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8266" w14:textId="77777777" w:rsidR="00E86C1A" w:rsidRPr="007F38DC" w:rsidRDefault="0078727A">
      <w:pPr>
        <w:pStyle w:val="Heading1"/>
        <w:ind w:left="2980" w:right="3077" w:firstLine="0"/>
        <w:jc w:val="center"/>
      </w:pPr>
      <w:bookmarkStart w:id="0" w:name="GRADUATE_HANDBOOK"/>
      <w:bookmarkEnd w:id="0"/>
      <w:r w:rsidRPr="007F38DC">
        <w:t>GRADUATE</w:t>
      </w:r>
      <w:r w:rsidRPr="007F38DC">
        <w:rPr>
          <w:spacing w:val="-7"/>
        </w:rPr>
        <w:t xml:space="preserve"> </w:t>
      </w:r>
      <w:r w:rsidRPr="007F38DC">
        <w:rPr>
          <w:spacing w:val="-2"/>
        </w:rPr>
        <w:t>HANDBOOK</w:t>
      </w:r>
    </w:p>
    <w:p w14:paraId="16EA8267" w14:textId="621BE335" w:rsidR="00E86C1A" w:rsidRPr="007F38DC" w:rsidRDefault="0078727A">
      <w:pPr>
        <w:ind w:left="2980" w:right="3077"/>
        <w:jc w:val="center"/>
        <w:rPr>
          <w:b/>
          <w:sz w:val="24"/>
        </w:rPr>
      </w:pPr>
      <w:r w:rsidRPr="007F38DC">
        <w:rPr>
          <w:b/>
          <w:spacing w:val="-2"/>
          <w:sz w:val="24"/>
        </w:rPr>
        <w:t>Department</w:t>
      </w:r>
      <w:r w:rsidRPr="007F38DC">
        <w:rPr>
          <w:b/>
          <w:spacing w:val="-15"/>
          <w:sz w:val="24"/>
        </w:rPr>
        <w:t xml:space="preserve"> </w:t>
      </w:r>
      <w:r w:rsidRPr="007F38DC">
        <w:rPr>
          <w:b/>
          <w:spacing w:val="-2"/>
          <w:sz w:val="24"/>
        </w:rPr>
        <w:t>of</w:t>
      </w:r>
      <w:r w:rsidRPr="007F38DC">
        <w:rPr>
          <w:b/>
          <w:spacing w:val="-14"/>
          <w:sz w:val="24"/>
        </w:rPr>
        <w:t xml:space="preserve"> </w:t>
      </w:r>
      <w:r w:rsidRPr="007F38DC">
        <w:rPr>
          <w:b/>
          <w:spacing w:val="-2"/>
          <w:sz w:val="24"/>
        </w:rPr>
        <w:t xml:space="preserve">Philosophy </w:t>
      </w:r>
      <w:r w:rsidRPr="007F38DC">
        <w:rPr>
          <w:b/>
          <w:sz w:val="24"/>
        </w:rPr>
        <w:t>Florida State University (</w:t>
      </w:r>
      <w:r w:rsidR="00CE04B9" w:rsidRPr="007F38DC">
        <w:rPr>
          <w:b/>
          <w:sz w:val="24"/>
        </w:rPr>
        <w:t>Revised</w:t>
      </w:r>
      <w:r w:rsidR="008A460D" w:rsidRPr="007F38DC">
        <w:rPr>
          <w:b/>
          <w:sz w:val="24"/>
        </w:rPr>
        <w:t xml:space="preserve"> August </w:t>
      </w:r>
      <w:r w:rsidR="00CD4878" w:rsidRPr="007F38DC">
        <w:rPr>
          <w:b/>
          <w:spacing w:val="-3"/>
          <w:sz w:val="24"/>
        </w:rPr>
        <w:t>2025</w:t>
      </w:r>
      <w:r w:rsidRPr="007F38DC">
        <w:rPr>
          <w:b/>
          <w:sz w:val="24"/>
        </w:rPr>
        <w:t>)</w:t>
      </w:r>
    </w:p>
    <w:p w14:paraId="16EA8268" w14:textId="77777777" w:rsidR="00E86C1A" w:rsidRPr="007F38DC" w:rsidRDefault="00E86C1A">
      <w:pPr>
        <w:pStyle w:val="BodyText"/>
        <w:rPr>
          <w:b/>
        </w:rPr>
      </w:pPr>
    </w:p>
    <w:p w14:paraId="16EA8269" w14:textId="77777777" w:rsidR="00E86C1A" w:rsidRPr="007F38DC" w:rsidRDefault="0078727A">
      <w:pPr>
        <w:pStyle w:val="Heading1"/>
        <w:spacing w:before="0"/>
        <w:ind w:left="2981" w:right="3077" w:firstLine="0"/>
        <w:jc w:val="center"/>
      </w:pPr>
      <w:bookmarkStart w:id="1" w:name="CONTENTS"/>
      <w:bookmarkEnd w:id="1"/>
      <w:r w:rsidRPr="007F38DC">
        <w:rPr>
          <w:spacing w:val="-2"/>
        </w:rPr>
        <w:t>CONTENTS</w:t>
      </w:r>
    </w:p>
    <w:p w14:paraId="16EA826A" w14:textId="77777777" w:rsidR="00E86C1A" w:rsidRPr="007F38DC" w:rsidRDefault="00E86C1A">
      <w:pPr>
        <w:pStyle w:val="BodyText"/>
        <w:rPr>
          <w:b/>
        </w:rPr>
      </w:pPr>
    </w:p>
    <w:p w14:paraId="16EA826B" w14:textId="77777777" w:rsidR="00E86C1A" w:rsidRPr="007F38DC" w:rsidRDefault="0078727A">
      <w:pPr>
        <w:pStyle w:val="ListParagraph"/>
        <w:numPr>
          <w:ilvl w:val="0"/>
          <w:numId w:val="11"/>
        </w:numPr>
        <w:tabs>
          <w:tab w:val="left" w:pos="1105"/>
        </w:tabs>
        <w:ind w:left="1105" w:hanging="265"/>
        <w:rPr>
          <w:sz w:val="24"/>
        </w:rPr>
      </w:pPr>
      <w:r w:rsidRPr="007F38DC">
        <w:rPr>
          <w:spacing w:val="-2"/>
          <w:sz w:val="24"/>
        </w:rPr>
        <w:t>ADMISSION</w:t>
      </w:r>
    </w:p>
    <w:p w14:paraId="16EA826C" w14:textId="77777777" w:rsidR="00E86C1A" w:rsidRPr="007F38DC" w:rsidRDefault="00E86C1A">
      <w:pPr>
        <w:pStyle w:val="BodyText"/>
      </w:pPr>
    </w:p>
    <w:p w14:paraId="16EA826D" w14:textId="77777777" w:rsidR="00E86C1A" w:rsidRPr="007F38DC" w:rsidRDefault="0078727A">
      <w:pPr>
        <w:pStyle w:val="ListParagraph"/>
        <w:numPr>
          <w:ilvl w:val="0"/>
          <w:numId w:val="11"/>
        </w:numPr>
        <w:tabs>
          <w:tab w:val="left" w:pos="1105"/>
        </w:tabs>
        <w:ind w:left="1105" w:hanging="265"/>
        <w:rPr>
          <w:sz w:val="24"/>
        </w:rPr>
      </w:pPr>
      <w:r w:rsidRPr="007F38DC">
        <w:rPr>
          <w:sz w:val="24"/>
        </w:rPr>
        <w:t>FINANCIAL</w:t>
      </w:r>
      <w:r w:rsidRPr="007F38DC">
        <w:rPr>
          <w:spacing w:val="-10"/>
          <w:sz w:val="24"/>
        </w:rPr>
        <w:t xml:space="preserve"> </w:t>
      </w:r>
      <w:r w:rsidRPr="007F38DC">
        <w:rPr>
          <w:spacing w:val="-2"/>
          <w:sz w:val="24"/>
        </w:rPr>
        <w:t>ASSISTANCE</w:t>
      </w:r>
    </w:p>
    <w:p w14:paraId="16EA826E" w14:textId="77777777" w:rsidR="00E86C1A" w:rsidRPr="007F38DC" w:rsidRDefault="00E86C1A">
      <w:pPr>
        <w:pStyle w:val="BodyText"/>
      </w:pPr>
    </w:p>
    <w:p w14:paraId="16EA826F" w14:textId="77777777" w:rsidR="00E86C1A" w:rsidRPr="007F38DC" w:rsidRDefault="0078727A">
      <w:pPr>
        <w:pStyle w:val="ListParagraph"/>
        <w:numPr>
          <w:ilvl w:val="0"/>
          <w:numId w:val="11"/>
        </w:numPr>
        <w:tabs>
          <w:tab w:val="left" w:pos="1105"/>
        </w:tabs>
        <w:ind w:left="1105" w:hanging="265"/>
        <w:rPr>
          <w:sz w:val="24"/>
        </w:rPr>
      </w:pPr>
      <w:r w:rsidRPr="007F38DC">
        <w:rPr>
          <w:sz w:val="24"/>
        </w:rPr>
        <w:t xml:space="preserve">M.A. </w:t>
      </w:r>
      <w:r w:rsidRPr="007F38DC">
        <w:rPr>
          <w:spacing w:val="-2"/>
          <w:sz w:val="24"/>
        </w:rPr>
        <w:t>DEGREE</w:t>
      </w:r>
    </w:p>
    <w:p w14:paraId="16EA8270" w14:textId="77777777" w:rsidR="00E86C1A" w:rsidRPr="007F38DC" w:rsidRDefault="00E86C1A">
      <w:pPr>
        <w:pStyle w:val="BodyText"/>
      </w:pPr>
    </w:p>
    <w:p w14:paraId="16EA8271" w14:textId="77777777" w:rsidR="00E86C1A" w:rsidRPr="007F38DC" w:rsidRDefault="0078727A">
      <w:pPr>
        <w:pStyle w:val="ListParagraph"/>
        <w:numPr>
          <w:ilvl w:val="1"/>
          <w:numId w:val="11"/>
        </w:numPr>
        <w:tabs>
          <w:tab w:val="left" w:pos="1959"/>
        </w:tabs>
        <w:ind w:left="1959" w:hanging="399"/>
        <w:rPr>
          <w:i/>
          <w:sz w:val="24"/>
        </w:rPr>
      </w:pPr>
      <w:r w:rsidRPr="007F38DC">
        <w:rPr>
          <w:i/>
          <w:sz w:val="24"/>
        </w:rPr>
        <w:t>M.A.</w:t>
      </w:r>
      <w:r w:rsidRPr="007F38DC">
        <w:rPr>
          <w:i/>
          <w:spacing w:val="-3"/>
          <w:sz w:val="24"/>
        </w:rPr>
        <w:t xml:space="preserve"> </w:t>
      </w:r>
      <w:r w:rsidRPr="007F38DC">
        <w:rPr>
          <w:i/>
          <w:spacing w:val="-2"/>
          <w:sz w:val="24"/>
        </w:rPr>
        <w:t>Committee</w:t>
      </w:r>
    </w:p>
    <w:p w14:paraId="16EA8272" w14:textId="77777777" w:rsidR="00E86C1A" w:rsidRPr="007F38DC" w:rsidRDefault="0078727A">
      <w:pPr>
        <w:pStyle w:val="ListParagraph"/>
        <w:numPr>
          <w:ilvl w:val="1"/>
          <w:numId w:val="11"/>
        </w:numPr>
        <w:tabs>
          <w:tab w:val="left" w:pos="1959"/>
        </w:tabs>
        <w:spacing w:before="1"/>
        <w:ind w:left="1959" w:hanging="399"/>
        <w:rPr>
          <w:i/>
          <w:sz w:val="24"/>
        </w:rPr>
      </w:pPr>
      <w:r w:rsidRPr="007F38DC">
        <w:rPr>
          <w:i/>
          <w:sz w:val="24"/>
        </w:rPr>
        <w:t>Requirements</w:t>
      </w:r>
      <w:r w:rsidRPr="007F38DC">
        <w:rPr>
          <w:i/>
          <w:spacing w:val="-8"/>
          <w:sz w:val="24"/>
        </w:rPr>
        <w:t xml:space="preserve"> </w:t>
      </w:r>
      <w:r w:rsidRPr="007F38DC">
        <w:rPr>
          <w:i/>
          <w:sz w:val="24"/>
        </w:rPr>
        <w:t>for</w:t>
      </w:r>
      <w:r w:rsidRPr="007F38DC">
        <w:rPr>
          <w:i/>
          <w:spacing w:val="-6"/>
          <w:sz w:val="24"/>
        </w:rPr>
        <w:t xml:space="preserve"> </w:t>
      </w:r>
      <w:r w:rsidRPr="007F38DC">
        <w:rPr>
          <w:i/>
          <w:sz w:val="24"/>
        </w:rPr>
        <w:t>the</w:t>
      </w:r>
      <w:r w:rsidRPr="007F38DC">
        <w:rPr>
          <w:i/>
          <w:spacing w:val="-6"/>
          <w:sz w:val="24"/>
        </w:rPr>
        <w:t xml:space="preserve"> </w:t>
      </w:r>
      <w:r w:rsidRPr="007F38DC">
        <w:rPr>
          <w:i/>
          <w:spacing w:val="-4"/>
          <w:sz w:val="24"/>
        </w:rPr>
        <w:t>M.A.</w:t>
      </w:r>
    </w:p>
    <w:p w14:paraId="16EA8273" w14:textId="77777777" w:rsidR="00E86C1A" w:rsidRPr="007F38DC" w:rsidRDefault="0078727A" w:rsidP="001508A8">
      <w:pPr>
        <w:pStyle w:val="ListParagraph"/>
        <w:numPr>
          <w:ilvl w:val="2"/>
          <w:numId w:val="11"/>
        </w:numPr>
        <w:tabs>
          <w:tab w:val="left" w:pos="2570"/>
          <w:tab w:val="left" w:pos="2613"/>
        </w:tabs>
        <w:ind w:left="2609" w:right="1478" w:hanging="334"/>
        <w:rPr>
          <w:sz w:val="24"/>
        </w:rPr>
      </w:pPr>
      <w:r w:rsidRPr="007F38DC">
        <w:rPr>
          <w:sz w:val="24"/>
        </w:rPr>
        <w:t>Cumulative</w:t>
      </w:r>
      <w:r w:rsidRPr="007F38DC">
        <w:rPr>
          <w:spacing w:val="-15"/>
          <w:sz w:val="24"/>
        </w:rPr>
        <w:t xml:space="preserve"> </w:t>
      </w:r>
      <w:r w:rsidRPr="007F38DC">
        <w:rPr>
          <w:sz w:val="24"/>
        </w:rPr>
        <w:t>grade</w:t>
      </w:r>
      <w:r w:rsidRPr="007F38DC">
        <w:rPr>
          <w:spacing w:val="-13"/>
          <w:sz w:val="24"/>
        </w:rPr>
        <w:t xml:space="preserve"> </w:t>
      </w:r>
      <w:r w:rsidRPr="007F38DC">
        <w:rPr>
          <w:sz w:val="24"/>
        </w:rPr>
        <w:t>point</w:t>
      </w:r>
      <w:r w:rsidRPr="007F38DC">
        <w:rPr>
          <w:spacing w:val="-15"/>
          <w:sz w:val="24"/>
        </w:rPr>
        <w:t xml:space="preserve"> </w:t>
      </w:r>
      <w:r w:rsidRPr="007F38DC">
        <w:rPr>
          <w:sz w:val="24"/>
        </w:rPr>
        <w:t>average,</w:t>
      </w:r>
      <w:r w:rsidRPr="007F38DC">
        <w:rPr>
          <w:spacing w:val="-15"/>
          <w:sz w:val="24"/>
        </w:rPr>
        <w:t xml:space="preserve"> </w:t>
      </w:r>
      <w:r w:rsidRPr="007F38DC">
        <w:rPr>
          <w:sz w:val="24"/>
        </w:rPr>
        <w:t>grade</w:t>
      </w:r>
      <w:r w:rsidRPr="007F38DC">
        <w:rPr>
          <w:spacing w:val="-15"/>
          <w:sz w:val="24"/>
        </w:rPr>
        <w:t xml:space="preserve"> </w:t>
      </w:r>
      <w:r w:rsidRPr="007F38DC">
        <w:rPr>
          <w:sz w:val="24"/>
        </w:rPr>
        <w:t>requirements, incompletes, and evaluation</w:t>
      </w:r>
    </w:p>
    <w:p w14:paraId="16EA8274" w14:textId="77777777" w:rsidR="00E86C1A" w:rsidRPr="007F38DC" w:rsidRDefault="0078727A">
      <w:pPr>
        <w:pStyle w:val="ListParagraph"/>
        <w:numPr>
          <w:ilvl w:val="2"/>
          <w:numId w:val="11"/>
        </w:numPr>
        <w:tabs>
          <w:tab w:val="left" w:pos="2571"/>
        </w:tabs>
        <w:ind w:left="2571" w:hanging="291"/>
        <w:rPr>
          <w:sz w:val="24"/>
        </w:rPr>
      </w:pPr>
      <w:r w:rsidRPr="007F38DC">
        <w:rPr>
          <w:sz w:val="24"/>
        </w:rPr>
        <w:t>Formal</w:t>
      </w:r>
      <w:r w:rsidRPr="007F38DC">
        <w:rPr>
          <w:spacing w:val="-4"/>
          <w:sz w:val="24"/>
        </w:rPr>
        <w:t xml:space="preserve"> </w:t>
      </w:r>
      <w:r w:rsidRPr="007F38DC">
        <w:rPr>
          <w:sz w:val="24"/>
        </w:rPr>
        <w:t>methods</w:t>
      </w:r>
      <w:r w:rsidRPr="007F38DC">
        <w:rPr>
          <w:spacing w:val="-5"/>
          <w:sz w:val="24"/>
        </w:rPr>
        <w:t xml:space="preserve"> </w:t>
      </w:r>
      <w:r w:rsidRPr="007F38DC">
        <w:rPr>
          <w:spacing w:val="-2"/>
          <w:sz w:val="24"/>
        </w:rPr>
        <w:t>requirement</w:t>
      </w:r>
    </w:p>
    <w:p w14:paraId="16EA8275" w14:textId="77777777" w:rsidR="00E86C1A" w:rsidRPr="007F38DC" w:rsidRDefault="0078727A">
      <w:pPr>
        <w:pStyle w:val="ListParagraph"/>
        <w:numPr>
          <w:ilvl w:val="2"/>
          <w:numId w:val="11"/>
        </w:numPr>
        <w:tabs>
          <w:tab w:val="left" w:pos="2585"/>
        </w:tabs>
        <w:ind w:left="2585" w:hanging="308"/>
        <w:rPr>
          <w:sz w:val="24"/>
        </w:rPr>
      </w:pPr>
      <w:r w:rsidRPr="007F38DC">
        <w:rPr>
          <w:sz w:val="24"/>
        </w:rPr>
        <w:t>Required</w:t>
      </w:r>
      <w:r w:rsidRPr="007F38DC">
        <w:rPr>
          <w:spacing w:val="-9"/>
          <w:sz w:val="24"/>
        </w:rPr>
        <w:t xml:space="preserve"> </w:t>
      </w:r>
      <w:r w:rsidRPr="007F38DC">
        <w:rPr>
          <w:spacing w:val="-2"/>
          <w:sz w:val="24"/>
        </w:rPr>
        <w:t>proseminars</w:t>
      </w:r>
    </w:p>
    <w:p w14:paraId="16EA8276" w14:textId="77777777" w:rsidR="00E86C1A" w:rsidRPr="007F38DC" w:rsidRDefault="0078727A">
      <w:pPr>
        <w:pStyle w:val="ListParagraph"/>
        <w:numPr>
          <w:ilvl w:val="2"/>
          <w:numId w:val="11"/>
        </w:numPr>
        <w:tabs>
          <w:tab w:val="left" w:pos="2586"/>
        </w:tabs>
        <w:ind w:left="2586" w:hanging="306"/>
        <w:rPr>
          <w:sz w:val="24"/>
        </w:rPr>
      </w:pPr>
      <w:r w:rsidRPr="007F38DC">
        <w:rPr>
          <w:sz w:val="24"/>
        </w:rPr>
        <w:t>History</w:t>
      </w:r>
      <w:r w:rsidRPr="007F38DC">
        <w:rPr>
          <w:spacing w:val="-6"/>
          <w:sz w:val="24"/>
        </w:rPr>
        <w:t xml:space="preserve"> </w:t>
      </w:r>
      <w:r w:rsidRPr="007F38DC">
        <w:rPr>
          <w:spacing w:val="-2"/>
          <w:sz w:val="24"/>
        </w:rPr>
        <w:t>requirement</w:t>
      </w:r>
    </w:p>
    <w:p w14:paraId="16EA8277" w14:textId="77777777" w:rsidR="00E86C1A" w:rsidRPr="007F38DC" w:rsidRDefault="0078727A">
      <w:pPr>
        <w:pStyle w:val="ListParagraph"/>
        <w:numPr>
          <w:ilvl w:val="2"/>
          <w:numId w:val="11"/>
        </w:numPr>
        <w:tabs>
          <w:tab w:val="left" w:pos="2571"/>
        </w:tabs>
        <w:ind w:left="2571" w:hanging="291"/>
        <w:rPr>
          <w:sz w:val="24"/>
        </w:rPr>
      </w:pPr>
      <w:r w:rsidRPr="007F38DC">
        <w:rPr>
          <w:sz w:val="24"/>
        </w:rPr>
        <w:t>Breadth</w:t>
      </w:r>
      <w:r w:rsidRPr="007F38DC">
        <w:rPr>
          <w:spacing w:val="-4"/>
          <w:sz w:val="24"/>
        </w:rPr>
        <w:t xml:space="preserve"> </w:t>
      </w:r>
      <w:r w:rsidRPr="007F38DC">
        <w:rPr>
          <w:spacing w:val="-2"/>
          <w:sz w:val="24"/>
        </w:rPr>
        <w:t>requirement</w:t>
      </w:r>
    </w:p>
    <w:p w14:paraId="16EA8278" w14:textId="77777777" w:rsidR="00E86C1A" w:rsidRPr="007F38DC" w:rsidRDefault="0078727A">
      <w:pPr>
        <w:pStyle w:val="ListParagraph"/>
        <w:numPr>
          <w:ilvl w:val="2"/>
          <w:numId w:val="11"/>
        </w:numPr>
        <w:tabs>
          <w:tab w:val="left" w:pos="2559"/>
        </w:tabs>
        <w:ind w:left="2559" w:hanging="279"/>
        <w:rPr>
          <w:sz w:val="24"/>
        </w:rPr>
      </w:pPr>
      <w:r w:rsidRPr="007F38DC">
        <w:rPr>
          <w:sz w:val="24"/>
        </w:rPr>
        <w:t>Thesis</w:t>
      </w:r>
      <w:r w:rsidRPr="007F38DC">
        <w:rPr>
          <w:spacing w:val="-11"/>
          <w:sz w:val="24"/>
        </w:rPr>
        <w:t xml:space="preserve"> </w:t>
      </w:r>
      <w:r w:rsidRPr="007F38DC">
        <w:rPr>
          <w:spacing w:val="-4"/>
          <w:sz w:val="24"/>
        </w:rPr>
        <w:t>M.A.</w:t>
      </w:r>
    </w:p>
    <w:p w14:paraId="16EA8279" w14:textId="77777777" w:rsidR="00E86C1A" w:rsidRPr="007F38DC" w:rsidRDefault="0078727A">
      <w:pPr>
        <w:pStyle w:val="ListParagraph"/>
        <w:numPr>
          <w:ilvl w:val="2"/>
          <w:numId w:val="11"/>
        </w:numPr>
        <w:tabs>
          <w:tab w:val="left" w:pos="2598"/>
        </w:tabs>
        <w:spacing w:line="274" w:lineRule="exact"/>
        <w:ind w:left="2598" w:hanging="318"/>
        <w:rPr>
          <w:sz w:val="24"/>
        </w:rPr>
      </w:pPr>
      <w:r w:rsidRPr="007F38DC">
        <w:rPr>
          <w:sz w:val="24"/>
        </w:rPr>
        <w:t>M.A.</w:t>
      </w:r>
      <w:r w:rsidRPr="007F38DC">
        <w:rPr>
          <w:spacing w:val="-7"/>
          <w:sz w:val="24"/>
        </w:rPr>
        <w:t xml:space="preserve"> </w:t>
      </w:r>
      <w:r w:rsidRPr="007F38DC">
        <w:rPr>
          <w:sz w:val="24"/>
        </w:rPr>
        <w:t>by</w:t>
      </w:r>
      <w:r w:rsidRPr="007F38DC">
        <w:rPr>
          <w:spacing w:val="-4"/>
          <w:sz w:val="24"/>
        </w:rPr>
        <w:t xml:space="preserve"> </w:t>
      </w:r>
      <w:r w:rsidRPr="007F38DC">
        <w:rPr>
          <w:sz w:val="24"/>
        </w:rPr>
        <w:t>coursework</w:t>
      </w:r>
      <w:r w:rsidRPr="007F38DC">
        <w:rPr>
          <w:spacing w:val="-2"/>
          <w:sz w:val="24"/>
        </w:rPr>
        <w:t xml:space="preserve"> </w:t>
      </w:r>
      <w:r w:rsidRPr="007F38DC">
        <w:rPr>
          <w:spacing w:val="-4"/>
          <w:sz w:val="24"/>
        </w:rPr>
        <w:t>only</w:t>
      </w:r>
    </w:p>
    <w:p w14:paraId="16EA827A" w14:textId="77777777" w:rsidR="00E86C1A" w:rsidRPr="007F38DC" w:rsidRDefault="0078727A">
      <w:pPr>
        <w:pStyle w:val="ListParagraph"/>
        <w:numPr>
          <w:ilvl w:val="2"/>
          <w:numId w:val="11"/>
        </w:numPr>
        <w:tabs>
          <w:tab w:val="left" w:pos="2611"/>
        </w:tabs>
        <w:spacing w:line="272" w:lineRule="exact"/>
        <w:ind w:left="2611" w:hanging="291"/>
        <w:rPr>
          <w:sz w:val="24"/>
        </w:rPr>
      </w:pPr>
      <w:r w:rsidRPr="007F38DC">
        <w:rPr>
          <w:spacing w:val="-2"/>
          <w:sz w:val="24"/>
        </w:rPr>
        <w:t>University-wide</w:t>
      </w:r>
      <w:r w:rsidRPr="007F38DC">
        <w:rPr>
          <w:spacing w:val="13"/>
          <w:sz w:val="24"/>
        </w:rPr>
        <w:t xml:space="preserve"> </w:t>
      </w:r>
      <w:r w:rsidRPr="007F38DC">
        <w:rPr>
          <w:spacing w:val="-2"/>
          <w:sz w:val="24"/>
        </w:rPr>
        <w:t>requirements</w:t>
      </w:r>
    </w:p>
    <w:p w14:paraId="16EA827B" w14:textId="3B8460DC" w:rsidR="00E86C1A" w:rsidRPr="007F38DC" w:rsidRDefault="0078727A">
      <w:pPr>
        <w:pStyle w:val="ListParagraph"/>
        <w:numPr>
          <w:ilvl w:val="1"/>
          <w:numId w:val="11"/>
        </w:numPr>
        <w:tabs>
          <w:tab w:val="left" w:pos="1959"/>
        </w:tabs>
        <w:spacing w:line="275" w:lineRule="exact"/>
        <w:ind w:left="1959" w:hanging="399"/>
        <w:rPr>
          <w:i/>
          <w:sz w:val="24"/>
        </w:rPr>
      </w:pPr>
      <w:r w:rsidRPr="007F38DC">
        <w:rPr>
          <w:i/>
          <w:sz w:val="24"/>
        </w:rPr>
        <w:t>Requirements</w:t>
      </w:r>
      <w:r w:rsidRPr="007F38DC">
        <w:rPr>
          <w:i/>
          <w:spacing w:val="-12"/>
          <w:sz w:val="24"/>
        </w:rPr>
        <w:t xml:space="preserve"> </w:t>
      </w:r>
      <w:r w:rsidRPr="007F38DC">
        <w:rPr>
          <w:i/>
          <w:sz w:val="24"/>
        </w:rPr>
        <w:t>for</w:t>
      </w:r>
      <w:r w:rsidRPr="007F38DC">
        <w:rPr>
          <w:i/>
          <w:spacing w:val="-7"/>
          <w:sz w:val="24"/>
        </w:rPr>
        <w:t xml:space="preserve"> </w:t>
      </w:r>
      <w:r w:rsidRPr="007F38DC">
        <w:rPr>
          <w:i/>
          <w:sz w:val="24"/>
        </w:rPr>
        <w:t>the</w:t>
      </w:r>
      <w:r w:rsidRPr="007F38DC">
        <w:rPr>
          <w:i/>
          <w:spacing w:val="-8"/>
          <w:sz w:val="24"/>
        </w:rPr>
        <w:t xml:space="preserve"> </w:t>
      </w:r>
      <w:r w:rsidRPr="007F38DC">
        <w:rPr>
          <w:i/>
          <w:sz w:val="24"/>
        </w:rPr>
        <w:t>Philosophy</w:t>
      </w:r>
      <w:r w:rsidRPr="007F38DC">
        <w:rPr>
          <w:i/>
          <w:spacing w:val="-9"/>
          <w:sz w:val="24"/>
        </w:rPr>
        <w:t xml:space="preserve"> </w:t>
      </w:r>
      <w:r w:rsidRPr="007F38DC">
        <w:rPr>
          <w:i/>
          <w:sz w:val="24"/>
        </w:rPr>
        <w:t>of</w:t>
      </w:r>
      <w:r w:rsidRPr="007F38DC">
        <w:rPr>
          <w:i/>
          <w:spacing w:val="-4"/>
          <w:sz w:val="24"/>
        </w:rPr>
        <w:t xml:space="preserve"> </w:t>
      </w:r>
      <w:r w:rsidRPr="007F38DC">
        <w:rPr>
          <w:i/>
          <w:sz w:val="24"/>
        </w:rPr>
        <w:t>Science</w:t>
      </w:r>
      <w:r w:rsidRPr="007F38DC">
        <w:rPr>
          <w:i/>
          <w:spacing w:val="-4"/>
          <w:sz w:val="24"/>
        </w:rPr>
        <w:t xml:space="preserve"> </w:t>
      </w:r>
      <w:r w:rsidR="00CD4878" w:rsidRPr="007F38DC">
        <w:rPr>
          <w:i/>
          <w:spacing w:val="-4"/>
          <w:sz w:val="24"/>
        </w:rPr>
        <w:t>Concentration</w:t>
      </w:r>
    </w:p>
    <w:p w14:paraId="16EA827C" w14:textId="46C43CDE" w:rsidR="00E86C1A" w:rsidRPr="007F38DC" w:rsidRDefault="007A589D" w:rsidP="007A589D">
      <w:pPr>
        <w:pStyle w:val="BodyText"/>
        <w:numPr>
          <w:ilvl w:val="1"/>
          <w:numId w:val="11"/>
        </w:numPr>
        <w:spacing w:before="4"/>
        <w:rPr>
          <w:i/>
        </w:rPr>
      </w:pPr>
      <w:r w:rsidRPr="007F38DC">
        <w:rPr>
          <w:i/>
        </w:rPr>
        <w:t>Timely Progress</w:t>
      </w:r>
    </w:p>
    <w:p w14:paraId="224E70AB" w14:textId="77777777" w:rsidR="007A589D" w:rsidRPr="007F38DC" w:rsidRDefault="007A589D" w:rsidP="007A589D">
      <w:pPr>
        <w:pStyle w:val="BodyText"/>
        <w:spacing w:before="4"/>
        <w:ind w:left="1960"/>
        <w:rPr>
          <w:iCs/>
        </w:rPr>
      </w:pPr>
    </w:p>
    <w:p w14:paraId="16EA827D" w14:textId="77777777" w:rsidR="00E86C1A" w:rsidRPr="007F38DC" w:rsidRDefault="0078727A">
      <w:pPr>
        <w:pStyle w:val="ListParagraph"/>
        <w:numPr>
          <w:ilvl w:val="0"/>
          <w:numId w:val="11"/>
        </w:numPr>
        <w:tabs>
          <w:tab w:val="left" w:pos="1105"/>
        </w:tabs>
        <w:spacing w:before="1"/>
        <w:ind w:left="1105" w:hanging="265"/>
        <w:rPr>
          <w:sz w:val="24"/>
        </w:rPr>
      </w:pPr>
      <w:r w:rsidRPr="007F38DC">
        <w:rPr>
          <w:sz w:val="24"/>
        </w:rPr>
        <w:t>Ph.D.</w:t>
      </w:r>
      <w:r w:rsidRPr="007F38DC">
        <w:rPr>
          <w:spacing w:val="-3"/>
          <w:sz w:val="24"/>
        </w:rPr>
        <w:t xml:space="preserve"> </w:t>
      </w:r>
      <w:r w:rsidRPr="007F38DC">
        <w:rPr>
          <w:spacing w:val="-2"/>
          <w:sz w:val="24"/>
        </w:rPr>
        <w:t>DEGREE</w:t>
      </w:r>
    </w:p>
    <w:p w14:paraId="16EA827E" w14:textId="77777777" w:rsidR="00E86C1A" w:rsidRPr="007F38DC" w:rsidRDefault="0078727A">
      <w:pPr>
        <w:pStyle w:val="ListParagraph"/>
        <w:numPr>
          <w:ilvl w:val="1"/>
          <w:numId w:val="11"/>
        </w:numPr>
        <w:tabs>
          <w:tab w:val="left" w:pos="1959"/>
        </w:tabs>
        <w:spacing w:before="276"/>
        <w:ind w:left="1959" w:hanging="399"/>
        <w:rPr>
          <w:i/>
          <w:sz w:val="24"/>
        </w:rPr>
      </w:pPr>
      <w:r w:rsidRPr="007F38DC">
        <w:rPr>
          <w:i/>
          <w:sz w:val="24"/>
        </w:rPr>
        <w:t>Special</w:t>
      </w:r>
      <w:r w:rsidRPr="007F38DC">
        <w:rPr>
          <w:i/>
          <w:spacing w:val="-6"/>
          <w:sz w:val="24"/>
        </w:rPr>
        <w:t xml:space="preserve"> </w:t>
      </w:r>
      <w:r w:rsidRPr="007F38DC">
        <w:rPr>
          <w:i/>
          <w:sz w:val="24"/>
        </w:rPr>
        <w:t>Area</w:t>
      </w:r>
      <w:r w:rsidRPr="007F38DC">
        <w:rPr>
          <w:i/>
          <w:spacing w:val="-5"/>
          <w:sz w:val="24"/>
        </w:rPr>
        <w:t xml:space="preserve"> </w:t>
      </w:r>
      <w:r w:rsidRPr="007F38DC">
        <w:rPr>
          <w:i/>
          <w:spacing w:val="-2"/>
          <w:sz w:val="24"/>
        </w:rPr>
        <w:t>Committee</w:t>
      </w:r>
    </w:p>
    <w:p w14:paraId="16EA827F" w14:textId="77777777" w:rsidR="00E86C1A" w:rsidRPr="007F38DC" w:rsidRDefault="0078727A">
      <w:pPr>
        <w:pStyle w:val="ListParagraph"/>
        <w:numPr>
          <w:ilvl w:val="1"/>
          <w:numId w:val="11"/>
        </w:numPr>
        <w:tabs>
          <w:tab w:val="left" w:pos="1959"/>
        </w:tabs>
        <w:ind w:left="1959" w:hanging="399"/>
        <w:rPr>
          <w:i/>
          <w:sz w:val="24"/>
        </w:rPr>
      </w:pPr>
      <w:r w:rsidRPr="007F38DC">
        <w:rPr>
          <w:i/>
          <w:sz w:val="24"/>
        </w:rPr>
        <w:t>Dissertation</w:t>
      </w:r>
      <w:r w:rsidRPr="007F38DC">
        <w:rPr>
          <w:i/>
          <w:spacing w:val="-10"/>
          <w:sz w:val="24"/>
        </w:rPr>
        <w:t xml:space="preserve"> </w:t>
      </w:r>
      <w:r w:rsidRPr="007F38DC">
        <w:rPr>
          <w:i/>
          <w:spacing w:val="-2"/>
          <w:sz w:val="24"/>
        </w:rPr>
        <w:t>Committee</w:t>
      </w:r>
    </w:p>
    <w:p w14:paraId="16EA8280" w14:textId="77777777" w:rsidR="00E86C1A" w:rsidRPr="007F38DC" w:rsidRDefault="0078727A">
      <w:pPr>
        <w:pStyle w:val="ListParagraph"/>
        <w:numPr>
          <w:ilvl w:val="1"/>
          <w:numId w:val="11"/>
        </w:numPr>
        <w:tabs>
          <w:tab w:val="left" w:pos="1958"/>
        </w:tabs>
        <w:ind w:left="1958" w:hanging="399"/>
        <w:rPr>
          <w:i/>
          <w:sz w:val="24"/>
        </w:rPr>
      </w:pPr>
      <w:r w:rsidRPr="007F38DC">
        <w:rPr>
          <w:i/>
          <w:sz w:val="24"/>
        </w:rPr>
        <w:t>Requirements</w:t>
      </w:r>
      <w:r w:rsidRPr="007F38DC">
        <w:rPr>
          <w:i/>
          <w:spacing w:val="-8"/>
          <w:sz w:val="24"/>
        </w:rPr>
        <w:t xml:space="preserve"> </w:t>
      </w:r>
      <w:r w:rsidRPr="007F38DC">
        <w:rPr>
          <w:i/>
          <w:sz w:val="24"/>
        </w:rPr>
        <w:t>for</w:t>
      </w:r>
      <w:r w:rsidRPr="007F38DC">
        <w:rPr>
          <w:i/>
          <w:spacing w:val="-6"/>
          <w:sz w:val="24"/>
        </w:rPr>
        <w:t xml:space="preserve"> </w:t>
      </w:r>
      <w:r w:rsidRPr="007F38DC">
        <w:rPr>
          <w:i/>
          <w:sz w:val="24"/>
        </w:rPr>
        <w:t>the</w:t>
      </w:r>
      <w:r w:rsidRPr="007F38DC">
        <w:rPr>
          <w:i/>
          <w:spacing w:val="-4"/>
          <w:sz w:val="24"/>
        </w:rPr>
        <w:t xml:space="preserve"> Ph.D.</w:t>
      </w:r>
    </w:p>
    <w:p w14:paraId="16EA8281" w14:textId="77777777" w:rsidR="00E86C1A" w:rsidRPr="007F38DC" w:rsidRDefault="0078727A" w:rsidP="001508A8">
      <w:pPr>
        <w:pStyle w:val="ListParagraph"/>
        <w:numPr>
          <w:ilvl w:val="2"/>
          <w:numId w:val="11"/>
        </w:numPr>
        <w:tabs>
          <w:tab w:val="left" w:pos="2570"/>
          <w:tab w:val="left" w:pos="2613"/>
        </w:tabs>
        <w:ind w:left="2609" w:right="1478" w:hanging="334"/>
        <w:rPr>
          <w:sz w:val="24"/>
        </w:rPr>
      </w:pPr>
      <w:r w:rsidRPr="007F38DC">
        <w:rPr>
          <w:sz w:val="24"/>
        </w:rPr>
        <w:t>Cumulative</w:t>
      </w:r>
      <w:r w:rsidRPr="007F38DC">
        <w:rPr>
          <w:spacing w:val="-15"/>
          <w:sz w:val="24"/>
        </w:rPr>
        <w:t xml:space="preserve"> </w:t>
      </w:r>
      <w:r w:rsidRPr="007F38DC">
        <w:rPr>
          <w:sz w:val="24"/>
        </w:rPr>
        <w:t>grade</w:t>
      </w:r>
      <w:r w:rsidRPr="007F38DC">
        <w:rPr>
          <w:spacing w:val="-13"/>
          <w:sz w:val="24"/>
        </w:rPr>
        <w:t xml:space="preserve"> </w:t>
      </w:r>
      <w:r w:rsidRPr="007F38DC">
        <w:rPr>
          <w:sz w:val="24"/>
        </w:rPr>
        <w:t>point</w:t>
      </w:r>
      <w:r w:rsidRPr="007F38DC">
        <w:rPr>
          <w:spacing w:val="-15"/>
          <w:sz w:val="24"/>
        </w:rPr>
        <w:t xml:space="preserve"> </w:t>
      </w:r>
      <w:r w:rsidRPr="007F38DC">
        <w:rPr>
          <w:sz w:val="24"/>
        </w:rPr>
        <w:t>average,</w:t>
      </w:r>
      <w:r w:rsidRPr="007F38DC">
        <w:rPr>
          <w:spacing w:val="-15"/>
          <w:sz w:val="24"/>
        </w:rPr>
        <w:t xml:space="preserve"> </w:t>
      </w:r>
      <w:r w:rsidRPr="007F38DC">
        <w:rPr>
          <w:sz w:val="24"/>
        </w:rPr>
        <w:t>grade</w:t>
      </w:r>
      <w:r w:rsidRPr="007F38DC">
        <w:rPr>
          <w:spacing w:val="-15"/>
          <w:sz w:val="24"/>
        </w:rPr>
        <w:t xml:space="preserve"> </w:t>
      </w:r>
      <w:r w:rsidRPr="007F38DC">
        <w:rPr>
          <w:sz w:val="24"/>
        </w:rPr>
        <w:t>requirements, incompletes, and evaluation</w:t>
      </w:r>
    </w:p>
    <w:p w14:paraId="16EA8282" w14:textId="77777777" w:rsidR="00E86C1A" w:rsidRPr="007F38DC" w:rsidRDefault="0078727A">
      <w:pPr>
        <w:pStyle w:val="ListParagraph"/>
        <w:numPr>
          <w:ilvl w:val="2"/>
          <w:numId w:val="11"/>
        </w:numPr>
        <w:tabs>
          <w:tab w:val="left" w:pos="2570"/>
        </w:tabs>
        <w:ind w:left="2570" w:hanging="291"/>
        <w:rPr>
          <w:sz w:val="24"/>
        </w:rPr>
      </w:pPr>
      <w:r w:rsidRPr="007F38DC">
        <w:rPr>
          <w:sz w:val="24"/>
        </w:rPr>
        <w:t>Admission</w:t>
      </w:r>
      <w:r w:rsidRPr="007F38DC">
        <w:rPr>
          <w:spacing w:val="-4"/>
          <w:sz w:val="24"/>
        </w:rPr>
        <w:t xml:space="preserve"> </w:t>
      </w:r>
      <w:r w:rsidRPr="007F38DC">
        <w:rPr>
          <w:sz w:val="24"/>
        </w:rPr>
        <w:t>to</w:t>
      </w:r>
      <w:r w:rsidRPr="007F38DC">
        <w:rPr>
          <w:spacing w:val="-4"/>
          <w:sz w:val="24"/>
        </w:rPr>
        <w:t xml:space="preserve"> </w:t>
      </w:r>
      <w:r w:rsidRPr="007F38DC">
        <w:rPr>
          <w:sz w:val="24"/>
        </w:rPr>
        <w:t>Ph.D.</w:t>
      </w:r>
      <w:r w:rsidRPr="007F38DC">
        <w:rPr>
          <w:spacing w:val="-2"/>
          <w:sz w:val="24"/>
        </w:rPr>
        <w:t xml:space="preserve"> candidacy</w:t>
      </w:r>
    </w:p>
    <w:p w14:paraId="16EA8283" w14:textId="77777777" w:rsidR="00E86C1A" w:rsidRPr="007F38DC" w:rsidRDefault="0078727A">
      <w:pPr>
        <w:pStyle w:val="ListParagraph"/>
        <w:numPr>
          <w:ilvl w:val="2"/>
          <w:numId w:val="11"/>
        </w:numPr>
        <w:tabs>
          <w:tab w:val="left" w:pos="2584"/>
        </w:tabs>
        <w:ind w:left="2584" w:hanging="305"/>
        <w:rPr>
          <w:sz w:val="24"/>
        </w:rPr>
      </w:pPr>
      <w:r w:rsidRPr="007F38DC">
        <w:rPr>
          <w:sz w:val="24"/>
        </w:rPr>
        <w:t>Further</w:t>
      </w:r>
      <w:r w:rsidRPr="007F38DC">
        <w:rPr>
          <w:spacing w:val="-9"/>
          <w:sz w:val="24"/>
        </w:rPr>
        <w:t xml:space="preserve"> </w:t>
      </w:r>
      <w:r w:rsidRPr="007F38DC">
        <w:rPr>
          <w:sz w:val="24"/>
        </w:rPr>
        <w:t>credit</w:t>
      </w:r>
      <w:r w:rsidRPr="007F38DC">
        <w:rPr>
          <w:spacing w:val="-6"/>
          <w:sz w:val="24"/>
        </w:rPr>
        <w:t xml:space="preserve"> </w:t>
      </w:r>
      <w:r w:rsidRPr="007F38DC">
        <w:rPr>
          <w:sz w:val="24"/>
        </w:rPr>
        <w:t>hour</w:t>
      </w:r>
      <w:r w:rsidRPr="007F38DC">
        <w:rPr>
          <w:spacing w:val="-5"/>
          <w:sz w:val="24"/>
        </w:rPr>
        <w:t xml:space="preserve"> </w:t>
      </w:r>
      <w:r w:rsidRPr="007F38DC">
        <w:rPr>
          <w:sz w:val="24"/>
        </w:rPr>
        <w:t>requirements</w:t>
      </w:r>
      <w:r w:rsidRPr="007F38DC">
        <w:rPr>
          <w:spacing w:val="-7"/>
          <w:sz w:val="24"/>
        </w:rPr>
        <w:t xml:space="preserve"> </w:t>
      </w:r>
      <w:r w:rsidRPr="007F38DC">
        <w:rPr>
          <w:sz w:val="24"/>
        </w:rPr>
        <w:t>for</w:t>
      </w:r>
      <w:r w:rsidRPr="007F38DC">
        <w:rPr>
          <w:spacing w:val="-7"/>
          <w:sz w:val="24"/>
        </w:rPr>
        <w:t xml:space="preserve"> </w:t>
      </w:r>
      <w:r w:rsidRPr="007F38DC">
        <w:rPr>
          <w:sz w:val="24"/>
        </w:rPr>
        <w:t>the</w:t>
      </w:r>
      <w:r w:rsidRPr="007F38DC">
        <w:rPr>
          <w:spacing w:val="-3"/>
          <w:sz w:val="24"/>
        </w:rPr>
        <w:t xml:space="preserve"> </w:t>
      </w:r>
      <w:r w:rsidRPr="007F38DC">
        <w:rPr>
          <w:spacing w:val="-2"/>
          <w:sz w:val="24"/>
        </w:rPr>
        <w:t>Ph.D.</w:t>
      </w:r>
    </w:p>
    <w:p w14:paraId="16EA8284" w14:textId="77777777" w:rsidR="00E86C1A" w:rsidRPr="007F38DC" w:rsidRDefault="0078727A">
      <w:pPr>
        <w:pStyle w:val="ListParagraph"/>
        <w:numPr>
          <w:ilvl w:val="2"/>
          <w:numId w:val="11"/>
        </w:numPr>
        <w:tabs>
          <w:tab w:val="left" w:pos="2584"/>
        </w:tabs>
        <w:ind w:left="2584" w:hanging="305"/>
        <w:rPr>
          <w:sz w:val="24"/>
        </w:rPr>
      </w:pPr>
      <w:r w:rsidRPr="007F38DC">
        <w:rPr>
          <w:sz w:val="24"/>
        </w:rPr>
        <w:t>Language</w:t>
      </w:r>
      <w:r w:rsidRPr="007F38DC">
        <w:rPr>
          <w:spacing w:val="-10"/>
          <w:sz w:val="24"/>
        </w:rPr>
        <w:t xml:space="preserve"> </w:t>
      </w:r>
      <w:r w:rsidRPr="007F38DC">
        <w:rPr>
          <w:spacing w:val="-2"/>
          <w:sz w:val="24"/>
        </w:rPr>
        <w:t>requirement</w:t>
      </w:r>
    </w:p>
    <w:p w14:paraId="16EA8285" w14:textId="77777777" w:rsidR="00E86C1A" w:rsidRPr="007F38DC" w:rsidRDefault="0078727A">
      <w:pPr>
        <w:pStyle w:val="ListParagraph"/>
        <w:numPr>
          <w:ilvl w:val="2"/>
          <w:numId w:val="11"/>
        </w:numPr>
        <w:tabs>
          <w:tab w:val="left" w:pos="2570"/>
        </w:tabs>
        <w:ind w:left="2570" w:hanging="291"/>
        <w:rPr>
          <w:sz w:val="24"/>
        </w:rPr>
      </w:pPr>
      <w:r w:rsidRPr="007F38DC">
        <w:rPr>
          <w:sz w:val="24"/>
        </w:rPr>
        <w:t>Dissertation</w:t>
      </w:r>
      <w:r w:rsidRPr="007F38DC">
        <w:rPr>
          <w:spacing w:val="-10"/>
          <w:sz w:val="24"/>
        </w:rPr>
        <w:t xml:space="preserve"> </w:t>
      </w:r>
      <w:r w:rsidRPr="007F38DC">
        <w:rPr>
          <w:spacing w:val="-2"/>
          <w:sz w:val="24"/>
        </w:rPr>
        <w:t>Prospectus</w:t>
      </w:r>
    </w:p>
    <w:p w14:paraId="16EA8286" w14:textId="77777777" w:rsidR="00E86C1A" w:rsidRPr="007F38DC" w:rsidRDefault="0078727A">
      <w:pPr>
        <w:pStyle w:val="ListParagraph"/>
        <w:numPr>
          <w:ilvl w:val="2"/>
          <w:numId w:val="11"/>
        </w:numPr>
        <w:tabs>
          <w:tab w:val="left" w:pos="2558"/>
        </w:tabs>
        <w:ind w:left="2558" w:hanging="279"/>
        <w:rPr>
          <w:sz w:val="24"/>
        </w:rPr>
      </w:pPr>
      <w:r w:rsidRPr="007F38DC">
        <w:rPr>
          <w:spacing w:val="-2"/>
          <w:sz w:val="24"/>
        </w:rPr>
        <w:t>Dissertation</w:t>
      </w:r>
    </w:p>
    <w:p w14:paraId="16EA8287" w14:textId="220056D9" w:rsidR="00E86C1A" w:rsidRPr="007F38DC" w:rsidRDefault="0078727A">
      <w:pPr>
        <w:pStyle w:val="ListParagraph"/>
        <w:numPr>
          <w:ilvl w:val="2"/>
          <w:numId w:val="11"/>
        </w:numPr>
        <w:tabs>
          <w:tab w:val="left" w:pos="2600"/>
        </w:tabs>
        <w:ind w:left="2600" w:hanging="321"/>
        <w:rPr>
          <w:sz w:val="24"/>
        </w:rPr>
      </w:pPr>
      <w:r w:rsidRPr="007F38DC">
        <w:rPr>
          <w:spacing w:val="-2"/>
          <w:sz w:val="24"/>
        </w:rPr>
        <w:t>University-wide</w:t>
      </w:r>
      <w:r w:rsidRPr="007F38DC">
        <w:rPr>
          <w:spacing w:val="13"/>
          <w:sz w:val="24"/>
        </w:rPr>
        <w:t xml:space="preserve"> </w:t>
      </w:r>
      <w:r w:rsidRPr="007F38DC">
        <w:rPr>
          <w:spacing w:val="-2"/>
          <w:sz w:val="24"/>
        </w:rPr>
        <w:t>requirements</w:t>
      </w:r>
    </w:p>
    <w:p w14:paraId="02109615" w14:textId="0C717290" w:rsidR="007A589D" w:rsidRPr="007F38DC" w:rsidRDefault="007A589D" w:rsidP="00F71073">
      <w:pPr>
        <w:pStyle w:val="ListParagraph"/>
        <w:numPr>
          <w:ilvl w:val="1"/>
          <w:numId w:val="11"/>
        </w:numPr>
        <w:tabs>
          <w:tab w:val="left" w:pos="2600"/>
        </w:tabs>
        <w:rPr>
          <w:i/>
          <w:iCs/>
          <w:sz w:val="24"/>
        </w:rPr>
      </w:pPr>
      <w:r w:rsidRPr="007F38DC">
        <w:rPr>
          <w:i/>
          <w:iCs/>
          <w:sz w:val="24"/>
        </w:rPr>
        <w:t>Timely Progress</w:t>
      </w:r>
    </w:p>
    <w:p w14:paraId="7744BC5A" w14:textId="17D7A780" w:rsidR="00C354C4" w:rsidRPr="007F38DC" w:rsidRDefault="00C354C4">
      <w:pPr>
        <w:rPr>
          <w:i/>
          <w:iCs/>
          <w:sz w:val="24"/>
        </w:rPr>
      </w:pPr>
      <w:r w:rsidRPr="007F38DC">
        <w:rPr>
          <w:i/>
          <w:iCs/>
          <w:sz w:val="24"/>
        </w:rPr>
        <w:br w:type="page"/>
      </w:r>
    </w:p>
    <w:p w14:paraId="474196DE" w14:textId="77777777" w:rsidR="001B1E0C" w:rsidRPr="007F38DC" w:rsidRDefault="001B1E0C" w:rsidP="001B1E0C">
      <w:pPr>
        <w:tabs>
          <w:tab w:val="left" w:pos="2600"/>
        </w:tabs>
        <w:rPr>
          <w:i/>
          <w:iCs/>
          <w:sz w:val="24"/>
        </w:rPr>
      </w:pPr>
    </w:p>
    <w:p w14:paraId="34789A0B" w14:textId="5E5DF314" w:rsidR="001B1E0C" w:rsidRPr="007F38DC" w:rsidRDefault="001B1E0C" w:rsidP="001B1E0C">
      <w:pPr>
        <w:pStyle w:val="ListParagraph"/>
        <w:numPr>
          <w:ilvl w:val="0"/>
          <w:numId w:val="11"/>
        </w:numPr>
        <w:tabs>
          <w:tab w:val="left" w:pos="2600"/>
        </w:tabs>
        <w:rPr>
          <w:i/>
          <w:iCs/>
          <w:sz w:val="24"/>
        </w:rPr>
      </w:pPr>
      <w:r w:rsidRPr="007F38DC">
        <w:rPr>
          <w:sz w:val="24"/>
        </w:rPr>
        <w:t>BIOETHICS CERTIFICATE</w:t>
      </w:r>
    </w:p>
    <w:p w14:paraId="55431CA8" w14:textId="1F7CCFEE" w:rsidR="001B1E0C" w:rsidRPr="007F38DC" w:rsidRDefault="001B1E0C" w:rsidP="001B1E0C">
      <w:pPr>
        <w:tabs>
          <w:tab w:val="left" w:pos="2600"/>
        </w:tabs>
        <w:rPr>
          <w:i/>
          <w:iCs/>
          <w:sz w:val="24"/>
        </w:rPr>
      </w:pPr>
    </w:p>
    <w:p w14:paraId="1241906A" w14:textId="3767EDB4" w:rsidR="001B1E0C" w:rsidRPr="007F38DC" w:rsidRDefault="003505E0" w:rsidP="003505E0">
      <w:pPr>
        <w:pStyle w:val="ListParagraph"/>
        <w:numPr>
          <w:ilvl w:val="1"/>
          <w:numId w:val="11"/>
        </w:numPr>
        <w:tabs>
          <w:tab w:val="left" w:pos="2600"/>
        </w:tabs>
        <w:rPr>
          <w:i/>
          <w:iCs/>
          <w:sz w:val="24"/>
        </w:rPr>
      </w:pPr>
      <w:r w:rsidRPr="007F38DC">
        <w:rPr>
          <w:i/>
          <w:iCs/>
          <w:sz w:val="24"/>
        </w:rPr>
        <w:t>Admission to the Certificate Program</w:t>
      </w:r>
    </w:p>
    <w:p w14:paraId="2410AF51" w14:textId="49FA82D7" w:rsidR="00F71073" w:rsidRPr="007F38DC" w:rsidRDefault="003505E0" w:rsidP="003505E0">
      <w:pPr>
        <w:pStyle w:val="ListParagraph"/>
        <w:numPr>
          <w:ilvl w:val="1"/>
          <w:numId w:val="11"/>
        </w:numPr>
        <w:rPr>
          <w:i/>
          <w:iCs/>
          <w:sz w:val="24"/>
        </w:rPr>
      </w:pPr>
      <w:r w:rsidRPr="007F38DC">
        <w:rPr>
          <w:i/>
          <w:iCs/>
          <w:sz w:val="24"/>
        </w:rPr>
        <w:t>Requirements for the Bioethics Certificate</w:t>
      </w:r>
    </w:p>
    <w:p w14:paraId="2A7A5949" w14:textId="305B2F47" w:rsidR="001508A8" w:rsidRPr="007F38DC" w:rsidRDefault="001508A8" w:rsidP="001508A8">
      <w:pPr>
        <w:pStyle w:val="ListParagraph"/>
        <w:numPr>
          <w:ilvl w:val="2"/>
          <w:numId w:val="11"/>
        </w:numPr>
        <w:ind w:left="2568"/>
        <w:rPr>
          <w:sz w:val="24"/>
        </w:rPr>
      </w:pPr>
      <w:r w:rsidRPr="007F38DC">
        <w:rPr>
          <w:sz w:val="24"/>
        </w:rPr>
        <w:t>Grade requirements and transfer credits</w:t>
      </w:r>
    </w:p>
    <w:p w14:paraId="353171EA" w14:textId="74874526" w:rsidR="001508A8" w:rsidRPr="007F38DC" w:rsidRDefault="001508A8" w:rsidP="001508A8">
      <w:pPr>
        <w:pStyle w:val="ListParagraph"/>
        <w:numPr>
          <w:ilvl w:val="2"/>
          <w:numId w:val="11"/>
        </w:numPr>
        <w:ind w:left="2568"/>
        <w:rPr>
          <w:sz w:val="24"/>
        </w:rPr>
      </w:pPr>
      <w:r w:rsidRPr="007F38DC">
        <w:rPr>
          <w:sz w:val="24"/>
        </w:rPr>
        <w:t>Required courses</w:t>
      </w:r>
    </w:p>
    <w:p w14:paraId="0474C350" w14:textId="5621D090" w:rsidR="001508A8" w:rsidRPr="007F38DC" w:rsidRDefault="001508A8" w:rsidP="001508A8">
      <w:pPr>
        <w:pStyle w:val="ListParagraph"/>
        <w:numPr>
          <w:ilvl w:val="2"/>
          <w:numId w:val="11"/>
        </w:numPr>
        <w:ind w:left="2568"/>
        <w:rPr>
          <w:sz w:val="24"/>
        </w:rPr>
      </w:pPr>
      <w:r w:rsidRPr="007F38DC">
        <w:rPr>
          <w:sz w:val="24"/>
        </w:rPr>
        <w:t>Elective courses</w:t>
      </w:r>
    </w:p>
    <w:p w14:paraId="6A4B10E2" w14:textId="77777777" w:rsidR="001508A8" w:rsidRPr="007F38DC" w:rsidRDefault="001508A8" w:rsidP="001508A8">
      <w:pPr>
        <w:pStyle w:val="ListParagraph"/>
        <w:ind w:left="563" w:firstLine="0"/>
        <w:rPr>
          <w:sz w:val="24"/>
        </w:rPr>
      </w:pPr>
    </w:p>
    <w:p w14:paraId="0D0B129B" w14:textId="24C5ADF2" w:rsidR="00F71073" w:rsidRPr="007F38DC" w:rsidRDefault="00011FBF" w:rsidP="00F71073">
      <w:pPr>
        <w:pStyle w:val="ListParagraph"/>
        <w:numPr>
          <w:ilvl w:val="0"/>
          <w:numId w:val="11"/>
        </w:numPr>
        <w:tabs>
          <w:tab w:val="left" w:pos="2600"/>
        </w:tabs>
        <w:rPr>
          <w:i/>
          <w:iCs/>
          <w:sz w:val="24"/>
        </w:rPr>
      </w:pPr>
      <w:r w:rsidRPr="007F38DC">
        <w:rPr>
          <w:sz w:val="24"/>
        </w:rPr>
        <w:t xml:space="preserve">ANNUAL </w:t>
      </w:r>
      <w:r w:rsidR="008B6D10" w:rsidRPr="007F38DC">
        <w:rPr>
          <w:sz w:val="24"/>
        </w:rPr>
        <w:t xml:space="preserve">ACADEMIC </w:t>
      </w:r>
      <w:r w:rsidRPr="007F38DC">
        <w:rPr>
          <w:sz w:val="24"/>
        </w:rPr>
        <w:t>EVALUATION</w:t>
      </w:r>
    </w:p>
    <w:p w14:paraId="2CC6AF82" w14:textId="7CE3F25D" w:rsidR="00011FBF" w:rsidRPr="007F38DC" w:rsidRDefault="00011FBF" w:rsidP="00011FBF">
      <w:pPr>
        <w:tabs>
          <w:tab w:val="left" w:pos="2600"/>
        </w:tabs>
        <w:rPr>
          <w:i/>
          <w:iCs/>
          <w:sz w:val="24"/>
        </w:rPr>
      </w:pPr>
    </w:p>
    <w:p w14:paraId="4FD5CDB3" w14:textId="59C42B65" w:rsidR="00011FBF" w:rsidRPr="007F38DC" w:rsidRDefault="00011FBF" w:rsidP="00011FBF">
      <w:pPr>
        <w:pStyle w:val="ListParagraph"/>
        <w:numPr>
          <w:ilvl w:val="0"/>
          <w:numId w:val="11"/>
        </w:numPr>
        <w:tabs>
          <w:tab w:val="left" w:pos="2600"/>
        </w:tabs>
        <w:rPr>
          <w:i/>
          <w:iCs/>
          <w:sz w:val="24"/>
        </w:rPr>
      </w:pPr>
      <w:r w:rsidRPr="007F38DC">
        <w:rPr>
          <w:sz w:val="24"/>
        </w:rPr>
        <w:t>TEACHING ASSISTANT AND INSTRUCTOR EVALUATION</w:t>
      </w:r>
    </w:p>
    <w:p w14:paraId="16EA8288" w14:textId="77777777" w:rsidR="00E86C1A" w:rsidRPr="007F38DC" w:rsidRDefault="00E86C1A">
      <w:pPr>
        <w:pStyle w:val="BodyText"/>
      </w:pPr>
    </w:p>
    <w:p w14:paraId="16EA8289" w14:textId="77777777" w:rsidR="00E86C1A" w:rsidRPr="007F38DC" w:rsidRDefault="0078727A">
      <w:pPr>
        <w:pStyle w:val="ListParagraph"/>
        <w:numPr>
          <w:ilvl w:val="0"/>
          <w:numId w:val="11"/>
        </w:numPr>
        <w:tabs>
          <w:tab w:val="left" w:pos="1105"/>
        </w:tabs>
        <w:ind w:left="1105" w:hanging="265"/>
        <w:rPr>
          <w:sz w:val="24"/>
        </w:rPr>
      </w:pPr>
      <w:r w:rsidRPr="007F38DC">
        <w:rPr>
          <w:sz w:val="24"/>
        </w:rPr>
        <w:t>LEAVES</w:t>
      </w:r>
      <w:r w:rsidRPr="007F38DC">
        <w:rPr>
          <w:spacing w:val="-7"/>
          <w:sz w:val="24"/>
        </w:rPr>
        <w:t xml:space="preserve"> </w:t>
      </w:r>
      <w:r w:rsidRPr="007F38DC">
        <w:rPr>
          <w:sz w:val="24"/>
        </w:rPr>
        <w:t>OF</w:t>
      </w:r>
      <w:r w:rsidRPr="007F38DC">
        <w:rPr>
          <w:spacing w:val="-4"/>
          <w:sz w:val="24"/>
        </w:rPr>
        <w:t xml:space="preserve"> </w:t>
      </w:r>
      <w:r w:rsidRPr="007F38DC">
        <w:rPr>
          <w:spacing w:val="-2"/>
          <w:sz w:val="24"/>
        </w:rPr>
        <w:t>ABSENCE</w:t>
      </w:r>
    </w:p>
    <w:p w14:paraId="16EA828A" w14:textId="77777777" w:rsidR="00E86C1A" w:rsidRPr="007F38DC" w:rsidRDefault="00E86C1A">
      <w:pPr>
        <w:pStyle w:val="BodyText"/>
      </w:pPr>
    </w:p>
    <w:p w14:paraId="16EA828B" w14:textId="77777777" w:rsidR="00E86C1A" w:rsidRPr="007F38DC" w:rsidRDefault="0078727A">
      <w:pPr>
        <w:pStyle w:val="ListParagraph"/>
        <w:numPr>
          <w:ilvl w:val="0"/>
          <w:numId w:val="11"/>
        </w:numPr>
        <w:tabs>
          <w:tab w:val="left" w:pos="1105"/>
        </w:tabs>
        <w:ind w:left="1105" w:hanging="265"/>
        <w:rPr>
          <w:sz w:val="24"/>
        </w:rPr>
      </w:pPr>
      <w:r w:rsidRPr="007F38DC">
        <w:rPr>
          <w:spacing w:val="-2"/>
          <w:sz w:val="24"/>
        </w:rPr>
        <w:t>TUTORIALS</w:t>
      </w:r>
    </w:p>
    <w:p w14:paraId="16EA828C" w14:textId="77777777" w:rsidR="00E86C1A" w:rsidRPr="007F38DC" w:rsidRDefault="00E86C1A">
      <w:pPr>
        <w:pStyle w:val="BodyText"/>
      </w:pPr>
    </w:p>
    <w:p w14:paraId="16EA828D" w14:textId="7A5457E3" w:rsidR="00E86C1A" w:rsidRPr="007F38DC" w:rsidRDefault="0078727A" w:rsidP="00402C6F">
      <w:pPr>
        <w:pStyle w:val="ListParagraph"/>
        <w:numPr>
          <w:ilvl w:val="0"/>
          <w:numId w:val="11"/>
        </w:numPr>
        <w:tabs>
          <w:tab w:val="left" w:pos="1105"/>
        </w:tabs>
        <w:ind w:left="987"/>
        <w:rPr>
          <w:sz w:val="24"/>
        </w:rPr>
      </w:pPr>
      <w:r w:rsidRPr="007F38DC">
        <w:rPr>
          <w:spacing w:val="-2"/>
          <w:sz w:val="24"/>
        </w:rPr>
        <w:t>DISMISSAL</w:t>
      </w:r>
    </w:p>
    <w:p w14:paraId="16EA828E" w14:textId="77777777" w:rsidR="00E86C1A" w:rsidRPr="007F38DC" w:rsidRDefault="00E86C1A">
      <w:pPr>
        <w:pStyle w:val="BodyText"/>
      </w:pPr>
    </w:p>
    <w:p w14:paraId="16EA828F" w14:textId="73E8A687" w:rsidR="00E86C1A" w:rsidRPr="007F38DC" w:rsidRDefault="00402C6F" w:rsidP="00402C6F">
      <w:pPr>
        <w:pStyle w:val="BodyText"/>
        <w:ind w:left="720"/>
        <w:rPr>
          <w:spacing w:val="-2"/>
        </w:rPr>
      </w:pPr>
      <w:r w:rsidRPr="007F38DC">
        <w:t>11</w:t>
      </w:r>
      <w:r w:rsidR="0078727A" w:rsidRPr="007F38DC">
        <w:t>.</w:t>
      </w:r>
      <w:r w:rsidR="0078727A" w:rsidRPr="007F38DC">
        <w:rPr>
          <w:spacing w:val="-9"/>
        </w:rPr>
        <w:t xml:space="preserve"> </w:t>
      </w:r>
      <w:r w:rsidR="0078727A" w:rsidRPr="007F38DC">
        <w:t>DISMISSAL</w:t>
      </w:r>
      <w:r w:rsidR="0078727A" w:rsidRPr="007F38DC">
        <w:rPr>
          <w:spacing w:val="-4"/>
        </w:rPr>
        <w:t xml:space="preserve"> </w:t>
      </w:r>
      <w:r w:rsidR="0078727A" w:rsidRPr="007F38DC">
        <w:t>DUE</w:t>
      </w:r>
      <w:r w:rsidR="0078727A" w:rsidRPr="007F38DC">
        <w:rPr>
          <w:spacing w:val="-7"/>
        </w:rPr>
        <w:t xml:space="preserve"> </w:t>
      </w:r>
      <w:r w:rsidR="0078727A" w:rsidRPr="007F38DC">
        <w:t>TO</w:t>
      </w:r>
      <w:r w:rsidR="0078727A" w:rsidRPr="007F38DC">
        <w:rPr>
          <w:spacing w:val="-4"/>
        </w:rPr>
        <w:t xml:space="preserve"> </w:t>
      </w:r>
      <w:r w:rsidR="0078727A" w:rsidRPr="007F38DC">
        <w:t>FAILING</w:t>
      </w:r>
      <w:r w:rsidR="0078727A" w:rsidRPr="007F38DC">
        <w:rPr>
          <w:spacing w:val="-7"/>
        </w:rPr>
        <w:t xml:space="preserve"> </w:t>
      </w:r>
      <w:r w:rsidR="0078727A" w:rsidRPr="007F38DC">
        <w:t>THE</w:t>
      </w:r>
      <w:r w:rsidR="0078727A" w:rsidRPr="007F38DC">
        <w:rPr>
          <w:spacing w:val="-7"/>
        </w:rPr>
        <w:t xml:space="preserve"> </w:t>
      </w:r>
      <w:r w:rsidR="0078727A" w:rsidRPr="007F38DC">
        <w:t>SPECIAL</w:t>
      </w:r>
      <w:r w:rsidR="0078727A" w:rsidRPr="007F38DC">
        <w:rPr>
          <w:spacing w:val="-3"/>
        </w:rPr>
        <w:t xml:space="preserve"> </w:t>
      </w:r>
      <w:r w:rsidR="0078727A" w:rsidRPr="007F38DC">
        <w:t>AREA</w:t>
      </w:r>
      <w:r w:rsidR="0078727A" w:rsidRPr="007F38DC">
        <w:rPr>
          <w:spacing w:val="-7"/>
        </w:rPr>
        <w:t xml:space="preserve"> </w:t>
      </w:r>
      <w:r w:rsidR="0078727A" w:rsidRPr="007F38DC">
        <w:t>EXAMINATION</w:t>
      </w:r>
      <w:r w:rsidR="0078727A" w:rsidRPr="007F38DC">
        <w:rPr>
          <w:spacing w:val="-7"/>
        </w:rPr>
        <w:t xml:space="preserve"> </w:t>
      </w:r>
      <w:r w:rsidR="0078727A" w:rsidRPr="007F38DC">
        <w:rPr>
          <w:spacing w:val="-2"/>
        </w:rPr>
        <w:t>TWICE</w:t>
      </w:r>
    </w:p>
    <w:p w14:paraId="3F49826D" w14:textId="349A24D3" w:rsidR="00402C6F" w:rsidRPr="007F38DC" w:rsidRDefault="00402C6F" w:rsidP="00402C6F">
      <w:pPr>
        <w:pStyle w:val="BodyText"/>
        <w:ind w:left="720"/>
      </w:pPr>
    </w:p>
    <w:p w14:paraId="18837185" w14:textId="6762A4C2" w:rsidR="00402C6F" w:rsidRPr="007F38DC" w:rsidRDefault="00C361B6" w:rsidP="00C361B6">
      <w:pPr>
        <w:pStyle w:val="BodyText"/>
        <w:ind w:left="720"/>
      </w:pPr>
      <w:r w:rsidRPr="007F38DC">
        <w:t xml:space="preserve">12. </w:t>
      </w:r>
      <w:r w:rsidR="00402C6F" w:rsidRPr="007F38DC">
        <w:t>A</w:t>
      </w:r>
      <w:r w:rsidRPr="007F38DC">
        <w:t>PPEALS</w:t>
      </w:r>
    </w:p>
    <w:p w14:paraId="36DA0333" w14:textId="64B999DC" w:rsidR="00C361B6" w:rsidRPr="007F38DC" w:rsidRDefault="00C361B6" w:rsidP="00C361B6">
      <w:pPr>
        <w:pStyle w:val="BodyText"/>
      </w:pPr>
    </w:p>
    <w:p w14:paraId="3F508110" w14:textId="63AC8807" w:rsidR="00C361B6" w:rsidRPr="007F38DC" w:rsidRDefault="00C361B6" w:rsidP="00C361B6">
      <w:pPr>
        <w:pStyle w:val="BodyText"/>
        <w:ind w:left="720"/>
      </w:pPr>
      <w:r w:rsidRPr="007F38DC">
        <w:t>13. STUDENT AFFAIRS HANDBOOK</w:t>
      </w:r>
    </w:p>
    <w:p w14:paraId="444269D9" w14:textId="77777777" w:rsidR="00402C6F" w:rsidRPr="007F38DC" w:rsidRDefault="00402C6F" w:rsidP="00402C6F"/>
    <w:p w14:paraId="16EA8290" w14:textId="3D7C4EA7" w:rsidR="00402C6F" w:rsidRPr="007F38DC" w:rsidRDefault="00402C6F" w:rsidP="00402C6F">
      <w:pPr>
        <w:pStyle w:val="ListParagraph"/>
        <w:numPr>
          <w:ilvl w:val="0"/>
          <w:numId w:val="11"/>
        </w:numPr>
        <w:sectPr w:rsidR="00402C6F" w:rsidRPr="007F38DC" w:rsidSect="00E939D7">
          <w:type w:val="continuous"/>
          <w:pgSz w:w="12240" w:h="15840"/>
          <w:pgMar w:top="1440" w:right="1440" w:bottom="1440" w:left="1440" w:header="720" w:footer="720" w:gutter="0"/>
          <w:cols w:space="720"/>
        </w:sectPr>
      </w:pPr>
    </w:p>
    <w:p w14:paraId="16EA8291" w14:textId="77777777" w:rsidR="00E86C1A" w:rsidRPr="007F38DC" w:rsidRDefault="0078727A">
      <w:pPr>
        <w:pStyle w:val="Heading1"/>
        <w:numPr>
          <w:ilvl w:val="0"/>
          <w:numId w:val="10"/>
        </w:numPr>
        <w:tabs>
          <w:tab w:val="left" w:pos="385"/>
        </w:tabs>
        <w:ind w:left="385" w:hanging="265"/>
      </w:pPr>
      <w:bookmarkStart w:id="2" w:name="1._ADMISSION"/>
      <w:bookmarkEnd w:id="2"/>
      <w:r w:rsidRPr="007F38DC">
        <w:rPr>
          <w:spacing w:val="-2"/>
        </w:rPr>
        <w:lastRenderedPageBreak/>
        <w:t>ADMISSION</w:t>
      </w:r>
    </w:p>
    <w:p w14:paraId="16EA8292" w14:textId="77777777" w:rsidR="00E86C1A" w:rsidRPr="007F38DC" w:rsidRDefault="00E86C1A">
      <w:pPr>
        <w:pStyle w:val="BodyText"/>
        <w:rPr>
          <w:b/>
        </w:rPr>
      </w:pPr>
    </w:p>
    <w:p w14:paraId="16EA8293" w14:textId="77777777" w:rsidR="00E86C1A" w:rsidRPr="007F38DC" w:rsidRDefault="0078727A">
      <w:pPr>
        <w:pStyle w:val="BodyText"/>
        <w:ind w:left="120"/>
      </w:pPr>
      <w:r w:rsidRPr="007F38DC">
        <w:t>The department encourages students who are interested in a Ph.D. program to enroll directly</w:t>
      </w:r>
      <w:r w:rsidRPr="007F38DC">
        <w:rPr>
          <w:spacing w:val="-5"/>
        </w:rPr>
        <w:t xml:space="preserve"> </w:t>
      </w:r>
      <w:r w:rsidRPr="007F38DC">
        <w:t>in</w:t>
      </w:r>
      <w:r w:rsidRPr="007F38DC">
        <w:rPr>
          <w:spacing w:val="-7"/>
        </w:rPr>
        <w:t xml:space="preserve"> </w:t>
      </w:r>
      <w:r w:rsidRPr="007F38DC">
        <w:t>that</w:t>
      </w:r>
      <w:r w:rsidRPr="007F38DC">
        <w:rPr>
          <w:spacing w:val="-5"/>
        </w:rPr>
        <w:t xml:space="preserve"> </w:t>
      </w:r>
      <w:r w:rsidRPr="007F38DC">
        <w:t>program.</w:t>
      </w:r>
      <w:r w:rsidRPr="007F38DC">
        <w:rPr>
          <w:spacing w:val="-5"/>
        </w:rPr>
        <w:t xml:space="preserve"> </w:t>
      </w:r>
      <w:r w:rsidRPr="007F38DC">
        <w:t>The</w:t>
      </w:r>
      <w:r w:rsidRPr="007F38DC">
        <w:rPr>
          <w:spacing w:val="-7"/>
        </w:rPr>
        <w:t xml:space="preserve"> </w:t>
      </w:r>
      <w:r w:rsidRPr="007F38DC">
        <w:t>department</w:t>
      </w:r>
      <w:r w:rsidRPr="007F38DC">
        <w:rPr>
          <w:spacing w:val="-5"/>
        </w:rPr>
        <w:t xml:space="preserve"> </w:t>
      </w:r>
      <w:r w:rsidRPr="007F38DC">
        <w:t>will</w:t>
      </w:r>
      <w:r w:rsidRPr="007F38DC">
        <w:rPr>
          <w:spacing w:val="-6"/>
        </w:rPr>
        <w:t xml:space="preserve"> </w:t>
      </w:r>
      <w:r w:rsidRPr="007F38DC">
        <w:t>also</w:t>
      </w:r>
      <w:r w:rsidRPr="007F38DC">
        <w:rPr>
          <w:spacing w:val="-5"/>
        </w:rPr>
        <w:t xml:space="preserve"> </w:t>
      </w:r>
      <w:r w:rsidRPr="007F38DC">
        <w:t>admit</w:t>
      </w:r>
      <w:r w:rsidRPr="007F38DC">
        <w:rPr>
          <w:spacing w:val="-5"/>
        </w:rPr>
        <w:t xml:space="preserve"> </w:t>
      </w:r>
      <w:r w:rsidRPr="007F38DC">
        <w:t>students</w:t>
      </w:r>
      <w:r w:rsidRPr="007F38DC">
        <w:rPr>
          <w:spacing w:val="-8"/>
        </w:rPr>
        <w:t xml:space="preserve"> </w:t>
      </w:r>
      <w:r w:rsidRPr="007F38DC">
        <w:t>into</w:t>
      </w:r>
      <w:r w:rsidRPr="007F38DC">
        <w:rPr>
          <w:spacing w:val="-9"/>
        </w:rPr>
        <w:t xml:space="preserve"> </w:t>
      </w:r>
      <w:r w:rsidRPr="007F38DC">
        <w:t>the</w:t>
      </w:r>
      <w:r w:rsidRPr="007F38DC">
        <w:rPr>
          <w:spacing w:val="-5"/>
        </w:rPr>
        <w:t xml:space="preserve"> </w:t>
      </w:r>
      <w:r w:rsidRPr="007F38DC">
        <w:t>M.A.</w:t>
      </w:r>
      <w:r w:rsidRPr="007F38DC">
        <w:rPr>
          <w:spacing w:val="-7"/>
        </w:rPr>
        <w:t xml:space="preserve"> </w:t>
      </w:r>
      <w:r w:rsidRPr="007F38DC">
        <w:t>program.</w:t>
      </w:r>
    </w:p>
    <w:p w14:paraId="16EA8294" w14:textId="77777777" w:rsidR="00E86C1A" w:rsidRPr="007F38DC" w:rsidRDefault="00E86C1A">
      <w:pPr>
        <w:pStyle w:val="BodyText"/>
      </w:pPr>
    </w:p>
    <w:p w14:paraId="16EA8295" w14:textId="77777777" w:rsidR="00E86C1A" w:rsidRPr="007F38DC" w:rsidRDefault="0078727A">
      <w:pPr>
        <w:pStyle w:val="BodyText"/>
        <w:ind w:left="120" w:right="261"/>
      </w:pPr>
      <w:r w:rsidRPr="007F38DC">
        <w:t>To be admitted to either program, a student must ordinarily have had at least a 3.0 grade point average (GPA) during the last two years as an undergraduate student (or graduate student, if applicable). Satisfaction of this requirement is, of course, not a guarantee of admission; indeed, the typical student to whom we make an offer of admission</w:t>
      </w:r>
      <w:r w:rsidRPr="007F38DC">
        <w:rPr>
          <w:spacing w:val="-7"/>
        </w:rPr>
        <w:t xml:space="preserve"> </w:t>
      </w:r>
      <w:r w:rsidRPr="007F38DC">
        <w:t>has</w:t>
      </w:r>
      <w:r w:rsidRPr="007F38DC">
        <w:rPr>
          <w:spacing w:val="-8"/>
        </w:rPr>
        <w:t xml:space="preserve"> </w:t>
      </w:r>
      <w:r w:rsidRPr="007F38DC">
        <w:t>a</w:t>
      </w:r>
      <w:r w:rsidRPr="007F38DC">
        <w:rPr>
          <w:spacing w:val="-9"/>
        </w:rPr>
        <w:t xml:space="preserve"> </w:t>
      </w:r>
      <w:r w:rsidRPr="007F38DC">
        <w:t>significantly</w:t>
      </w:r>
      <w:r w:rsidRPr="007F38DC">
        <w:rPr>
          <w:spacing w:val="-8"/>
        </w:rPr>
        <w:t xml:space="preserve"> </w:t>
      </w:r>
      <w:r w:rsidRPr="007F38DC">
        <w:t>higher</w:t>
      </w:r>
      <w:r w:rsidRPr="007F38DC">
        <w:rPr>
          <w:spacing w:val="-4"/>
        </w:rPr>
        <w:t xml:space="preserve"> </w:t>
      </w:r>
      <w:r w:rsidRPr="007F38DC">
        <w:t>GPA</w:t>
      </w:r>
      <w:r w:rsidRPr="007F38DC">
        <w:rPr>
          <w:spacing w:val="-5"/>
        </w:rPr>
        <w:t xml:space="preserve"> </w:t>
      </w:r>
      <w:r w:rsidRPr="007F38DC">
        <w:t>than</w:t>
      </w:r>
      <w:r w:rsidRPr="007F38DC">
        <w:rPr>
          <w:spacing w:val="-3"/>
        </w:rPr>
        <w:t xml:space="preserve"> </w:t>
      </w:r>
      <w:r w:rsidRPr="007F38DC">
        <w:t>this</w:t>
      </w:r>
      <w:r w:rsidRPr="007F38DC">
        <w:rPr>
          <w:spacing w:val="-5"/>
        </w:rPr>
        <w:t xml:space="preserve"> </w:t>
      </w:r>
      <w:r w:rsidRPr="007F38DC">
        <w:t>minimum</w:t>
      </w:r>
      <w:r w:rsidRPr="007F38DC">
        <w:rPr>
          <w:spacing w:val="-2"/>
        </w:rPr>
        <w:t xml:space="preserve"> </w:t>
      </w:r>
      <w:r w:rsidRPr="007F38DC">
        <w:t>requirement.</w:t>
      </w:r>
      <w:r w:rsidRPr="007F38DC">
        <w:rPr>
          <w:spacing w:val="-3"/>
        </w:rPr>
        <w:t xml:space="preserve"> </w:t>
      </w:r>
      <w:r w:rsidRPr="007F38DC">
        <w:t>Occasionally, however, an applicant who fails to meet this requirement, but who possesses special qualifications, may be admitted. The applicant’s baccalaureate degree need not be in philosophy, but, unless the circumstances are exceptional, he or she should have completed some coursework in philosophy.</w:t>
      </w:r>
    </w:p>
    <w:p w14:paraId="16EA8296" w14:textId="77777777" w:rsidR="00E86C1A" w:rsidRPr="007F38DC" w:rsidRDefault="00E86C1A">
      <w:pPr>
        <w:pStyle w:val="BodyText"/>
      </w:pPr>
    </w:p>
    <w:p w14:paraId="4C777709" w14:textId="5CB1B488" w:rsidR="00D67CDE" w:rsidRPr="007F38DC" w:rsidRDefault="0078727A" w:rsidP="00D67CDE">
      <w:pPr>
        <w:pStyle w:val="BodyText"/>
        <w:ind w:left="115"/>
      </w:pPr>
      <w:r w:rsidRPr="007F38DC">
        <w:t xml:space="preserve">To apply for admission to the program and to the university, </w:t>
      </w:r>
      <w:r w:rsidR="00D67CDE" w:rsidRPr="007F38DC">
        <w:t xml:space="preserve">go to </w:t>
      </w:r>
      <w:hyperlink r:id="rId7" w:history="1">
        <w:r w:rsidR="00D67CDE" w:rsidRPr="007F38DC">
          <w:rPr>
            <w:rStyle w:val="Hyperlink"/>
          </w:rPr>
          <w:t>https://philosophy.fsu.edu/graduate/graduate-maphd-admissions</w:t>
        </w:r>
      </w:hyperlink>
    </w:p>
    <w:p w14:paraId="16EA8298" w14:textId="77777777" w:rsidR="00E86C1A" w:rsidRPr="007F38DC" w:rsidRDefault="0078727A" w:rsidP="00E939D7">
      <w:pPr>
        <w:pStyle w:val="BodyText"/>
        <w:spacing w:line="273" w:lineRule="exact"/>
        <w:ind w:left="115"/>
      </w:pPr>
      <w:r w:rsidRPr="007F38DC">
        <w:t>and</w:t>
      </w:r>
      <w:r w:rsidRPr="007F38DC">
        <w:rPr>
          <w:spacing w:val="-3"/>
        </w:rPr>
        <w:t xml:space="preserve"> </w:t>
      </w:r>
      <w:r w:rsidRPr="007F38DC">
        <w:t>click</w:t>
      </w:r>
      <w:r w:rsidRPr="007F38DC">
        <w:rPr>
          <w:spacing w:val="-4"/>
        </w:rPr>
        <w:t xml:space="preserve"> </w:t>
      </w:r>
      <w:r w:rsidRPr="007F38DC">
        <w:t>the</w:t>
      </w:r>
      <w:r w:rsidRPr="007F38DC">
        <w:rPr>
          <w:spacing w:val="-4"/>
        </w:rPr>
        <w:t xml:space="preserve"> </w:t>
      </w:r>
      <w:r w:rsidRPr="007F38DC">
        <w:t>appropriate</w:t>
      </w:r>
      <w:r w:rsidRPr="007F38DC">
        <w:rPr>
          <w:spacing w:val="-3"/>
        </w:rPr>
        <w:t xml:space="preserve"> </w:t>
      </w:r>
      <w:r w:rsidRPr="007F38DC">
        <w:t>application</w:t>
      </w:r>
      <w:r w:rsidRPr="007F38DC">
        <w:rPr>
          <w:spacing w:val="-2"/>
        </w:rPr>
        <w:t xml:space="preserve"> link.</w:t>
      </w:r>
    </w:p>
    <w:p w14:paraId="16EA8299" w14:textId="77777777" w:rsidR="00E86C1A" w:rsidRPr="007F38DC" w:rsidRDefault="00E86C1A">
      <w:pPr>
        <w:pStyle w:val="BodyText"/>
        <w:spacing w:before="2"/>
      </w:pPr>
    </w:p>
    <w:p w14:paraId="16EA829A" w14:textId="730550E1" w:rsidR="00E86C1A" w:rsidRPr="007F38DC" w:rsidRDefault="00D67CDE">
      <w:pPr>
        <w:pStyle w:val="BodyText"/>
        <w:ind w:left="120" w:right="365"/>
      </w:pPr>
      <w:r w:rsidRPr="007F38DC">
        <w:t>F</w:t>
      </w:r>
      <w:r w:rsidR="0078727A" w:rsidRPr="007F38DC">
        <w:t xml:space="preserve">urther information about the Department of Philosophy may be obtained at </w:t>
      </w:r>
      <w:hyperlink r:id="rId8" w:history="1">
        <w:r w:rsidRPr="007F38DC">
          <w:rPr>
            <w:rStyle w:val="Hyperlink"/>
          </w:rPr>
          <w:t>https://philosophy.fsu.edu/</w:t>
        </w:r>
      </w:hyperlink>
    </w:p>
    <w:p w14:paraId="07D1912A" w14:textId="79A75F8C" w:rsidR="00D67CDE" w:rsidRPr="007F38DC" w:rsidRDefault="00D67CDE">
      <w:pPr>
        <w:pStyle w:val="BodyText"/>
        <w:ind w:left="120" w:right="365"/>
      </w:pPr>
    </w:p>
    <w:p w14:paraId="250966B0" w14:textId="26A5A71F" w:rsidR="00D67CDE" w:rsidRPr="007F38DC" w:rsidRDefault="00D67CDE">
      <w:pPr>
        <w:pStyle w:val="BodyText"/>
        <w:ind w:left="120" w:right="365"/>
      </w:pPr>
      <w:r w:rsidRPr="007F38DC">
        <w:t>Further information about the Graduate School at Florida State Univers</w:t>
      </w:r>
      <w:r w:rsidR="00971C34" w:rsidRPr="007F38DC">
        <w:t>i</w:t>
      </w:r>
      <w:r w:rsidRPr="007F38DC">
        <w:t xml:space="preserve">ty may be obtained at </w:t>
      </w:r>
      <w:hyperlink r:id="rId9" w:history="1">
        <w:r w:rsidRPr="007F38DC">
          <w:rPr>
            <w:rStyle w:val="Hyperlink"/>
          </w:rPr>
          <w:t>https://gradschool.fsu.edu/</w:t>
        </w:r>
      </w:hyperlink>
    </w:p>
    <w:p w14:paraId="4AAC48E4" w14:textId="4E7541B9" w:rsidR="00971C34" w:rsidRPr="007F38DC" w:rsidRDefault="00971C34">
      <w:pPr>
        <w:pStyle w:val="BodyText"/>
        <w:ind w:left="120" w:right="365"/>
      </w:pPr>
    </w:p>
    <w:p w14:paraId="03672975" w14:textId="56A6A549" w:rsidR="00971C34" w:rsidRPr="007F38DC" w:rsidRDefault="00971C34">
      <w:pPr>
        <w:pStyle w:val="BodyText"/>
        <w:ind w:left="120" w:right="365"/>
      </w:pPr>
      <w:r w:rsidRPr="007F38DC">
        <w:t xml:space="preserve">Further information about Florida State University may be obtained at </w:t>
      </w:r>
      <w:hyperlink r:id="rId10" w:history="1">
        <w:r w:rsidRPr="007F38DC">
          <w:rPr>
            <w:rStyle w:val="Hyperlink"/>
          </w:rPr>
          <w:t>https://www.fsu.edu/</w:t>
        </w:r>
      </w:hyperlink>
    </w:p>
    <w:p w14:paraId="16EA829B" w14:textId="77777777" w:rsidR="00E86C1A" w:rsidRPr="007F38DC" w:rsidRDefault="0078727A">
      <w:pPr>
        <w:pStyle w:val="Heading1"/>
        <w:numPr>
          <w:ilvl w:val="0"/>
          <w:numId w:val="10"/>
        </w:numPr>
        <w:tabs>
          <w:tab w:val="left" w:pos="385"/>
        </w:tabs>
        <w:spacing w:before="274"/>
        <w:ind w:left="385" w:hanging="265"/>
      </w:pPr>
      <w:bookmarkStart w:id="3" w:name="2._FINANCIAL_ASSISTANCE"/>
      <w:bookmarkEnd w:id="3"/>
      <w:r w:rsidRPr="007F38DC">
        <w:t>FINANCIAL</w:t>
      </w:r>
      <w:r w:rsidRPr="007F38DC">
        <w:rPr>
          <w:spacing w:val="-11"/>
        </w:rPr>
        <w:t xml:space="preserve"> </w:t>
      </w:r>
      <w:r w:rsidRPr="007F38DC">
        <w:rPr>
          <w:spacing w:val="-2"/>
        </w:rPr>
        <w:t>ASSISTANCE</w:t>
      </w:r>
    </w:p>
    <w:p w14:paraId="16EA829C" w14:textId="77777777" w:rsidR="00E86C1A" w:rsidRPr="007F38DC" w:rsidRDefault="00E86C1A">
      <w:pPr>
        <w:pStyle w:val="BodyText"/>
        <w:rPr>
          <w:b/>
        </w:rPr>
      </w:pPr>
    </w:p>
    <w:p w14:paraId="16EA829D" w14:textId="77777777" w:rsidR="00E86C1A" w:rsidRPr="007F38DC" w:rsidRDefault="0078727A">
      <w:pPr>
        <w:pStyle w:val="BodyText"/>
        <w:ind w:left="119" w:right="365"/>
      </w:pPr>
      <w:r w:rsidRPr="007F38DC">
        <w:t>A number of teaching assistantships, carrying taxable stipends, are available to currently enrolled graduate students and to new applicants. A small number of fellowships</w:t>
      </w:r>
      <w:r w:rsidRPr="007F38DC">
        <w:rPr>
          <w:spacing w:val="-8"/>
        </w:rPr>
        <w:t xml:space="preserve"> </w:t>
      </w:r>
      <w:r w:rsidRPr="007F38DC">
        <w:t>are</w:t>
      </w:r>
      <w:r w:rsidRPr="007F38DC">
        <w:rPr>
          <w:spacing w:val="-7"/>
        </w:rPr>
        <w:t xml:space="preserve"> </w:t>
      </w:r>
      <w:r w:rsidRPr="007F38DC">
        <w:t>also</w:t>
      </w:r>
      <w:r w:rsidRPr="007F38DC">
        <w:rPr>
          <w:spacing w:val="-7"/>
        </w:rPr>
        <w:t xml:space="preserve"> </w:t>
      </w:r>
      <w:r w:rsidRPr="007F38DC">
        <w:t>available.</w:t>
      </w:r>
      <w:r w:rsidRPr="007F38DC">
        <w:rPr>
          <w:spacing w:val="-7"/>
        </w:rPr>
        <w:t xml:space="preserve"> </w:t>
      </w:r>
      <w:r w:rsidRPr="007F38DC">
        <w:t>To</w:t>
      </w:r>
      <w:r w:rsidRPr="007F38DC">
        <w:rPr>
          <w:spacing w:val="-12"/>
        </w:rPr>
        <w:t xml:space="preserve"> </w:t>
      </w:r>
      <w:r w:rsidRPr="007F38DC">
        <w:t>be</w:t>
      </w:r>
      <w:r w:rsidRPr="007F38DC">
        <w:rPr>
          <w:spacing w:val="-12"/>
        </w:rPr>
        <w:t xml:space="preserve"> </w:t>
      </w:r>
      <w:r w:rsidRPr="007F38DC">
        <w:t>considered</w:t>
      </w:r>
      <w:r w:rsidRPr="007F38DC">
        <w:rPr>
          <w:spacing w:val="-12"/>
        </w:rPr>
        <w:t xml:space="preserve"> </w:t>
      </w:r>
      <w:r w:rsidRPr="007F38DC">
        <w:t>for</w:t>
      </w:r>
      <w:r w:rsidRPr="007F38DC">
        <w:rPr>
          <w:spacing w:val="-13"/>
        </w:rPr>
        <w:t xml:space="preserve"> </w:t>
      </w:r>
      <w:r w:rsidRPr="007F38DC">
        <w:t>assistantships,</w:t>
      </w:r>
      <w:r w:rsidRPr="007F38DC">
        <w:rPr>
          <w:spacing w:val="-12"/>
        </w:rPr>
        <w:t xml:space="preserve"> </w:t>
      </w:r>
      <w:r w:rsidRPr="007F38DC">
        <w:t>completion</w:t>
      </w:r>
      <w:r w:rsidRPr="007F38DC">
        <w:rPr>
          <w:spacing w:val="-12"/>
        </w:rPr>
        <w:t xml:space="preserve"> </w:t>
      </w:r>
      <w:r w:rsidRPr="007F38DC">
        <w:t>of</w:t>
      </w:r>
      <w:r w:rsidRPr="007F38DC">
        <w:rPr>
          <w:spacing w:val="-12"/>
        </w:rPr>
        <w:t xml:space="preserve"> </w:t>
      </w:r>
      <w:r w:rsidRPr="007F38DC">
        <w:t xml:space="preserve">the </w:t>
      </w:r>
      <w:r w:rsidRPr="007F38DC">
        <w:rPr>
          <w:spacing w:val="-4"/>
        </w:rPr>
        <w:t>application</w:t>
      </w:r>
      <w:r w:rsidRPr="007F38DC">
        <w:rPr>
          <w:spacing w:val="-8"/>
        </w:rPr>
        <w:t xml:space="preserve"> </w:t>
      </w:r>
      <w:r w:rsidRPr="007F38DC">
        <w:rPr>
          <w:spacing w:val="-4"/>
        </w:rPr>
        <w:t>for</w:t>
      </w:r>
      <w:r w:rsidRPr="007F38DC">
        <w:rPr>
          <w:spacing w:val="-9"/>
        </w:rPr>
        <w:t xml:space="preserve"> </w:t>
      </w:r>
      <w:r w:rsidRPr="007F38DC">
        <w:rPr>
          <w:spacing w:val="-4"/>
        </w:rPr>
        <w:t>admission</w:t>
      </w:r>
      <w:r w:rsidRPr="007F38DC">
        <w:rPr>
          <w:spacing w:val="-8"/>
        </w:rPr>
        <w:t xml:space="preserve"> </w:t>
      </w:r>
      <w:r w:rsidRPr="007F38DC">
        <w:rPr>
          <w:spacing w:val="-4"/>
        </w:rPr>
        <w:t>will</w:t>
      </w:r>
      <w:r w:rsidRPr="007F38DC">
        <w:rPr>
          <w:spacing w:val="-7"/>
        </w:rPr>
        <w:t xml:space="preserve"> </w:t>
      </w:r>
      <w:r w:rsidRPr="007F38DC">
        <w:rPr>
          <w:spacing w:val="-4"/>
        </w:rPr>
        <w:t>suffice.</w:t>
      </w:r>
      <w:r w:rsidRPr="007F38DC">
        <w:rPr>
          <w:spacing w:val="-8"/>
        </w:rPr>
        <w:t xml:space="preserve"> </w:t>
      </w:r>
      <w:r w:rsidRPr="007F38DC">
        <w:rPr>
          <w:spacing w:val="-4"/>
        </w:rPr>
        <w:t>Applicants</w:t>
      </w:r>
      <w:r w:rsidRPr="007F38DC">
        <w:rPr>
          <w:spacing w:val="-6"/>
        </w:rPr>
        <w:t xml:space="preserve"> </w:t>
      </w:r>
      <w:r w:rsidRPr="007F38DC">
        <w:rPr>
          <w:spacing w:val="-4"/>
        </w:rPr>
        <w:t>who</w:t>
      </w:r>
      <w:r w:rsidRPr="007F38DC">
        <w:rPr>
          <w:spacing w:val="-8"/>
        </w:rPr>
        <w:t xml:space="preserve"> </w:t>
      </w:r>
      <w:r w:rsidRPr="007F38DC">
        <w:rPr>
          <w:spacing w:val="-4"/>
        </w:rPr>
        <w:t>are</w:t>
      </w:r>
      <w:r w:rsidRPr="007F38DC">
        <w:rPr>
          <w:spacing w:val="-8"/>
        </w:rPr>
        <w:t xml:space="preserve"> </w:t>
      </w:r>
      <w:r w:rsidRPr="007F38DC">
        <w:rPr>
          <w:spacing w:val="-4"/>
        </w:rPr>
        <w:t>nominated</w:t>
      </w:r>
      <w:r w:rsidRPr="007F38DC">
        <w:rPr>
          <w:spacing w:val="-5"/>
        </w:rPr>
        <w:t xml:space="preserve"> </w:t>
      </w:r>
      <w:r w:rsidRPr="007F38DC">
        <w:rPr>
          <w:spacing w:val="-4"/>
        </w:rPr>
        <w:t>for</w:t>
      </w:r>
      <w:r w:rsidRPr="007F38DC">
        <w:rPr>
          <w:spacing w:val="-7"/>
        </w:rPr>
        <w:t xml:space="preserve"> </w:t>
      </w:r>
      <w:r w:rsidRPr="007F38DC">
        <w:rPr>
          <w:spacing w:val="-4"/>
        </w:rPr>
        <w:t>fellowships</w:t>
      </w:r>
      <w:r w:rsidRPr="007F38DC">
        <w:rPr>
          <w:spacing w:val="-9"/>
        </w:rPr>
        <w:t xml:space="preserve"> </w:t>
      </w:r>
      <w:r w:rsidRPr="007F38DC">
        <w:rPr>
          <w:spacing w:val="-4"/>
        </w:rPr>
        <w:t>will</w:t>
      </w:r>
      <w:r w:rsidRPr="007F38DC">
        <w:rPr>
          <w:spacing w:val="-9"/>
        </w:rPr>
        <w:t xml:space="preserve"> </w:t>
      </w:r>
      <w:r w:rsidRPr="007F38DC">
        <w:rPr>
          <w:spacing w:val="-4"/>
        </w:rPr>
        <w:t xml:space="preserve">be </w:t>
      </w:r>
      <w:r w:rsidRPr="007F38DC">
        <w:t>notified</w:t>
      </w:r>
      <w:r w:rsidRPr="007F38DC">
        <w:rPr>
          <w:spacing w:val="-11"/>
        </w:rPr>
        <w:t xml:space="preserve"> </w:t>
      </w:r>
      <w:r w:rsidRPr="007F38DC">
        <w:t>of</w:t>
      </w:r>
      <w:r w:rsidRPr="007F38DC">
        <w:rPr>
          <w:spacing w:val="-11"/>
        </w:rPr>
        <w:t xml:space="preserve"> </w:t>
      </w:r>
      <w:r w:rsidRPr="007F38DC">
        <w:t>any</w:t>
      </w:r>
      <w:r w:rsidRPr="007F38DC">
        <w:rPr>
          <w:spacing w:val="-12"/>
        </w:rPr>
        <w:t xml:space="preserve"> </w:t>
      </w:r>
      <w:r w:rsidRPr="007F38DC">
        <w:t>further</w:t>
      </w:r>
      <w:r w:rsidRPr="007F38DC">
        <w:rPr>
          <w:spacing w:val="-12"/>
        </w:rPr>
        <w:t xml:space="preserve"> </w:t>
      </w:r>
      <w:r w:rsidRPr="007F38DC">
        <w:t>application</w:t>
      </w:r>
      <w:r w:rsidRPr="007F38DC">
        <w:rPr>
          <w:spacing w:val="-8"/>
        </w:rPr>
        <w:t xml:space="preserve"> </w:t>
      </w:r>
      <w:r w:rsidRPr="007F38DC">
        <w:t>requirements.</w:t>
      </w:r>
    </w:p>
    <w:p w14:paraId="16EA829E" w14:textId="77777777" w:rsidR="00E86C1A" w:rsidRPr="007F38DC" w:rsidRDefault="00E86C1A">
      <w:pPr>
        <w:pStyle w:val="BodyText"/>
      </w:pPr>
    </w:p>
    <w:p w14:paraId="16EA829F" w14:textId="77777777" w:rsidR="00E86C1A" w:rsidRPr="007F38DC" w:rsidRDefault="0078727A">
      <w:pPr>
        <w:pStyle w:val="BodyText"/>
        <w:ind w:left="119" w:right="365"/>
      </w:pPr>
      <w:r w:rsidRPr="007F38DC">
        <w:t>The</w:t>
      </w:r>
      <w:r w:rsidRPr="007F38DC">
        <w:rPr>
          <w:spacing w:val="-3"/>
        </w:rPr>
        <w:t xml:space="preserve"> </w:t>
      </w:r>
      <w:r w:rsidRPr="007F38DC">
        <w:t>deadline</w:t>
      </w:r>
      <w:r w:rsidRPr="007F38DC">
        <w:rPr>
          <w:spacing w:val="-3"/>
        </w:rPr>
        <w:t xml:space="preserve"> </w:t>
      </w:r>
      <w:r w:rsidRPr="007F38DC">
        <w:t>to</w:t>
      </w:r>
      <w:r w:rsidRPr="007F38DC">
        <w:rPr>
          <w:spacing w:val="-3"/>
        </w:rPr>
        <w:t xml:space="preserve"> </w:t>
      </w:r>
      <w:r w:rsidRPr="007F38DC">
        <w:t>ensure</w:t>
      </w:r>
      <w:r w:rsidRPr="007F38DC">
        <w:rPr>
          <w:spacing w:val="-5"/>
        </w:rPr>
        <w:t xml:space="preserve"> </w:t>
      </w:r>
      <w:r w:rsidRPr="007F38DC">
        <w:t>full</w:t>
      </w:r>
      <w:r w:rsidRPr="007F38DC">
        <w:rPr>
          <w:spacing w:val="-4"/>
        </w:rPr>
        <w:t xml:space="preserve"> </w:t>
      </w:r>
      <w:r w:rsidRPr="007F38DC">
        <w:t>consideration</w:t>
      </w:r>
      <w:r w:rsidRPr="007F38DC">
        <w:rPr>
          <w:spacing w:val="-3"/>
        </w:rPr>
        <w:t xml:space="preserve"> </w:t>
      </w:r>
      <w:r w:rsidRPr="007F38DC">
        <w:t>for</w:t>
      </w:r>
      <w:r w:rsidRPr="007F38DC">
        <w:rPr>
          <w:spacing w:val="-5"/>
        </w:rPr>
        <w:t xml:space="preserve"> </w:t>
      </w:r>
      <w:r w:rsidRPr="007F38DC">
        <w:t>admission</w:t>
      </w:r>
      <w:r w:rsidRPr="007F38DC">
        <w:rPr>
          <w:spacing w:val="-5"/>
        </w:rPr>
        <w:t xml:space="preserve"> </w:t>
      </w:r>
      <w:r w:rsidRPr="007F38DC">
        <w:t>and</w:t>
      </w:r>
      <w:r w:rsidRPr="007F38DC">
        <w:rPr>
          <w:spacing w:val="-3"/>
        </w:rPr>
        <w:t xml:space="preserve"> </w:t>
      </w:r>
      <w:r w:rsidRPr="007F38DC">
        <w:t>funding</w:t>
      </w:r>
      <w:r w:rsidRPr="007F38DC">
        <w:rPr>
          <w:spacing w:val="-3"/>
        </w:rPr>
        <w:t xml:space="preserve"> </w:t>
      </w:r>
      <w:r w:rsidRPr="007F38DC">
        <w:t>is</w:t>
      </w:r>
      <w:r w:rsidRPr="007F38DC">
        <w:rPr>
          <w:spacing w:val="-4"/>
        </w:rPr>
        <w:t xml:space="preserve"> </w:t>
      </w:r>
      <w:r w:rsidRPr="007F38DC">
        <w:rPr>
          <w:b/>
        </w:rPr>
        <w:t>January</w:t>
      </w:r>
      <w:r w:rsidRPr="007F38DC">
        <w:rPr>
          <w:b/>
          <w:spacing w:val="-3"/>
        </w:rPr>
        <w:t xml:space="preserve"> </w:t>
      </w:r>
      <w:r w:rsidRPr="007F38DC">
        <w:rPr>
          <w:b/>
        </w:rPr>
        <w:t>2nd</w:t>
      </w:r>
      <w:r w:rsidRPr="007F38DC">
        <w:t xml:space="preserve">. However, applications will be accepted until the final application deadline of March </w:t>
      </w:r>
      <w:r w:rsidRPr="007F38DC">
        <w:rPr>
          <w:spacing w:val="-2"/>
        </w:rPr>
        <w:t>31st.</w:t>
      </w:r>
    </w:p>
    <w:p w14:paraId="16EA82A0" w14:textId="77777777" w:rsidR="00E86C1A" w:rsidRPr="007F38DC" w:rsidRDefault="00E86C1A">
      <w:pPr>
        <w:pStyle w:val="BodyText"/>
      </w:pPr>
    </w:p>
    <w:p w14:paraId="4F905B7D" w14:textId="714C3B70" w:rsidR="0069658E" w:rsidRPr="007F38DC" w:rsidRDefault="0078727A" w:rsidP="00E939D7">
      <w:pPr>
        <w:pStyle w:val="BodyText"/>
        <w:ind w:left="120"/>
        <w:rPr>
          <w:spacing w:val="-5"/>
        </w:rPr>
      </w:pPr>
      <w:r w:rsidRPr="007F38DC">
        <w:t>Information</w:t>
      </w:r>
      <w:r w:rsidRPr="007F38DC">
        <w:rPr>
          <w:spacing w:val="-9"/>
        </w:rPr>
        <w:t xml:space="preserve"> </w:t>
      </w:r>
      <w:r w:rsidRPr="007F38DC">
        <w:t>on</w:t>
      </w:r>
      <w:r w:rsidRPr="007F38DC">
        <w:rPr>
          <w:spacing w:val="-4"/>
        </w:rPr>
        <w:t xml:space="preserve"> </w:t>
      </w:r>
      <w:r w:rsidRPr="007F38DC">
        <w:t>other</w:t>
      </w:r>
      <w:r w:rsidRPr="007F38DC">
        <w:rPr>
          <w:spacing w:val="-8"/>
        </w:rPr>
        <w:t xml:space="preserve"> </w:t>
      </w:r>
      <w:r w:rsidRPr="007F38DC">
        <w:t>forms</w:t>
      </w:r>
      <w:r w:rsidRPr="007F38DC">
        <w:rPr>
          <w:spacing w:val="-5"/>
        </w:rPr>
        <w:t xml:space="preserve"> </w:t>
      </w:r>
      <w:r w:rsidRPr="007F38DC">
        <w:t>of</w:t>
      </w:r>
      <w:r w:rsidRPr="007F38DC">
        <w:rPr>
          <w:spacing w:val="-9"/>
        </w:rPr>
        <w:t xml:space="preserve"> </w:t>
      </w:r>
      <w:r w:rsidRPr="007F38DC">
        <w:t>financial</w:t>
      </w:r>
      <w:r w:rsidRPr="007F38DC">
        <w:rPr>
          <w:spacing w:val="-6"/>
        </w:rPr>
        <w:t xml:space="preserve"> </w:t>
      </w:r>
      <w:r w:rsidRPr="007F38DC">
        <w:t>assistance</w:t>
      </w:r>
      <w:r w:rsidRPr="007F38DC">
        <w:rPr>
          <w:spacing w:val="-4"/>
        </w:rPr>
        <w:t xml:space="preserve"> </w:t>
      </w:r>
      <w:r w:rsidRPr="007F38DC">
        <w:t>(grants</w:t>
      </w:r>
      <w:r w:rsidRPr="007F38DC">
        <w:rPr>
          <w:spacing w:val="-7"/>
        </w:rPr>
        <w:t xml:space="preserve"> </w:t>
      </w:r>
      <w:r w:rsidRPr="007F38DC">
        <w:t>and</w:t>
      </w:r>
      <w:r w:rsidRPr="007F38DC">
        <w:rPr>
          <w:spacing w:val="-4"/>
        </w:rPr>
        <w:t xml:space="preserve"> </w:t>
      </w:r>
      <w:r w:rsidRPr="007F38DC">
        <w:t>loans)</w:t>
      </w:r>
      <w:r w:rsidRPr="007F38DC">
        <w:rPr>
          <w:spacing w:val="-9"/>
        </w:rPr>
        <w:t xml:space="preserve"> </w:t>
      </w:r>
      <w:r w:rsidRPr="007F38DC">
        <w:t>may</w:t>
      </w:r>
      <w:r w:rsidRPr="007F38DC">
        <w:rPr>
          <w:spacing w:val="-7"/>
        </w:rPr>
        <w:t xml:space="preserve"> </w:t>
      </w:r>
      <w:r w:rsidRPr="007F38DC">
        <w:t>be</w:t>
      </w:r>
      <w:r w:rsidRPr="007F38DC">
        <w:rPr>
          <w:spacing w:val="-7"/>
        </w:rPr>
        <w:t xml:space="preserve"> </w:t>
      </w:r>
      <w:r w:rsidRPr="007F38DC">
        <w:t>obtained</w:t>
      </w:r>
      <w:r w:rsidRPr="007F38DC">
        <w:rPr>
          <w:spacing w:val="-6"/>
        </w:rPr>
        <w:t xml:space="preserve"> </w:t>
      </w:r>
      <w:r w:rsidRPr="007F38DC">
        <w:rPr>
          <w:spacing w:val="-5"/>
        </w:rPr>
        <w:t>at</w:t>
      </w:r>
      <w:r w:rsidR="0069658E" w:rsidRPr="007F38DC">
        <w:rPr>
          <w:spacing w:val="-5"/>
        </w:rPr>
        <w:t xml:space="preserve"> </w:t>
      </w:r>
      <w:hyperlink r:id="rId11" w:history="1">
        <w:r w:rsidR="0069658E" w:rsidRPr="007F38DC">
          <w:rPr>
            <w:rStyle w:val="Hyperlink"/>
            <w:spacing w:val="-5"/>
          </w:rPr>
          <w:t>https://financialaid.fsu.edu/</w:t>
        </w:r>
      </w:hyperlink>
    </w:p>
    <w:p w14:paraId="16EA82A2" w14:textId="41688309" w:rsidR="00E86C1A" w:rsidRPr="007F38DC" w:rsidRDefault="00E86C1A" w:rsidP="00E939D7">
      <w:pPr>
        <w:pStyle w:val="BodyText"/>
        <w:ind w:left="120"/>
        <w:rPr>
          <w:b/>
        </w:rPr>
      </w:pPr>
    </w:p>
    <w:p w14:paraId="16EA82A3" w14:textId="77777777" w:rsidR="00E86C1A" w:rsidRPr="007F38DC" w:rsidRDefault="00E86C1A">
      <w:pPr>
        <w:rPr>
          <w:sz w:val="24"/>
        </w:rPr>
        <w:sectPr w:rsidR="00E86C1A" w:rsidRPr="007F38DC" w:rsidSect="00E939D7">
          <w:footerReference w:type="default" r:id="rId12"/>
          <w:pgSz w:w="12240" w:h="15840"/>
          <w:pgMar w:top="1440" w:right="1440" w:bottom="1440" w:left="1440" w:header="0" w:footer="521" w:gutter="0"/>
          <w:pgNumType w:start="2"/>
          <w:cols w:space="720"/>
        </w:sectPr>
      </w:pPr>
    </w:p>
    <w:p w14:paraId="16EA82A4" w14:textId="77777777" w:rsidR="00E86C1A" w:rsidRPr="007F38DC" w:rsidRDefault="0078727A">
      <w:pPr>
        <w:pStyle w:val="Heading1"/>
        <w:numPr>
          <w:ilvl w:val="0"/>
          <w:numId w:val="10"/>
        </w:numPr>
        <w:tabs>
          <w:tab w:val="left" w:pos="385"/>
        </w:tabs>
        <w:ind w:left="385" w:hanging="265"/>
      </w:pPr>
      <w:bookmarkStart w:id="4" w:name="3._M.A._DEGREE"/>
      <w:bookmarkEnd w:id="4"/>
      <w:r w:rsidRPr="007F38DC">
        <w:lastRenderedPageBreak/>
        <w:t>M.A.</w:t>
      </w:r>
      <w:r w:rsidRPr="007F38DC">
        <w:rPr>
          <w:spacing w:val="-4"/>
        </w:rPr>
        <w:t xml:space="preserve"> </w:t>
      </w:r>
      <w:r w:rsidRPr="007F38DC">
        <w:rPr>
          <w:spacing w:val="-2"/>
        </w:rPr>
        <w:t>DEGREE</w:t>
      </w:r>
    </w:p>
    <w:p w14:paraId="16EA82A5" w14:textId="77777777" w:rsidR="00E86C1A" w:rsidRPr="007F38DC" w:rsidRDefault="00E86C1A">
      <w:pPr>
        <w:pStyle w:val="BodyText"/>
        <w:rPr>
          <w:b/>
        </w:rPr>
      </w:pPr>
    </w:p>
    <w:p w14:paraId="16EA82A6" w14:textId="77777777" w:rsidR="00E86C1A" w:rsidRPr="007F38DC" w:rsidRDefault="0078727A">
      <w:pPr>
        <w:pStyle w:val="BodyText"/>
        <w:ind w:left="119" w:right="365"/>
      </w:pPr>
      <w:r w:rsidRPr="007F38DC">
        <w:t>The department offers a thesis M.A. and a coursework only M.A. The thesis option requires</w:t>
      </w:r>
      <w:r w:rsidRPr="007F38DC">
        <w:rPr>
          <w:spacing w:val="-5"/>
        </w:rPr>
        <w:t xml:space="preserve"> </w:t>
      </w:r>
      <w:r w:rsidRPr="007F38DC">
        <w:t>the</w:t>
      </w:r>
      <w:r w:rsidRPr="007F38DC">
        <w:rPr>
          <w:spacing w:val="-7"/>
        </w:rPr>
        <w:t xml:space="preserve"> </w:t>
      </w:r>
      <w:r w:rsidRPr="007F38DC">
        <w:t>completion</w:t>
      </w:r>
      <w:r w:rsidRPr="007F38DC">
        <w:rPr>
          <w:spacing w:val="-4"/>
        </w:rPr>
        <w:t xml:space="preserve"> </w:t>
      </w:r>
      <w:r w:rsidRPr="007F38DC">
        <w:t>of</w:t>
      </w:r>
      <w:r w:rsidRPr="007F38DC">
        <w:rPr>
          <w:spacing w:val="-7"/>
        </w:rPr>
        <w:t xml:space="preserve"> </w:t>
      </w:r>
      <w:r w:rsidRPr="007F38DC">
        <w:t>an</w:t>
      </w:r>
      <w:r w:rsidRPr="007F38DC">
        <w:rPr>
          <w:spacing w:val="-4"/>
        </w:rPr>
        <w:t xml:space="preserve"> </w:t>
      </w:r>
      <w:r w:rsidRPr="007F38DC">
        <w:t>M.A.</w:t>
      </w:r>
      <w:r w:rsidRPr="007F38DC">
        <w:rPr>
          <w:spacing w:val="-5"/>
        </w:rPr>
        <w:t xml:space="preserve"> </w:t>
      </w:r>
      <w:r w:rsidRPr="007F38DC">
        <w:t>thesis</w:t>
      </w:r>
      <w:r w:rsidRPr="007F38DC">
        <w:rPr>
          <w:spacing w:val="-5"/>
        </w:rPr>
        <w:t xml:space="preserve"> </w:t>
      </w:r>
      <w:r w:rsidRPr="007F38DC">
        <w:t>(see</w:t>
      </w:r>
      <w:r w:rsidRPr="007F38DC">
        <w:rPr>
          <w:spacing w:val="-4"/>
        </w:rPr>
        <w:t xml:space="preserve"> </w:t>
      </w:r>
      <w:r w:rsidRPr="007F38DC">
        <w:t>3.2</w:t>
      </w:r>
      <w:r w:rsidRPr="007F38DC">
        <w:rPr>
          <w:spacing w:val="-4"/>
        </w:rPr>
        <w:t xml:space="preserve"> </w:t>
      </w:r>
      <w:r w:rsidRPr="007F38DC">
        <w:t>F</w:t>
      </w:r>
      <w:r w:rsidRPr="007F38DC">
        <w:rPr>
          <w:spacing w:val="-8"/>
        </w:rPr>
        <w:t xml:space="preserve"> </w:t>
      </w:r>
      <w:r w:rsidRPr="007F38DC">
        <w:t>below),</w:t>
      </w:r>
      <w:r w:rsidRPr="007F38DC">
        <w:rPr>
          <w:spacing w:val="-5"/>
        </w:rPr>
        <w:t xml:space="preserve"> </w:t>
      </w:r>
      <w:r w:rsidRPr="007F38DC">
        <w:t>and</w:t>
      </w:r>
      <w:r w:rsidRPr="007F38DC">
        <w:rPr>
          <w:spacing w:val="-7"/>
        </w:rPr>
        <w:t xml:space="preserve"> </w:t>
      </w:r>
      <w:r w:rsidRPr="007F38DC">
        <w:t>the</w:t>
      </w:r>
      <w:r w:rsidRPr="007F38DC">
        <w:rPr>
          <w:spacing w:val="-7"/>
        </w:rPr>
        <w:t xml:space="preserve"> </w:t>
      </w:r>
      <w:r w:rsidRPr="007F38DC">
        <w:t>coursework</w:t>
      </w:r>
      <w:r w:rsidRPr="007F38DC">
        <w:rPr>
          <w:spacing w:val="-8"/>
        </w:rPr>
        <w:t xml:space="preserve"> </w:t>
      </w:r>
      <w:r w:rsidRPr="007F38DC">
        <w:t>only option requires the completion of additional coursework (see 3.2 G below).</w:t>
      </w:r>
    </w:p>
    <w:p w14:paraId="16EA82A7" w14:textId="77777777" w:rsidR="00E86C1A" w:rsidRPr="007F38DC" w:rsidRDefault="00E86C1A">
      <w:pPr>
        <w:pStyle w:val="BodyText"/>
      </w:pPr>
    </w:p>
    <w:p w14:paraId="16EA82A8" w14:textId="77777777" w:rsidR="00E86C1A" w:rsidRPr="007F38DC" w:rsidRDefault="0078727A">
      <w:pPr>
        <w:pStyle w:val="ListParagraph"/>
        <w:numPr>
          <w:ilvl w:val="1"/>
          <w:numId w:val="10"/>
        </w:numPr>
        <w:tabs>
          <w:tab w:val="left" w:pos="519"/>
        </w:tabs>
        <w:ind w:left="519" w:hanging="399"/>
        <w:rPr>
          <w:i/>
          <w:sz w:val="24"/>
        </w:rPr>
      </w:pPr>
      <w:r w:rsidRPr="007F38DC">
        <w:rPr>
          <w:i/>
          <w:sz w:val="24"/>
        </w:rPr>
        <w:t>M.A.</w:t>
      </w:r>
      <w:r w:rsidRPr="007F38DC">
        <w:rPr>
          <w:i/>
          <w:spacing w:val="-3"/>
          <w:sz w:val="24"/>
        </w:rPr>
        <w:t xml:space="preserve"> </w:t>
      </w:r>
      <w:r w:rsidRPr="007F38DC">
        <w:rPr>
          <w:i/>
          <w:spacing w:val="-2"/>
          <w:sz w:val="24"/>
        </w:rPr>
        <w:t>Committee</w:t>
      </w:r>
    </w:p>
    <w:p w14:paraId="16EA82A9" w14:textId="77777777" w:rsidR="00E86C1A" w:rsidRPr="007F38DC" w:rsidRDefault="00E86C1A">
      <w:pPr>
        <w:pStyle w:val="BodyText"/>
        <w:rPr>
          <w:i/>
        </w:rPr>
      </w:pPr>
    </w:p>
    <w:p w14:paraId="16EA82AA" w14:textId="77777777" w:rsidR="00E86C1A" w:rsidRPr="007F38DC" w:rsidRDefault="0078727A">
      <w:pPr>
        <w:pStyle w:val="BodyText"/>
        <w:ind w:left="120" w:right="302"/>
      </w:pPr>
      <w:r w:rsidRPr="007F38DC">
        <w:t>In consultation with the Director of Graduate Studies, students must select a major professor with Graduate Faculty Status (GFS) by the end of the first year in residence. The major professor will guide the selection of courses for students pursuing the coursework</w:t>
      </w:r>
      <w:r w:rsidRPr="007F38DC">
        <w:rPr>
          <w:spacing w:val="-6"/>
        </w:rPr>
        <w:t xml:space="preserve"> </w:t>
      </w:r>
      <w:r w:rsidRPr="007F38DC">
        <w:t>only</w:t>
      </w:r>
      <w:r w:rsidRPr="007F38DC">
        <w:rPr>
          <w:spacing w:val="-9"/>
        </w:rPr>
        <w:t xml:space="preserve"> </w:t>
      </w:r>
      <w:r w:rsidRPr="007F38DC">
        <w:t>option.</w:t>
      </w:r>
      <w:r w:rsidRPr="007F38DC">
        <w:rPr>
          <w:spacing w:val="-6"/>
        </w:rPr>
        <w:t xml:space="preserve"> </w:t>
      </w:r>
      <w:r w:rsidRPr="007F38DC">
        <w:t>Students</w:t>
      </w:r>
      <w:r w:rsidRPr="007F38DC">
        <w:rPr>
          <w:spacing w:val="-9"/>
        </w:rPr>
        <w:t xml:space="preserve"> </w:t>
      </w:r>
      <w:r w:rsidRPr="007F38DC">
        <w:t>pursuing</w:t>
      </w:r>
      <w:r w:rsidRPr="007F38DC">
        <w:rPr>
          <w:spacing w:val="-6"/>
        </w:rPr>
        <w:t xml:space="preserve"> </w:t>
      </w:r>
      <w:r w:rsidRPr="007F38DC">
        <w:t>the</w:t>
      </w:r>
      <w:r w:rsidRPr="007F38DC">
        <w:rPr>
          <w:spacing w:val="-5"/>
        </w:rPr>
        <w:t xml:space="preserve"> </w:t>
      </w:r>
      <w:r w:rsidRPr="007F38DC">
        <w:t>thesis</w:t>
      </w:r>
      <w:r w:rsidRPr="007F38DC">
        <w:rPr>
          <w:spacing w:val="-6"/>
        </w:rPr>
        <w:t xml:space="preserve"> </w:t>
      </w:r>
      <w:r w:rsidRPr="007F38DC">
        <w:t>option</w:t>
      </w:r>
      <w:r w:rsidRPr="007F38DC">
        <w:rPr>
          <w:spacing w:val="-5"/>
        </w:rPr>
        <w:t xml:space="preserve"> </w:t>
      </w:r>
      <w:r w:rsidRPr="007F38DC">
        <w:t>should,</w:t>
      </w:r>
      <w:r w:rsidRPr="007F38DC">
        <w:rPr>
          <w:spacing w:val="-8"/>
        </w:rPr>
        <w:t xml:space="preserve"> </w:t>
      </w:r>
      <w:r w:rsidRPr="007F38DC">
        <w:t>in</w:t>
      </w:r>
      <w:r w:rsidRPr="007F38DC">
        <w:rPr>
          <w:spacing w:val="-5"/>
        </w:rPr>
        <w:t xml:space="preserve"> </w:t>
      </w:r>
      <w:r w:rsidRPr="007F38DC">
        <w:t>consultation</w:t>
      </w:r>
      <w:r w:rsidRPr="007F38DC">
        <w:rPr>
          <w:spacing w:val="-6"/>
        </w:rPr>
        <w:t xml:space="preserve"> </w:t>
      </w:r>
      <w:r w:rsidRPr="007F38DC">
        <w:t>with the major professor, select a minimum of two other faculty members with GFS to form their</w:t>
      </w:r>
      <w:r w:rsidRPr="007F38DC">
        <w:rPr>
          <w:spacing w:val="-3"/>
        </w:rPr>
        <w:t xml:space="preserve"> </w:t>
      </w:r>
      <w:r w:rsidRPr="007F38DC">
        <w:t>M.A.</w:t>
      </w:r>
      <w:r w:rsidRPr="007F38DC">
        <w:rPr>
          <w:spacing w:val="-1"/>
        </w:rPr>
        <w:t xml:space="preserve"> </w:t>
      </w:r>
      <w:r w:rsidRPr="007F38DC">
        <w:t>committee.</w:t>
      </w:r>
      <w:r w:rsidRPr="007F38DC">
        <w:rPr>
          <w:spacing w:val="-1"/>
        </w:rPr>
        <w:t xml:space="preserve"> </w:t>
      </w:r>
      <w:r w:rsidRPr="007F38DC">
        <w:t>(One</w:t>
      </w:r>
      <w:r w:rsidRPr="007F38DC">
        <w:rPr>
          <w:spacing w:val="-3"/>
        </w:rPr>
        <w:t xml:space="preserve"> </w:t>
      </w:r>
      <w:r w:rsidRPr="007F38DC">
        <w:t>member</w:t>
      </w:r>
      <w:r w:rsidRPr="007F38DC">
        <w:rPr>
          <w:spacing w:val="-3"/>
        </w:rPr>
        <w:t xml:space="preserve"> </w:t>
      </w:r>
      <w:r w:rsidRPr="007F38DC">
        <w:t>may</w:t>
      </w:r>
      <w:r w:rsidRPr="007F38DC">
        <w:rPr>
          <w:spacing w:val="-2"/>
        </w:rPr>
        <w:t xml:space="preserve"> </w:t>
      </w:r>
      <w:r w:rsidRPr="007F38DC">
        <w:t>be</w:t>
      </w:r>
      <w:r w:rsidRPr="007F38DC">
        <w:rPr>
          <w:spacing w:val="-1"/>
        </w:rPr>
        <w:t xml:space="preserve"> </w:t>
      </w:r>
      <w:r w:rsidRPr="007F38DC">
        <w:t>from outside</w:t>
      </w:r>
      <w:r w:rsidRPr="007F38DC">
        <w:rPr>
          <w:spacing w:val="-3"/>
        </w:rPr>
        <w:t xml:space="preserve"> </w:t>
      </w:r>
      <w:r w:rsidRPr="007F38DC">
        <w:t>the</w:t>
      </w:r>
      <w:r w:rsidRPr="007F38DC">
        <w:rPr>
          <w:spacing w:val="-1"/>
        </w:rPr>
        <w:t xml:space="preserve"> </w:t>
      </w:r>
      <w:r w:rsidRPr="007F38DC">
        <w:t>department</w:t>
      </w:r>
      <w:r w:rsidRPr="007F38DC">
        <w:rPr>
          <w:spacing w:val="-1"/>
        </w:rPr>
        <w:t xml:space="preserve"> </w:t>
      </w:r>
      <w:r w:rsidRPr="007F38DC">
        <w:t>of</w:t>
      </w:r>
      <w:r w:rsidRPr="007F38DC">
        <w:rPr>
          <w:spacing w:val="-4"/>
        </w:rPr>
        <w:t xml:space="preserve"> </w:t>
      </w:r>
      <w:r w:rsidRPr="007F38DC">
        <w:t>philosophy if appropriate for the student’s area of study.) The M.A. committee will be responsible for supervising the M.A. thesis (with the major professor serving as chair of the thesis committee</w:t>
      </w:r>
      <w:r w:rsidRPr="007F38DC">
        <w:rPr>
          <w:spacing w:val="-7"/>
        </w:rPr>
        <w:t xml:space="preserve"> </w:t>
      </w:r>
      <w:r w:rsidRPr="007F38DC">
        <w:t>and</w:t>
      </w:r>
      <w:r w:rsidRPr="007F38DC">
        <w:rPr>
          <w:spacing w:val="-5"/>
        </w:rPr>
        <w:t xml:space="preserve"> </w:t>
      </w:r>
      <w:r w:rsidRPr="007F38DC">
        <w:t>the</w:t>
      </w:r>
      <w:r w:rsidRPr="007F38DC">
        <w:rPr>
          <w:spacing w:val="-7"/>
        </w:rPr>
        <w:t xml:space="preserve"> </w:t>
      </w:r>
      <w:r w:rsidRPr="007F38DC">
        <w:t>candidate's</w:t>
      </w:r>
      <w:r w:rsidRPr="007F38DC">
        <w:rPr>
          <w:spacing w:val="-7"/>
        </w:rPr>
        <w:t xml:space="preserve"> </w:t>
      </w:r>
      <w:r w:rsidRPr="007F38DC">
        <w:t>thesis</w:t>
      </w:r>
      <w:r w:rsidRPr="007F38DC">
        <w:rPr>
          <w:spacing w:val="-6"/>
        </w:rPr>
        <w:t xml:space="preserve"> </w:t>
      </w:r>
      <w:r w:rsidRPr="007F38DC">
        <w:t>advisor).</w:t>
      </w:r>
      <w:r w:rsidRPr="007F38DC">
        <w:rPr>
          <w:spacing w:val="-7"/>
        </w:rPr>
        <w:t xml:space="preserve"> </w:t>
      </w:r>
      <w:r w:rsidRPr="007F38DC">
        <w:t>A</w:t>
      </w:r>
      <w:r w:rsidRPr="007F38DC">
        <w:rPr>
          <w:spacing w:val="-7"/>
        </w:rPr>
        <w:t xml:space="preserve"> </w:t>
      </w:r>
      <w:r w:rsidRPr="007F38DC">
        <w:t>member</w:t>
      </w:r>
      <w:r w:rsidRPr="007F38DC">
        <w:rPr>
          <w:spacing w:val="-9"/>
        </w:rPr>
        <w:t xml:space="preserve"> </w:t>
      </w:r>
      <w:r w:rsidRPr="007F38DC">
        <w:t>of</w:t>
      </w:r>
      <w:r w:rsidRPr="007F38DC">
        <w:rPr>
          <w:spacing w:val="-7"/>
        </w:rPr>
        <w:t xml:space="preserve"> </w:t>
      </w:r>
      <w:r w:rsidRPr="007F38DC">
        <w:t>the</w:t>
      </w:r>
      <w:r w:rsidRPr="007F38DC">
        <w:rPr>
          <w:spacing w:val="-5"/>
        </w:rPr>
        <w:t xml:space="preserve"> </w:t>
      </w:r>
      <w:r w:rsidRPr="007F38DC">
        <w:t>specialized</w:t>
      </w:r>
      <w:r w:rsidRPr="007F38DC">
        <w:rPr>
          <w:spacing w:val="-6"/>
        </w:rPr>
        <w:t xml:space="preserve"> </w:t>
      </w:r>
      <w:r w:rsidRPr="007F38DC">
        <w:t>faculty</w:t>
      </w:r>
      <w:r w:rsidRPr="007F38DC">
        <w:rPr>
          <w:spacing w:val="-6"/>
        </w:rPr>
        <w:t xml:space="preserve"> </w:t>
      </w:r>
      <w:r w:rsidRPr="007F38DC">
        <w:t>with at least Co-Master's Directive Status (CMDS) may serve as an additional (fourth) member of the MA thesis committee.</w:t>
      </w:r>
    </w:p>
    <w:p w14:paraId="16EA82AB" w14:textId="77777777" w:rsidR="00E86C1A" w:rsidRPr="007F38DC" w:rsidRDefault="00E86C1A">
      <w:pPr>
        <w:pStyle w:val="BodyText"/>
      </w:pPr>
    </w:p>
    <w:p w14:paraId="16EA82AC" w14:textId="77777777" w:rsidR="00E86C1A" w:rsidRPr="007F38DC" w:rsidRDefault="0078727A">
      <w:pPr>
        <w:pStyle w:val="ListParagraph"/>
        <w:numPr>
          <w:ilvl w:val="1"/>
          <w:numId w:val="10"/>
        </w:numPr>
        <w:tabs>
          <w:tab w:val="left" w:pos="519"/>
        </w:tabs>
        <w:spacing w:before="1"/>
        <w:ind w:left="519" w:hanging="399"/>
        <w:rPr>
          <w:i/>
          <w:sz w:val="24"/>
        </w:rPr>
      </w:pPr>
      <w:r w:rsidRPr="007F38DC">
        <w:rPr>
          <w:i/>
          <w:sz w:val="24"/>
        </w:rPr>
        <w:t>Requirements</w:t>
      </w:r>
      <w:r w:rsidRPr="007F38DC">
        <w:rPr>
          <w:i/>
          <w:spacing w:val="-8"/>
          <w:sz w:val="24"/>
        </w:rPr>
        <w:t xml:space="preserve"> </w:t>
      </w:r>
      <w:r w:rsidRPr="007F38DC">
        <w:rPr>
          <w:i/>
          <w:sz w:val="24"/>
        </w:rPr>
        <w:t>for</w:t>
      </w:r>
      <w:r w:rsidRPr="007F38DC">
        <w:rPr>
          <w:i/>
          <w:spacing w:val="-6"/>
          <w:sz w:val="24"/>
        </w:rPr>
        <w:t xml:space="preserve"> </w:t>
      </w:r>
      <w:r w:rsidRPr="007F38DC">
        <w:rPr>
          <w:i/>
          <w:sz w:val="24"/>
        </w:rPr>
        <w:t>the</w:t>
      </w:r>
      <w:r w:rsidRPr="007F38DC">
        <w:rPr>
          <w:i/>
          <w:spacing w:val="-6"/>
          <w:sz w:val="24"/>
        </w:rPr>
        <w:t xml:space="preserve"> </w:t>
      </w:r>
      <w:r w:rsidRPr="007F38DC">
        <w:rPr>
          <w:i/>
          <w:spacing w:val="-4"/>
          <w:sz w:val="24"/>
        </w:rPr>
        <w:t>M.A.</w:t>
      </w:r>
    </w:p>
    <w:p w14:paraId="16EA82AD" w14:textId="77777777" w:rsidR="00E86C1A" w:rsidRPr="007F38DC" w:rsidRDefault="0078727A" w:rsidP="000A6BE8">
      <w:pPr>
        <w:pStyle w:val="ListParagraph"/>
        <w:numPr>
          <w:ilvl w:val="0"/>
          <w:numId w:val="9"/>
        </w:numPr>
        <w:tabs>
          <w:tab w:val="left" w:pos="410"/>
          <w:tab w:val="left" w:pos="839"/>
        </w:tabs>
        <w:spacing w:before="276"/>
        <w:ind w:left="839" w:right="144" w:hanging="720"/>
        <w:rPr>
          <w:sz w:val="24"/>
        </w:rPr>
      </w:pPr>
      <w:r w:rsidRPr="007F38DC">
        <w:rPr>
          <w:sz w:val="24"/>
          <w:u w:val="single"/>
        </w:rPr>
        <w:t>Cumulative grade point average, grade requirements, incompletes, and evaluation</w:t>
      </w:r>
      <w:r w:rsidRPr="007F38DC">
        <w:rPr>
          <w:sz w:val="24"/>
        </w:rPr>
        <w:t xml:space="preserve"> Students</w:t>
      </w:r>
      <w:r w:rsidRPr="007F38DC">
        <w:rPr>
          <w:spacing w:val="-9"/>
          <w:sz w:val="24"/>
        </w:rPr>
        <w:t xml:space="preserve"> </w:t>
      </w:r>
      <w:r w:rsidRPr="007F38DC">
        <w:rPr>
          <w:sz w:val="24"/>
        </w:rPr>
        <w:t>must</w:t>
      </w:r>
      <w:r w:rsidRPr="007F38DC">
        <w:rPr>
          <w:spacing w:val="-9"/>
          <w:sz w:val="24"/>
        </w:rPr>
        <w:t xml:space="preserve"> </w:t>
      </w:r>
      <w:r w:rsidRPr="007F38DC">
        <w:rPr>
          <w:sz w:val="24"/>
        </w:rPr>
        <w:t>maintain</w:t>
      </w:r>
      <w:r w:rsidRPr="007F38DC">
        <w:rPr>
          <w:spacing w:val="-6"/>
          <w:sz w:val="24"/>
        </w:rPr>
        <w:t xml:space="preserve"> </w:t>
      </w:r>
      <w:r w:rsidRPr="007F38DC">
        <w:rPr>
          <w:sz w:val="24"/>
        </w:rPr>
        <w:t>a</w:t>
      </w:r>
      <w:r w:rsidRPr="007F38DC">
        <w:rPr>
          <w:spacing w:val="-6"/>
          <w:sz w:val="24"/>
        </w:rPr>
        <w:t xml:space="preserve"> </w:t>
      </w:r>
      <w:r w:rsidRPr="007F38DC">
        <w:rPr>
          <w:sz w:val="24"/>
        </w:rPr>
        <w:t>cumulative</w:t>
      </w:r>
      <w:r w:rsidRPr="007F38DC">
        <w:rPr>
          <w:spacing w:val="-6"/>
          <w:sz w:val="24"/>
        </w:rPr>
        <w:t xml:space="preserve"> </w:t>
      </w:r>
      <w:r w:rsidRPr="007F38DC">
        <w:rPr>
          <w:sz w:val="24"/>
        </w:rPr>
        <w:t>grade</w:t>
      </w:r>
      <w:r w:rsidRPr="007F38DC">
        <w:rPr>
          <w:spacing w:val="-6"/>
          <w:sz w:val="24"/>
        </w:rPr>
        <w:t xml:space="preserve"> </w:t>
      </w:r>
      <w:r w:rsidRPr="007F38DC">
        <w:rPr>
          <w:sz w:val="24"/>
        </w:rPr>
        <w:t>point</w:t>
      </w:r>
      <w:r w:rsidRPr="007F38DC">
        <w:rPr>
          <w:spacing w:val="-6"/>
          <w:sz w:val="24"/>
        </w:rPr>
        <w:t xml:space="preserve"> </w:t>
      </w:r>
      <w:r w:rsidRPr="007F38DC">
        <w:rPr>
          <w:sz w:val="24"/>
        </w:rPr>
        <w:t>average</w:t>
      </w:r>
      <w:r w:rsidRPr="007F38DC">
        <w:rPr>
          <w:spacing w:val="-6"/>
          <w:sz w:val="24"/>
        </w:rPr>
        <w:t xml:space="preserve"> </w:t>
      </w:r>
      <w:r w:rsidRPr="007F38DC">
        <w:rPr>
          <w:sz w:val="24"/>
        </w:rPr>
        <w:t>of</w:t>
      </w:r>
      <w:r w:rsidRPr="007F38DC">
        <w:rPr>
          <w:spacing w:val="-6"/>
          <w:sz w:val="24"/>
        </w:rPr>
        <w:t xml:space="preserve"> </w:t>
      </w:r>
      <w:r w:rsidRPr="007F38DC">
        <w:rPr>
          <w:sz w:val="24"/>
        </w:rPr>
        <w:t>at</w:t>
      </w:r>
      <w:r w:rsidRPr="007F38DC">
        <w:rPr>
          <w:spacing w:val="-6"/>
          <w:sz w:val="24"/>
        </w:rPr>
        <w:t xml:space="preserve"> </w:t>
      </w:r>
      <w:r w:rsidRPr="007F38DC">
        <w:rPr>
          <w:sz w:val="24"/>
        </w:rPr>
        <w:t>least</w:t>
      </w:r>
      <w:r w:rsidRPr="007F38DC">
        <w:rPr>
          <w:spacing w:val="-6"/>
          <w:sz w:val="24"/>
        </w:rPr>
        <w:t xml:space="preserve"> </w:t>
      </w:r>
      <w:r w:rsidRPr="007F38DC">
        <w:rPr>
          <w:sz w:val="24"/>
        </w:rPr>
        <w:t>3.0.</w:t>
      </w:r>
      <w:r w:rsidRPr="007F38DC">
        <w:rPr>
          <w:spacing w:val="-6"/>
          <w:sz w:val="24"/>
        </w:rPr>
        <w:t xml:space="preserve"> </w:t>
      </w:r>
      <w:r w:rsidRPr="007F38DC">
        <w:rPr>
          <w:sz w:val="24"/>
        </w:rPr>
        <w:t>Failure to</w:t>
      </w:r>
      <w:r w:rsidRPr="007F38DC">
        <w:rPr>
          <w:spacing w:val="-3"/>
          <w:sz w:val="24"/>
        </w:rPr>
        <w:t xml:space="preserve"> </w:t>
      </w:r>
      <w:r w:rsidRPr="007F38DC">
        <w:rPr>
          <w:sz w:val="24"/>
        </w:rPr>
        <w:t>maintain</w:t>
      </w:r>
      <w:r w:rsidRPr="007F38DC">
        <w:rPr>
          <w:spacing w:val="-2"/>
          <w:sz w:val="24"/>
        </w:rPr>
        <w:t xml:space="preserve"> </w:t>
      </w:r>
      <w:r w:rsidRPr="007F38DC">
        <w:rPr>
          <w:sz w:val="24"/>
        </w:rPr>
        <w:t>a</w:t>
      </w:r>
      <w:r w:rsidRPr="007F38DC">
        <w:rPr>
          <w:spacing w:val="-3"/>
          <w:sz w:val="24"/>
        </w:rPr>
        <w:t xml:space="preserve"> </w:t>
      </w:r>
      <w:r w:rsidRPr="007F38DC">
        <w:rPr>
          <w:sz w:val="24"/>
        </w:rPr>
        <w:t>satisfactory</w:t>
      </w:r>
      <w:r w:rsidRPr="007F38DC">
        <w:rPr>
          <w:spacing w:val="-2"/>
          <w:sz w:val="24"/>
        </w:rPr>
        <w:t xml:space="preserve"> </w:t>
      </w:r>
      <w:r w:rsidRPr="007F38DC">
        <w:rPr>
          <w:sz w:val="24"/>
        </w:rPr>
        <w:t>grade</w:t>
      </w:r>
      <w:r w:rsidRPr="007F38DC">
        <w:rPr>
          <w:spacing w:val="-3"/>
          <w:sz w:val="24"/>
        </w:rPr>
        <w:t xml:space="preserve"> </w:t>
      </w:r>
      <w:r w:rsidRPr="007F38DC">
        <w:rPr>
          <w:sz w:val="24"/>
        </w:rPr>
        <w:t>point</w:t>
      </w:r>
      <w:r w:rsidRPr="007F38DC">
        <w:rPr>
          <w:spacing w:val="-4"/>
          <w:sz w:val="24"/>
        </w:rPr>
        <w:t xml:space="preserve"> </w:t>
      </w:r>
      <w:r w:rsidRPr="007F38DC">
        <w:rPr>
          <w:sz w:val="24"/>
        </w:rPr>
        <w:t>average</w:t>
      </w:r>
      <w:r w:rsidRPr="007F38DC">
        <w:rPr>
          <w:spacing w:val="-3"/>
          <w:sz w:val="24"/>
        </w:rPr>
        <w:t xml:space="preserve"> </w:t>
      </w:r>
      <w:r w:rsidRPr="007F38DC">
        <w:rPr>
          <w:sz w:val="24"/>
        </w:rPr>
        <w:t>is</w:t>
      </w:r>
      <w:r w:rsidRPr="007F38DC">
        <w:rPr>
          <w:spacing w:val="-2"/>
          <w:sz w:val="24"/>
        </w:rPr>
        <w:t xml:space="preserve"> </w:t>
      </w:r>
      <w:r w:rsidRPr="007F38DC">
        <w:rPr>
          <w:sz w:val="24"/>
        </w:rPr>
        <w:t>a</w:t>
      </w:r>
      <w:r w:rsidRPr="007F38DC">
        <w:rPr>
          <w:spacing w:val="-2"/>
          <w:sz w:val="24"/>
        </w:rPr>
        <w:t xml:space="preserve"> </w:t>
      </w:r>
      <w:r w:rsidRPr="007F38DC">
        <w:rPr>
          <w:sz w:val="24"/>
        </w:rPr>
        <w:t>ground</w:t>
      </w:r>
      <w:r w:rsidRPr="007F38DC">
        <w:rPr>
          <w:spacing w:val="-3"/>
          <w:sz w:val="24"/>
        </w:rPr>
        <w:t xml:space="preserve"> </w:t>
      </w:r>
      <w:r w:rsidRPr="007F38DC">
        <w:rPr>
          <w:sz w:val="24"/>
        </w:rPr>
        <w:t>for</w:t>
      </w:r>
      <w:r w:rsidRPr="007F38DC">
        <w:rPr>
          <w:spacing w:val="-5"/>
          <w:sz w:val="24"/>
        </w:rPr>
        <w:t xml:space="preserve"> </w:t>
      </w:r>
      <w:r w:rsidRPr="007F38DC">
        <w:rPr>
          <w:sz w:val="24"/>
        </w:rPr>
        <w:t>dismissal</w:t>
      </w:r>
      <w:r w:rsidRPr="007F38DC">
        <w:rPr>
          <w:spacing w:val="-2"/>
          <w:sz w:val="24"/>
        </w:rPr>
        <w:t xml:space="preserve"> </w:t>
      </w:r>
      <w:r w:rsidRPr="007F38DC">
        <w:rPr>
          <w:sz w:val="24"/>
        </w:rPr>
        <w:t>from</w:t>
      </w:r>
      <w:r w:rsidRPr="007F38DC">
        <w:rPr>
          <w:spacing w:val="-3"/>
          <w:sz w:val="24"/>
        </w:rPr>
        <w:t xml:space="preserve"> </w:t>
      </w:r>
      <w:r w:rsidRPr="007F38DC">
        <w:rPr>
          <w:sz w:val="24"/>
        </w:rPr>
        <w:t xml:space="preserve">the </w:t>
      </w:r>
      <w:r w:rsidRPr="007F38DC">
        <w:rPr>
          <w:spacing w:val="-2"/>
          <w:sz w:val="24"/>
        </w:rPr>
        <w:t>program.</w:t>
      </w:r>
    </w:p>
    <w:p w14:paraId="16EA82AE" w14:textId="77777777" w:rsidR="00E86C1A" w:rsidRPr="007F38DC" w:rsidRDefault="0078727A">
      <w:pPr>
        <w:pStyle w:val="BodyText"/>
        <w:spacing w:before="273" w:line="242" w:lineRule="auto"/>
        <w:ind w:left="840"/>
      </w:pPr>
      <w:r w:rsidRPr="007F38DC">
        <w:t>In</w:t>
      </w:r>
      <w:r w:rsidRPr="007F38DC">
        <w:rPr>
          <w:spacing w:val="-4"/>
        </w:rPr>
        <w:t xml:space="preserve"> </w:t>
      </w:r>
      <w:r w:rsidRPr="007F38DC">
        <w:t>order</w:t>
      </w:r>
      <w:r w:rsidRPr="007F38DC">
        <w:rPr>
          <w:spacing w:val="-9"/>
        </w:rPr>
        <w:t xml:space="preserve"> </w:t>
      </w:r>
      <w:r w:rsidRPr="007F38DC">
        <w:t>for</w:t>
      </w:r>
      <w:r w:rsidRPr="007F38DC">
        <w:rPr>
          <w:spacing w:val="-8"/>
        </w:rPr>
        <w:t xml:space="preserve"> </w:t>
      </w:r>
      <w:r w:rsidRPr="007F38DC">
        <w:t>a</w:t>
      </w:r>
      <w:r w:rsidRPr="007F38DC">
        <w:rPr>
          <w:spacing w:val="-4"/>
        </w:rPr>
        <w:t xml:space="preserve"> </w:t>
      </w:r>
      <w:r w:rsidRPr="007F38DC">
        <w:t>letter-graded</w:t>
      </w:r>
      <w:r w:rsidRPr="007F38DC">
        <w:rPr>
          <w:spacing w:val="-7"/>
        </w:rPr>
        <w:t xml:space="preserve"> </w:t>
      </w:r>
      <w:r w:rsidRPr="007F38DC">
        <w:t>seminar,</w:t>
      </w:r>
      <w:r w:rsidRPr="007F38DC">
        <w:rPr>
          <w:spacing w:val="-5"/>
        </w:rPr>
        <w:t xml:space="preserve"> </w:t>
      </w:r>
      <w:r w:rsidRPr="007F38DC">
        <w:t>course,</w:t>
      </w:r>
      <w:r w:rsidRPr="007F38DC">
        <w:rPr>
          <w:spacing w:val="-10"/>
        </w:rPr>
        <w:t xml:space="preserve"> </w:t>
      </w:r>
      <w:r w:rsidRPr="007F38DC">
        <w:t>or</w:t>
      </w:r>
      <w:r w:rsidRPr="007F38DC">
        <w:rPr>
          <w:spacing w:val="-6"/>
        </w:rPr>
        <w:t xml:space="preserve"> </w:t>
      </w:r>
      <w:r w:rsidRPr="007F38DC">
        <w:t>tutorial</w:t>
      </w:r>
      <w:r w:rsidRPr="007F38DC">
        <w:rPr>
          <w:spacing w:val="-8"/>
        </w:rPr>
        <w:t xml:space="preserve"> </w:t>
      </w:r>
      <w:r w:rsidRPr="007F38DC">
        <w:t>to</w:t>
      </w:r>
      <w:r w:rsidRPr="007F38DC">
        <w:rPr>
          <w:spacing w:val="-7"/>
        </w:rPr>
        <w:t xml:space="preserve"> </w:t>
      </w:r>
      <w:r w:rsidRPr="007F38DC">
        <w:t>count</w:t>
      </w:r>
      <w:r w:rsidRPr="007F38DC">
        <w:rPr>
          <w:spacing w:val="-7"/>
        </w:rPr>
        <w:t xml:space="preserve"> </w:t>
      </w:r>
      <w:r w:rsidRPr="007F38DC">
        <w:t>toward</w:t>
      </w:r>
      <w:r w:rsidRPr="007F38DC">
        <w:rPr>
          <w:spacing w:val="-4"/>
        </w:rPr>
        <w:t xml:space="preserve"> </w:t>
      </w:r>
      <w:r w:rsidRPr="007F38DC">
        <w:t>any</w:t>
      </w:r>
      <w:r w:rsidRPr="007F38DC">
        <w:rPr>
          <w:spacing w:val="-5"/>
        </w:rPr>
        <w:t xml:space="preserve"> </w:t>
      </w:r>
      <w:r w:rsidRPr="007F38DC">
        <w:t>of</w:t>
      </w:r>
      <w:r w:rsidRPr="007F38DC">
        <w:rPr>
          <w:spacing w:val="-5"/>
        </w:rPr>
        <w:t xml:space="preserve"> </w:t>
      </w:r>
      <w:r w:rsidRPr="007F38DC">
        <w:t>the degree requirements, a grade of 'B-' or better is required.</w:t>
      </w:r>
    </w:p>
    <w:p w14:paraId="16EA82AF" w14:textId="77777777" w:rsidR="00E86C1A" w:rsidRPr="007F38DC" w:rsidRDefault="0078727A">
      <w:pPr>
        <w:pStyle w:val="BodyText"/>
        <w:spacing w:before="271"/>
        <w:ind w:left="840" w:right="365"/>
      </w:pPr>
      <w:r w:rsidRPr="007F38DC">
        <w:t>Students who do not initially receive at least 'B-' in Modern Logic I (or other formal</w:t>
      </w:r>
      <w:r w:rsidRPr="007F38DC">
        <w:rPr>
          <w:spacing w:val="-6"/>
        </w:rPr>
        <w:t xml:space="preserve"> </w:t>
      </w:r>
      <w:r w:rsidRPr="007F38DC">
        <w:t>methods</w:t>
      </w:r>
      <w:r w:rsidRPr="007F38DC">
        <w:rPr>
          <w:spacing w:val="-3"/>
        </w:rPr>
        <w:t xml:space="preserve"> </w:t>
      </w:r>
      <w:r w:rsidRPr="007F38DC">
        <w:t>course</w:t>
      </w:r>
      <w:r w:rsidRPr="007F38DC">
        <w:rPr>
          <w:spacing w:val="-4"/>
        </w:rPr>
        <w:t xml:space="preserve"> </w:t>
      </w:r>
      <w:r w:rsidRPr="007F38DC">
        <w:t>taken</w:t>
      </w:r>
      <w:r w:rsidRPr="007F38DC">
        <w:rPr>
          <w:spacing w:val="-2"/>
        </w:rPr>
        <w:t xml:space="preserve"> </w:t>
      </w:r>
      <w:r w:rsidRPr="007F38DC">
        <w:t>instead;</w:t>
      </w:r>
      <w:r w:rsidRPr="007F38DC">
        <w:rPr>
          <w:spacing w:val="-2"/>
        </w:rPr>
        <w:t xml:space="preserve"> </w:t>
      </w:r>
      <w:r w:rsidRPr="007F38DC">
        <w:t>see</w:t>
      </w:r>
      <w:r w:rsidRPr="007F38DC">
        <w:rPr>
          <w:spacing w:val="-7"/>
        </w:rPr>
        <w:t xml:space="preserve"> </w:t>
      </w:r>
      <w:r w:rsidRPr="007F38DC">
        <w:t>3.2</w:t>
      </w:r>
      <w:r w:rsidRPr="007F38DC">
        <w:rPr>
          <w:spacing w:val="-7"/>
        </w:rPr>
        <w:t xml:space="preserve"> </w:t>
      </w:r>
      <w:r w:rsidRPr="007F38DC">
        <w:t>B)</w:t>
      </w:r>
      <w:r w:rsidRPr="007F38DC">
        <w:rPr>
          <w:spacing w:val="-8"/>
        </w:rPr>
        <w:t xml:space="preserve"> </w:t>
      </w:r>
      <w:r w:rsidRPr="007F38DC">
        <w:t>or</w:t>
      </w:r>
      <w:r w:rsidRPr="007F38DC">
        <w:rPr>
          <w:spacing w:val="-4"/>
        </w:rPr>
        <w:t xml:space="preserve"> </w:t>
      </w:r>
      <w:r w:rsidRPr="007F38DC">
        <w:t>the</w:t>
      </w:r>
      <w:r w:rsidRPr="007F38DC">
        <w:rPr>
          <w:spacing w:val="-2"/>
        </w:rPr>
        <w:t xml:space="preserve"> </w:t>
      </w:r>
      <w:r w:rsidRPr="007F38DC">
        <w:t>proseminars</w:t>
      </w:r>
      <w:r w:rsidRPr="007F38DC">
        <w:rPr>
          <w:spacing w:val="-5"/>
        </w:rPr>
        <w:t xml:space="preserve"> </w:t>
      </w:r>
      <w:r w:rsidRPr="007F38DC">
        <w:t>(see</w:t>
      </w:r>
      <w:r w:rsidRPr="007F38DC">
        <w:rPr>
          <w:spacing w:val="-2"/>
        </w:rPr>
        <w:t xml:space="preserve"> </w:t>
      </w:r>
      <w:r w:rsidRPr="007F38DC">
        <w:t>3.2</w:t>
      </w:r>
      <w:r w:rsidRPr="007F38DC">
        <w:rPr>
          <w:spacing w:val="-2"/>
        </w:rPr>
        <w:t xml:space="preserve"> </w:t>
      </w:r>
      <w:r w:rsidRPr="007F38DC">
        <w:t>C) may retake the course(s) only once (under the tutorial number PHI 5998: see section 6). Failure to achieve the required 'B-' in any of these courses on the second</w:t>
      </w:r>
      <w:r w:rsidRPr="007F38DC">
        <w:rPr>
          <w:spacing w:val="-1"/>
        </w:rPr>
        <w:t xml:space="preserve"> </w:t>
      </w:r>
      <w:r w:rsidRPr="007F38DC">
        <w:t>attempt</w:t>
      </w:r>
      <w:r w:rsidRPr="007F38DC">
        <w:rPr>
          <w:spacing w:val="-1"/>
        </w:rPr>
        <w:t xml:space="preserve"> </w:t>
      </w:r>
      <w:r w:rsidRPr="007F38DC">
        <w:t>constitutes</w:t>
      </w:r>
      <w:r w:rsidRPr="007F38DC">
        <w:rPr>
          <w:spacing w:val="-4"/>
        </w:rPr>
        <w:t xml:space="preserve"> </w:t>
      </w:r>
      <w:r w:rsidRPr="007F38DC">
        <w:t>grounds</w:t>
      </w:r>
      <w:r w:rsidRPr="007F38DC">
        <w:rPr>
          <w:spacing w:val="-2"/>
        </w:rPr>
        <w:t xml:space="preserve"> </w:t>
      </w:r>
      <w:r w:rsidRPr="007F38DC">
        <w:t>for</w:t>
      </w:r>
      <w:r w:rsidRPr="007F38DC">
        <w:rPr>
          <w:spacing w:val="-3"/>
        </w:rPr>
        <w:t xml:space="preserve"> </w:t>
      </w:r>
      <w:r w:rsidRPr="007F38DC">
        <w:t>dismissal</w:t>
      </w:r>
      <w:r w:rsidRPr="007F38DC">
        <w:rPr>
          <w:spacing w:val="-2"/>
        </w:rPr>
        <w:t xml:space="preserve"> </w:t>
      </w:r>
      <w:r w:rsidRPr="007F38DC">
        <w:t>from</w:t>
      </w:r>
      <w:r w:rsidRPr="007F38DC">
        <w:rPr>
          <w:spacing w:val="-3"/>
        </w:rPr>
        <w:t xml:space="preserve"> </w:t>
      </w:r>
      <w:r w:rsidRPr="007F38DC">
        <w:t>the</w:t>
      </w:r>
      <w:r w:rsidRPr="007F38DC">
        <w:rPr>
          <w:spacing w:val="-1"/>
        </w:rPr>
        <w:t xml:space="preserve"> </w:t>
      </w:r>
      <w:r w:rsidRPr="007F38DC">
        <w:t>program</w:t>
      </w:r>
      <w:r w:rsidRPr="007F38DC">
        <w:rPr>
          <w:spacing w:val="-5"/>
        </w:rPr>
        <w:t xml:space="preserve"> </w:t>
      </w:r>
      <w:r w:rsidRPr="007F38DC">
        <w:t>(see</w:t>
      </w:r>
      <w:r w:rsidRPr="007F38DC">
        <w:rPr>
          <w:spacing w:val="-1"/>
        </w:rPr>
        <w:t xml:space="preserve"> </w:t>
      </w:r>
      <w:r w:rsidRPr="007F38DC">
        <w:t xml:space="preserve">section </w:t>
      </w:r>
      <w:r w:rsidRPr="007F38DC">
        <w:rPr>
          <w:spacing w:val="-4"/>
        </w:rPr>
        <w:t>7).</w:t>
      </w:r>
    </w:p>
    <w:p w14:paraId="16EA82B0" w14:textId="77777777" w:rsidR="00E86C1A" w:rsidRPr="007F38DC" w:rsidRDefault="00E86C1A">
      <w:pPr>
        <w:pStyle w:val="BodyText"/>
      </w:pPr>
    </w:p>
    <w:p w14:paraId="16EA82B1" w14:textId="77777777" w:rsidR="00E86C1A" w:rsidRPr="007F38DC" w:rsidRDefault="0078727A">
      <w:pPr>
        <w:pStyle w:val="BodyText"/>
        <w:ind w:left="840" w:right="302"/>
      </w:pPr>
      <w:r w:rsidRPr="007F38DC">
        <w:t>Instructors</w:t>
      </w:r>
      <w:r w:rsidRPr="007F38DC">
        <w:rPr>
          <w:spacing w:val="-10"/>
        </w:rPr>
        <w:t xml:space="preserve"> </w:t>
      </w:r>
      <w:r w:rsidRPr="007F38DC">
        <w:t>may</w:t>
      </w:r>
      <w:r w:rsidRPr="007F38DC">
        <w:rPr>
          <w:spacing w:val="-8"/>
        </w:rPr>
        <w:t xml:space="preserve"> </w:t>
      </w:r>
      <w:r w:rsidRPr="007F38DC">
        <w:t>give</w:t>
      </w:r>
      <w:r w:rsidRPr="007F38DC">
        <w:rPr>
          <w:spacing w:val="-7"/>
        </w:rPr>
        <w:t xml:space="preserve"> </w:t>
      </w:r>
      <w:r w:rsidRPr="007F38DC">
        <w:t>an</w:t>
      </w:r>
      <w:r w:rsidRPr="007F38DC">
        <w:rPr>
          <w:spacing w:val="-7"/>
        </w:rPr>
        <w:t xml:space="preserve"> </w:t>
      </w:r>
      <w:r w:rsidRPr="007F38DC">
        <w:t>incomplete</w:t>
      </w:r>
      <w:r w:rsidRPr="007F38DC">
        <w:rPr>
          <w:spacing w:val="-7"/>
        </w:rPr>
        <w:t xml:space="preserve"> </w:t>
      </w:r>
      <w:r w:rsidRPr="007F38DC">
        <w:t>('I')</w:t>
      </w:r>
      <w:r w:rsidRPr="007F38DC">
        <w:rPr>
          <w:spacing w:val="-8"/>
        </w:rPr>
        <w:t xml:space="preserve"> </w:t>
      </w:r>
      <w:r w:rsidRPr="007F38DC">
        <w:t>only</w:t>
      </w:r>
      <w:r w:rsidRPr="007F38DC">
        <w:rPr>
          <w:spacing w:val="-8"/>
        </w:rPr>
        <w:t xml:space="preserve"> </w:t>
      </w:r>
      <w:r w:rsidRPr="007F38DC">
        <w:t>if</w:t>
      </w:r>
      <w:r w:rsidRPr="007F38DC">
        <w:rPr>
          <w:spacing w:val="-5"/>
        </w:rPr>
        <w:t xml:space="preserve"> </w:t>
      </w:r>
      <w:r w:rsidRPr="007F38DC">
        <w:t>the</w:t>
      </w:r>
      <w:r w:rsidRPr="007F38DC">
        <w:rPr>
          <w:spacing w:val="-7"/>
        </w:rPr>
        <w:t xml:space="preserve"> </w:t>
      </w:r>
      <w:r w:rsidRPr="007F38DC">
        <w:t>student</w:t>
      </w:r>
      <w:r w:rsidRPr="007F38DC">
        <w:rPr>
          <w:spacing w:val="-10"/>
        </w:rPr>
        <w:t xml:space="preserve"> </w:t>
      </w:r>
      <w:r w:rsidRPr="007F38DC">
        <w:t>provides</w:t>
      </w:r>
      <w:r w:rsidRPr="007F38DC">
        <w:rPr>
          <w:spacing w:val="-8"/>
        </w:rPr>
        <w:t xml:space="preserve"> </w:t>
      </w:r>
      <w:r w:rsidRPr="007F38DC">
        <w:t>an</w:t>
      </w:r>
      <w:r w:rsidRPr="007F38DC">
        <w:rPr>
          <w:spacing w:val="-7"/>
        </w:rPr>
        <w:t xml:space="preserve"> </w:t>
      </w:r>
      <w:r w:rsidRPr="007F38DC">
        <w:t>acceptable excuse for not completing the course assignments. If an extension of an 'I' is required,</w:t>
      </w:r>
      <w:r w:rsidRPr="007F38DC">
        <w:rPr>
          <w:spacing w:val="-7"/>
        </w:rPr>
        <w:t xml:space="preserve"> </w:t>
      </w:r>
      <w:r w:rsidRPr="007F38DC">
        <w:t>a</w:t>
      </w:r>
      <w:r w:rsidRPr="007F38DC">
        <w:rPr>
          <w:spacing w:val="-4"/>
        </w:rPr>
        <w:t xml:space="preserve"> </w:t>
      </w:r>
      <w:r w:rsidRPr="007F38DC">
        <w:t>request,</w:t>
      </w:r>
      <w:r w:rsidRPr="007F38DC">
        <w:rPr>
          <w:spacing w:val="-5"/>
        </w:rPr>
        <w:t xml:space="preserve"> </w:t>
      </w:r>
      <w:r w:rsidRPr="007F38DC">
        <w:t>with</w:t>
      </w:r>
      <w:r w:rsidRPr="007F38DC">
        <w:rPr>
          <w:spacing w:val="-5"/>
        </w:rPr>
        <w:t xml:space="preserve"> </w:t>
      </w:r>
      <w:r w:rsidRPr="007F38DC">
        <w:t>justification,</w:t>
      </w:r>
      <w:r w:rsidRPr="007F38DC">
        <w:rPr>
          <w:spacing w:val="-5"/>
        </w:rPr>
        <w:t xml:space="preserve"> </w:t>
      </w:r>
      <w:r w:rsidRPr="007F38DC">
        <w:t>should</w:t>
      </w:r>
      <w:r w:rsidRPr="007F38DC">
        <w:rPr>
          <w:spacing w:val="-7"/>
        </w:rPr>
        <w:t xml:space="preserve"> </w:t>
      </w:r>
      <w:r w:rsidRPr="007F38DC">
        <w:t>be</w:t>
      </w:r>
      <w:r w:rsidRPr="007F38DC">
        <w:rPr>
          <w:spacing w:val="-4"/>
        </w:rPr>
        <w:t xml:space="preserve"> </w:t>
      </w:r>
      <w:r w:rsidRPr="007F38DC">
        <w:t>provided</w:t>
      </w:r>
      <w:r w:rsidRPr="007F38DC">
        <w:rPr>
          <w:spacing w:val="-5"/>
        </w:rPr>
        <w:t xml:space="preserve"> </w:t>
      </w:r>
      <w:r w:rsidRPr="007F38DC">
        <w:t>to</w:t>
      </w:r>
      <w:r w:rsidRPr="007F38DC">
        <w:rPr>
          <w:spacing w:val="-7"/>
        </w:rPr>
        <w:t xml:space="preserve"> </w:t>
      </w:r>
      <w:r w:rsidRPr="007F38DC">
        <w:t>the</w:t>
      </w:r>
      <w:r w:rsidRPr="007F38DC">
        <w:rPr>
          <w:spacing w:val="-7"/>
        </w:rPr>
        <w:t xml:space="preserve"> </w:t>
      </w:r>
      <w:r w:rsidRPr="007F38DC">
        <w:t>instructor</w:t>
      </w:r>
      <w:r w:rsidRPr="007F38DC">
        <w:rPr>
          <w:spacing w:val="-6"/>
        </w:rPr>
        <w:t xml:space="preserve"> </w:t>
      </w:r>
      <w:r w:rsidRPr="007F38DC">
        <w:t>at</w:t>
      </w:r>
      <w:r w:rsidRPr="007F38DC">
        <w:rPr>
          <w:spacing w:val="-5"/>
        </w:rPr>
        <w:t xml:space="preserve"> </w:t>
      </w:r>
      <w:r w:rsidRPr="007F38DC">
        <w:t>least two weeks before the expiration of the 'I'.</w:t>
      </w:r>
    </w:p>
    <w:p w14:paraId="16EA82B2" w14:textId="77777777" w:rsidR="00E86C1A" w:rsidRPr="007F38DC" w:rsidRDefault="00E86C1A">
      <w:pPr>
        <w:pStyle w:val="BodyText"/>
      </w:pPr>
    </w:p>
    <w:p w14:paraId="16EA82B3" w14:textId="77777777" w:rsidR="00E86C1A" w:rsidRPr="007F38DC" w:rsidRDefault="0078727A">
      <w:pPr>
        <w:pStyle w:val="BodyText"/>
        <w:ind w:left="840"/>
      </w:pPr>
      <w:r w:rsidRPr="007F38DC">
        <w:t>At</w:t>
      </w:r>
      <w:r w:rsidRPr="007F38DC">
        <w:rPr>
          <w:spacing w:val="-5"/>
        </w:rPr>
        <w:t xml:space="preserve"> </w:t>
      </w:r>
      <w:r w:rsidRPr="007F38DC">
        <w:t>the</w:t>
      </w:r>
      <w:r w:rsidRPr="007F38DC">
        <w:rPr>
          <w:spacing w:val="-7"/>
        </w:rPr>
        <w:t xml:space="preserve"> </w:t>
      </w:r>
      <w:r w:rsidRPr="007F38DC">
        <w:t>end</w:t>
      </w:r>
      <w:r w:rsidRPr="007F38DC">
        <w:rPr>
          <w:spacing w:val="-7"/>
        </w:rPr>
        <w:t xml:space="preserve"> </w:t>
      </w:r>
      <w:r w:rsidRPr="007F38DC">
        <w:t>of</w:t>
      </w:r>
      <w:r w:rsidRPr="007F38DC">
        <w:rPr>
          <w:spacing w:val="-7"/>
        </w:rPr>
        <w:t xml:space="preserve"> </w:t>
      </w:r>
      <w:r w:rsidRPr="007F38DC">
        <w:t>each</w:t>
      </w:r>
      <w:r w:rsidRPr="007F38DC">
        <w:rPr>
          <w:spacing w:val="-7"/>
        </w:rPr>
        <w:t xml:space="preserve"> </w:t>
      </w:r>
      <w:r w:rsidRPr="007F38DC">
        <w:t>Spring</w:t>
      </w:r>
      <w:r w:rsidRPr="007F38DC">
        <w:rPr>
          <w:spacing w:val="-4"/>
        </w:rPr>
        <w:t xml:space="preserve"> </w:t>
      </w:r>
      <w:r w:rsidRPr="007F38DC">
        <w:t>semester,</w:t>
      </w:r>
      <w:r w:rsidRPr="007F38DC">
        <w:rPr>
          <w:spacing w:val="-7"/>
        </w:rPr>
        <w:t xml:space="preserve"> </w:t>
      </w:r>
      <w:r w:rsidRPr="007F38DC">
        <w:t>all</w:t>
      </w:r>
      <w:r w:rsidRPr="007F38DC">
        <w:rPr>
          <w:spacing w:val="-6"/>
        </w:rPr>
        <w:t xml:space="preserve"> </w:t>
      </w:r>
      <w:r w:rsidRPr="007F38DC">
        <w:t>students</w:t>
      </w:r>
      <w:r w:rsidRPr="007F38DC">
        <w:rPr>
          <w:spacing w:val="-8"/>
        </w:rPr>
        <w:t xml:space="preserve"> </w:t>
      </w:r>
      <w:r w:rsidRPr="007F38DC">
        <w:t>must</w:t>
      </w:r>
      <w:r w:rsidRPr="007F38DC">
        <w:rPr>
          <w:spacing w:val="-7"/>
        </w:rPr>
        <w:t xml:space="preserve"> </w:t>
      </w:r>
      <w:r w:rsidRPr="007F38DC">
        <w:t>prepare</w:t>
      </w:r>
      <w:r w:rsidRPr="007F38DC">
        <w:rPr>
          <w:spacing w:val="-7"/>
        </w:rPr>
        <w:t xml:space="preserve"> </w:t>
      </w:r>
      <w:r w:rsidRPr="007F38DC">
        <w:t>a</w:t>
      </w:r>
      <w:r w:rsidRPr="007F38DC">
        <w:rPr>
          <w:spacing w:val="-2"/>
        </w:rPr>
        <w:t xml:space="preserve"> </w:t>
      </w:r>
      <w:r w:rsidRPr="007F38DC">
        <w:t>Graduate</w:t>
      </w:r>
      <w:r w:rsidRPr="007F38DC">
        <w:rPr>
          <w:spacing w:val="-4"/>
        </w:rPr>
        <w:t xml:space="preserve"> </w:t>
      </w:r>
      <w:r w:rsidRPr="007F38DC">
        <w:t>Student Annual Review form describing their academic achievements for the preceding year. Students</w:t>
      </w:r>
      <w:r w:rsidRPr="007F38DC">
        <w:rPr>
          <w:spacing w:val="-5"/>
        </w:rPr>
        <w:t xml:space="preserve"> </w:t>
      </w:r>
      <w:r w:rsidRPr="007F38DC">
        <w:t>are</w:t>
      </w:r>
      <w:r w:rsidRPr="007F38DC">
        <w:rPr>
          <w:spacing w:val="-6"/>
        </w:rPr>
        <w:t xml:space="preserve"> </w:t>
      </w:r>
      <w:r w:rsidRPr="007F38DC">
        <w:t>then</w:t>
      </w:r>
      <w:r w:rsidRPr="007F38DC">
        <w:rPr>
          <w:spacing w:val="-4"/>
        </w:rPr>
        <w:t xml:space="preserve"> </w:t>
      </w:r>
      <w:r w:rsidRPr="007F38DC">
        <w:t>evaluated</w:t>
      </w:r>
      <w:r w:rsidRPr="007F38DC">
        <w:rPr>
          <w:spacing w:val="-4"/>
        </w:rPr>
        <w:t xml:space="preserve"> </w:t>
      </w:r>
      <w:r w:rsidRPr="007F38DC">
        <w:t>by</w:t>
      </w:r>
      <w:r w:rsidRPr="007F38DC">
        <w:rPr>
          <w:spacing w:val="-5"/>
        </w:rPr>
        <w:t xml:space="preserve"> </w:t>
      </w:r>
      <w:r w:rsidRPr="007F38DC">
        <w:t>the</w:t>
      </w:r>
      <w:r w:rsidRPr="007F38DC">
        <w:rPr>
          <w:spacing w:val="-4"/>
        </w:rPr>
        <w:t xml:space="preserve"> </w:t>
      </w:r>
      <w:r w:rsidRPr="007F38DC">
        <w:t>department,</w:t>
      </w:r>
      <w:r w:rsidRPr="007F38DC">
        <w:rPr>
          <w:spacing w:val="-4"/>
        </w:rPr>
        <w:t xml:space="preserve"> </w:t>
      </w:r>
      <w:r w:rsidRPr="007F38DC">
        <w:t>and</w:t>
      </w:r>
      <w:r w:rsidRPr="007F38DC">
        <w:rPr>
          <w:spacing w:val="-4"/>
        </w:rPr>
        <w:t xml:space="preserve"> </w:t>
      </w:r>
      <w:r w:rsidRPr="007F38DC">
        <w:t>receive</w:t>
      </w:r>
      <w:r w:rsidRPr="007F38DC">
        <w:rPr>
          <w:spacing w:val="-6"/>
        </w:rPr>
        <w:t xml:space="preserve"> </w:t>
      </w:r>
      <w:r w:rsidRPr="007F38DC">
        <w:t>a</w:t>
      </w:r>
      <w:r w:rsidRPr="007F38DC">
        <w:rPr>
          <w:spacing w:val="-4"/>
        </w:rPr>
        <w:t xml:space="preserve"> </w:t>
      </w:r>
      <w:r w:rsidRPr="007F38DC">
        <w:lastRenderedPageBreak/>
        <w:t>letter</w:t>
      </w:r>
      <w:r w:rsidRPr="007F38DC">
        <w:rPr>
          <w:spacing w:val="-5"/>
        </w:rPr>
        <w:t xml:space="preserve"> </w:t>
      </w:r>
      <w:r w:rsidRPr="007F38DC">
        <w:t>from</w:t>
      </w:r>
      <w:r w:rsidRPr="007F38DC">
        <w:rPr>
          <w:spacing w:val="-3"/>
        </w:rPr>
        <w:t xml:space="preserve"> </w:t>
      </w:r>
      <w:r w:rsidRPr="007F38DC">
        <w:t>the Director of Graduate Studies reporting the results of this evaluation.</w:t>
      </w:r>
    </w:p>
    <w:p w14:paraId="1F7843ED" w14:textId="77777777" w:rsidR="000A6BE8" w:rsidRPr="007F38DC" w:rsidRDefault="000A6BE8" w:rsidP="000A6BE8">
      <w:pPr>
        <w:pStyle w:val="ListParagraph"/>
        <w:tabs>
          <w:tab w:val="left" w:pos="411"/>
        </w:tabs>
        <w:spacing w:before="68"/>
        <w:ind w:left="411" w:firstLine="0"/>
        <w:rPr>
          <w:sz w:val="24"/>
        </w:rPr>
      </w:pPr>
    </w:p>
    <w:p w14:paraId="16EA82B5" w14:textId="71031CE4" w:rsidR="00E86C1A" w:rsidRPr="007F38DC" w:rsidRDefault="0078727A">
      <w:pPr>
        <w:pStyle w:val="ListParagraph"/>
        <w:numPr>
          <w:ilvl w:val="0"/>
          <w:numId w:val="9"/>
        </w:numPr>
        <w:tabs>
          <w:tab w:val="left" w:pos="411"/>
        </w:tabs>
        <w:spacing w:before="68"/>
        <w:ind w:left="411" w:hanging="291"/>
        <w:rPr>
          <w:sz w:val="24"/>
        </w:rPr>
      </w:pPr>
      <w:r w:rsidRPr="007F38DC">
        <w:rPr>
          <w:sz w:val="24"/>
          <w:u w:val="single"/>
        </w:rPr>
        <w:t>Formal</w:t>
      </w:r>
      <w:r w:rsidRPr="007F38DC">
        <w:rPr>
          <w:spacing w:val="-4"/>
          <w:sz w:val="24"/>
          <w:u w:val="single"/>
        </w:rPr>
        <w:t xml:space="preserve"> </w:t>
      </w:r>
      <w:r w:rsidRPr="007F38DC">
        <w:rPr>
          <w:sz w:val="24"/>
          <w:u w:val="single"/>
        </w:rPr>
        <w:t>methods</w:t>
      </w:r>
      <w:r w:rsidRPr="007F38DC">
        <w:rPr>
          <w:spacing w:val="-5"/>
          <w:sz w:val="24"/>
          <w:u w:val="single"/>
        </w:rPr>
        <w:t xml:space="preserve"> </w:t>
      </w:r>
      <w:r w:rsidRPr="007F38DC">
        <w:rPr>
          <w:spacing w:val="-2"/>
          <w:sz w:val="24"/>
          <w:u w:val="single"/>
        </w:rPr>
        <w:t>requirement</w:t>
      </w:r>
    </w:p>
    <w:p w14:paraId="16EA82B6" w14:textId="6D2E9053" w:rsidR="00E86C1A" w:rsidRPr="007F38DC" w:rsidRDefault="0078727A">
      <w:pPr>
        <w:pStyle w:val="BodyText"/>
        <w:ind w:left="840" w:right="365"/>
      </w:pPr>
      <w:r w:rsidRPr="007F38DC">
        <w:t>All</w:t>
      </w:r>
      <w:r w:rsidRPr="007F38DC">
        <w:rPr>
          <w:spacing w:val="-3"/>
        </w:rPr>
        <w:t xml:space="preserve"> </w:t>
      </w:r>
      <w:r w:rsidRPr="007F38DC">
        <w:t>M.A.</w:t>
      </w:r>
      <w:r w:rsidRPr="007F38DC">
        <w:rPr>
          <w:spacing w:val="-2"/>
        </w:rPr>
        <w:t xml:space="preserve"> </w:t>
      </w:r>
      <w:r w:rsidRPr="007F38DC">
        <w:t>students</w:t>
      </w:r>
      <w:r w:rsidRPr="007F38DC">
        <w:rPr>
          <w:spacing w:val="-5"/>
        </w:rPr>
        <w:t xml:space="preserve"> </w:t>
      </w:r>
      <w:r w:rsidRPr="007F38DC">
        <w:t>must</w:t>
      </w:r>
      <w:r w:rsidRPr="007F38DC">
        <w:rPr>
          <w:spacing w:val="-5"/>
        </w:rPr>
        <w:t xml:space="preserve"> </w:t>
      </w:r>
      <w:r w:rsidRPr="007F38DC">
        <w:t>satisfy</w:t>
      </w:r>
      <w:r w:rsidRPr="007F38DC">
        <w:rPr>
          <w:spacing w:val="-3"/>
        </w:rPr>
        <w:t xml:space="preserve"> </w:t>
      </w:r>
      <w:r w:rsidRPr="007F38DC">
        <w:t>a</w:t>
      </w:r>
      <w:r w:rsidRPr="007F38DC">
        <w:rPr>
          <w:spacing w:val="-4"/>
        </w:rPr>
        <w:t xml:space="preserve"> </w:t>
      </w:r>
      <w:r w:rsidRPr="007F38DC">
        <w:t>formal</w:t>
      </w:r>
      <w:r w:rsidRPr="007F38DC">
        <w:rPr>
          <w:spacing w:val="-3"/>
        </w:rPr>
        <w:t xml:space="preserve"> </w:t>
      </w:r>
      <w:r w:rsidRPr="007F38DC">
        <w:t>methods</w:t>
      </w:r>
      <w:r w:rsidRPr="007F38DC">
        <w:rPr>
          <w:spacing w:val="-3"/>
        </w:rPr>
        <w:t xml:space="preserve"> </w:t>
      </w:r>
      <w:r w:rsidRPr="007F38DC">
        <w:t>requirement.</w:t>
      </w:r>
      <w:r w:rsidRPr="007F38DC">
        <w:rPr>
          <w:spacing w:val="-2"/>
        </w:rPr>
        <w:t xml:space="preserve"> </w:t>
      </w:r>
      <w:r w:rsidRPr="007F38DC">
        <w:t>The</w:t>
      </w:r>
      <w:r w:rsidRPr="007F38DC">
        <w:rPr>
          <w:spacing w:val="-2"/>
        </w:rPr>
        <w:t xml:space="preserve"> </w:t>
      </w:r>
      <w:r w:rsidRPr="007F38DC">
        <w:t>standard</w:t>
      </w:r>
      <w:r w:rsidRPr="007F38DC">
        <w:rPr>
          <w:spacing w:val="-2"/>
        </w:rPr>
        <w:t xml:space="preserve"> </w:t>
      </w:r>
      <w:r w:rsidRPr="007F38DC">
        <w:t xml:space="preserve">way to satisfy this requirement is to complete Modern Logic I (PHI 5135). </w:t>
      </w:r>
      <w:r w:rsidR="00011E62" w:rsidRPr="007F38DC">
        <w:t>(PHI 2138, PHI 3130, or some other equivalent course in symbolic logic is a prerequisite for Modern Logic I.)</w:t>
      </w:r>
    </w:p>
    <w:p w14:paraId="16EA82B7" w14:textId="77777777" w:rsidR="00E86C1A" w:rsidRPr="007F38DC" w:rsidRDefault="00E86C1A">
      <w:pPr>
        <w:pStyle w:val="BodyText"/>
      </w:pPr>
    </w:p>
    <w:p w14:paraId="16EA82B8" w14:textId="77777777" w:rsidR="00E86C1A" w:rsidRPr="007F38DC" w:rsidRDefault="0078727A">
      <w:pPr>
        <w:ind w:left="840" w:right="597"/>
        <w:rPr>
          <w:sz w:val="24"/>
        </w:rPr>
      </w:pPr>
      <w:r w:rsidRPr="007F38DC">
        <w:rPr>
          <w:sz w:val="24"/>
        </w:rPr>
        <w:t xml:space="preserve">Alternatively, </w:t>
      </w:r>
      <w:r w:rsidRPr="007F38DC">
        <w:rPr>
          <w:b/>
          <w:sz w:val="24"/>
        </w:rPr>
        <w:t>but only with prior approval from the Director of Graduate Studies</w:t>
      </w:r>
      <w:r w:rsidRPr="007F38DC">
        <w:rPr>
          <w:sz w:val="24"/>
        </w:rPr>
        <w:t>, the requirement can be satisfied by completing another appropriate graduate-level</w:t>
      </w:r>
      <w:r w:rsidRPr="007F38DC">
        <w:rPr>
          <w:spacing w:val="-6"/>
          <w:sz w:val="24"/>
        </w:rPr>
        <w:t xml:space="preserve"> </w:t>
      </w:r>
      <w:r w:rsidRPr="007F38DC">
        <w:rPr>
          <w:sz w:val="24"/>
        </w:rPr>
        <w:t>formal</w:t>
      </w:r>
      <w:r w:rsidRPr="007F38DC">
        <w:rPr>
          <w:spacing w:val="-6"/>
          <w:sz w:val="24"/>
        </w:rPr>
        <w:t xml:space="preserve"> </w:t>
      </w:r>
      <w:r w:rsidRPr="007F38DC">
        <w:rPr>
          <w:sz w:val="24"/>
        </w:rPr>
        <w:t>methods</w:t>
      </w:r>
      <w:r w:rsidRPr="007F38DC">
        <w:rPr>
          <w:spacing w:val="-5"/>
          <w:sz w:val="24"/>
        </w:rPr>
        <w:t xml:space="preserve"> </w:t>
      </w:r>
      <w:r w:rsidRPr="007F38DC">
        <w:rPr>
          <w:sz w:val="24"/>
        </w:rPr>
        <w:t>course,</w:t>
      </w:r>
      <w:r w:rsidRPr="007F38DC">
        <w:rPr>
          <w:spacing w:val="-2"/>
          <w:sz w:val="24"/>
        </w:rPr>
        <w:t xml:space="preserve"> </w:t>
      </w:r>
      <w:r w:rsidRPr="007F38DC">
        <w:rPr>
          <w:sz w:val="24"/>
        </w:rPr>
        <w:t>either</w:t>
      </w:r>
      <w:r w:rsidRPr="007F38DC">
        <w:rPr>
          <w:spacing w:val="-6"/>
          <w:sz w:val="24"/>
        </w:rPr>
        <w:t xml:space="preserve"> </w:t>
      </w:r>
      <w:r w:rsidRPr="007F38DC">
        <w:rPr>
          <w:sz w:val="24"/>
        </w:rPr>
        <w:t>in</w:t>
      </w:r>
      <w:r w:rsidRPr="007F38DC">
        <w:rPr>
          <w:spacing w:val="-2"/>
          <w:sz w:val="24"/>
        </w:rPr>
        <w:t xml:space="preserve"> </w:t>
      </w:r>
      <w:r w:rsidRPr="007F38DC">
        <w:rPr>
          <w:sz w:val="24"/>
        </w:rPr>
        <w:t>the</w:t>
      </w:r>
      <w:r w:rsidRPr="007F38DC">
        <w:rPr>
          <w:spacing w:val="-2"/>
          <w:sz w:val="24"/>
        </w:rPr>
        <w:t xml:space="preserve"> </w:t>
      </w:r>
      <w:r w:rsidRPr="007F38DC">
        <w:rPr>
          <w:sz w:val="24"/>
        </w:rPr>
        <w:t>Philosophy</w:t>
      </w:r>
      <w:r w:rsidRPr="007F38DC">
        <w:rPr>
          <w:spacing w:val="-3"/>
          <w:sz w:val="24"/>
        </w:rPr>
        <w:t xml:space="preserve"> </w:t>
      </w:r>
      <w:r w:rsidRPr="007F38DC">
        <w:rPr>
          <w:sz w:val="24"/>
        </w:rPr>
        <w:t>Department</w:t>
      </w:r>
      <w:r w:rsidRPr="007F38DC">
        <w:rPr>
          <w:spacing w:val="-5"/>
          <w:sz w:val="24"/>
        </w:rPr>
        <w:t xml:space="preserve"> </w:t>
      </w:r>
      <w:r w:rsidRPr="007F38DC">
        <w:rPr>
          <w:sz w:val="24"/>
        </w:rPr>
        <w:t>or another department.</w:t>
      </w:r>
    </w:p>
    <w:p w14:paraId="16EA82B9" w14:textId="77777777" w:rsidR="00E86C1A" w:rsidRPr="007F38DC" w:rsidRDefault="00E86C1A">
      <w:pPr>
        <w:pStyle w:val="BodyText"/>
      </w:pPr>
    </w:p>
    <w:p w14:paraId="16EA82BA" w14:textId="77777777" w:rsidR="00E86C1A" w:rsidRPr="007F38DC" w:rsidRDefault="0078727A">
      <w:pPr>
        <w:pStyle w:val="BodyText"/>
        <w:ind w:left="840" w:right="365"/>
      </w:pPr>
      <w:r w:rsidRPr="007F38DC">
        <w:t>Modern</w:t>
      </w:r>
      <w:r w:rsidRPr="007F38DC">
        <w:rPr>
          <w:spacing w:val="-2"/>
        </w:rPr>
        <w:t xml:space="preserve"> </w:t>
      </w:r>
      <w:r w:rsidRPr="007F38DC">
        <w:t>Logic</w:t>
      </w:r>
      <w:r w:rsidRPr="007F38DC">
        <w:rPr>
          <w:spacing w:val="-3"/>
        </w:rPr>
        <w:t xml:space="preserve"> </w:t>
      </w:r>
      <w:r w:rsidRPr="007F38DC">
        <w:t>I (or</w:t>
      </w:r>
      <w:r w:rsidRPr="007F38DC">
        <w:rPr>
          <w:spacing w:val="-6"/>
        </w:rPr>
        <w:t xml:space="preserve"> </w:t>
      </w:r>
      <w:r w:rsidRPr="007F38DC">
        <w:t>any</w:t>
      </w:r>
      <w:r w:rsidRPr="007F38DC">
        <w:rPr>
          <w:spacing w:val="-5"/>
        </w:rPr>
        <w:t xml:space="preserve"> </w:t>
      </w:r>
      <w:r w:rsidRPr="007F38DC">
        <w:t>other</w:t>
      </w:r>
      <w:r w:rsidRPr="007F38DC">
        <w:rPr>
          <w:spacing w:val="-6"/>
        </w:rPr>
        <w:t xml:space="preserve"> </w:t>
      </w:r>
      <w:r w:rsidRPr="007F38DC">
        <w:t>formal</w:t>
      </w:r>
      <w:r w:rsidRPr="007F38DC">
        <w:rPr>
          <w:spacing w:val="-8"/>
        </w:rPr>
        <w:t xml:space="preserve"> </w:t>
      </w:r>
      <w:r w:rsidRPr="007F38DC">
        <w:t>methods</w:t>
      </w:r>
      <w:r w:rsidRPr="007F38DC">
        <w:rPr>
          <w:spacing w:val="-5"/>
        </w:rPr>
        <w:t xml:space="preserve"> </w:t>
      </w:r>
      <w:r w:rsidRPr="007F38DC">
        <w:t>course</w:t>
      </w:r>
      <w:r w:rsidRPr="007F38DC">
        <w:rPr>
          <w:spacing w:val="-5"/>
        </w:rPr>
        <w:t xml:space="preserve"> </w:t>
      </w:r>
      <w:r w:rsidRPr="007F38DC">
        <w:t>taken</w:t>
      </w:r>
      <w:r w:rsidRPr="007F38DC">
        <w:rPr>
          <w:spacing w:val="-4"/>
        </w:rPr>
        <w:t xml:space="preserve"> </w:t>
      </w:r>
      <w:r w:rsidRPr="007F38DC">
        <w:t>to</w:t>
      </w:r>
      <w:r w:rsidRPr="007F38DC">
        <w:rPr>
          <w:spacing w:val="-2"/>
        </w:rPr>
        <w:t xml:space="preserve"> </w:t>
      </w:r>
      <w:r w:rsidRPr="007F38DC">
        <w:t>satisfy</w:t>
      </w:r>
      <w:r w:rsidRPr="007F38DC">
        <w:rPr>
          <w:spacing w:val="-5"/>
        </w:rPr>
        <w:t xml:space="preserve"> </w:t>
      </w:r>
      <w:r w:rsidRPr="007F38DC">
        <w:t>this requirement)</w:t>
      </w:r>
      <w:r w:rsidRPr="007F38DC">
        <w:rPr>
          <w:spacing w:val="-15"/>
        </w:rPr>
        <w:t xml:space="preserve"> </w:t>
      </w:r>
      <w:r w:rsidRPr="007F38DC">
        <w:t>does</w:t>
      </w:r>
      <w:r w:rsidRPr="007F38DC">
        <w:rPr>
          <w:spacing w:val="-12"/>
        </w:rPr>
        <w:t xml:space="preserve"> </w:t>
      </w:r>
      <w:r w:rsidRPr="007F38DC">
        <w:rPr>
          <w:b/>
        </w:rPr>
        <w:t>not</w:t>
      </w:r>
      <w:r w:rsidRPr="007F38DC">
        <w:rPr>
          <w:b/>
          <w:spacing w:val="-9"/>
        </w:rPr>
        <w:t xml:space="preserve"> </w:t>
      </w:r>
      <w:r w:rsidRPr="007F38DC">
        <w:t>count</w:t>
      </w:r>
      <w:r w:rsidRPr="007F38DC">
        <w:rPr>
          <w:spacing w:val="-9"/>
        </w:rPr>
        <w:t xml:space="preserve"> </w:t>
      </w:r>
      <w:r w:rsidRPr="007F38DC">
        <w:t>toward</w:t>
      </w:r>
      <w:r w:rsidRPr="007F38DC">
        <w:rPr>
          <w:spacing w:val="-9"/>
        </w:rPr>
        <w:t xml:space="preserve"> </w:t>
      </w:r>
      <w:r w:rsidRPr="007F38DC">
        <w:t>the</w:t>
      </w:r>
      <w:r w:rsidRPr="007F38DC">
        <w:rPr>
          <w:spacing w:val="-7"/>
        </w:rPr>
        <w:t xml:space="preserve"> </w:t>
      </w:r>
      <w:r w:rsidRPr="007F38DC">
        <w:t>letter-graded</w:t>
      </w:r>
      <w:r w:rsidRPr="007F38DC">
        <w:rPr>
          <w:spacing w:val="-7"/>
        </w:rPr>
        <w:t xml:space="preserve"> </w:t>
      </w:r>
      <w:r w:rsidRPr="007F38DC">
        <w:t>seminar</w:t>
      </w:r>
      <w:r w:rsidRPr="007F38DC">
        <w:rPr>
          <w:spacing w:val="-9"/>
        </w:rPr>
        <w:t xml:space="preserve"> </w:t>
      </w:r>
      <w:r w:rsidRPr="007F38DC">
        <w:t>requirement</w:t>
      </w:r>
      <w:r w:rsidRPr="007F38DC">
        <w:rPr>
          <w:spacing w:val="-7"/>
        </w:rPr>
        <w:t xml:space="preserve"> </w:t>
      </w:r>
      <w:r w:rsidRPr="007F38DC">
        <w:t>(see 3.2 F &amp; G, and 4.3 B).</w:t>
      </w:r>
    </w:p>
    <w:p w14:paraId="16EA82BB" w14:textId="77777777" w:rsidR="00E86C1A" w:rsidRPr="007F38DC" w:rsidRDefault="00E86C1A">
      <w:pPr>
        <w:pStyle w:val="BodyText"/>
      </w:pPr>
    </w:p>
    <w:p w14:paraId="16EA82BC" w14:textId="77777777" w:rsidR="00E86C1A" w:rsidRPr="007F38DC" w:rsidRDefault="0078727A">
      <w:pPr>
        <w:pStyle w:val="ListParagraph"/>
        <w:numPr>
          <w:ilvl w:val="0"/>
          <w:numId w:val="9"/>
        </w:numPr>
        <w:tabs>
          <w:tab w:val="left" w:pos="425"/>
        </w:tabs>
        <w:spacing w:before="1"/>
        <w:ind w:left="425" w:hanging="305"/>
        <w:rPr>
          <w:sz w:val="24"/>
        </w:rPr>
      </w:pPr>
      <w:r w:rsidRPr="007F38DC">
        <w:rPr>
          <w:sz w:val="24"/>
          <w:u w:val="single"/>
        </w:rPr>
        <w:t>Required</w:t>
      </w:r>
      <w:r w:rsidRPr="007F38DC">
        <w:rPr>
          <w:spacing w:val="-9"/>
          <w:sz w:val="24"/>
          <w:u w:val="single"/>
        </w:rPr>
        <w:t xml:space="preserve"> </w:t>
      </w:r>
      <w:r w:rsidRPr="007F38DC">
        <w:rPr>
          <w:spacing w:val="-2"/>
          <w:sz w:val="24"/>
          <w:u w:val="single"/>
        </w:rPr>
        <w:t>proseminars</w:t>
      </w:r>
    </w:p>
    <w:p w14:paraId="16EA82BD" w14:textId="77777777" w:rsidR="00E86C1A" w:rsidRPr="007F38DC" w:rsidRDefault="0078727A">
      <w:pPr>
        <w:pStyle w:val="ListParagraph"/>
        <w:numPr>
          <w:ilvl w:val="1"/>
          <w:numId w:val="9"/>
        </w:numPr>
        <w:tabs>
          <w:tab w:val="left" w:pos="1040"/>
        </w:tabs>
        <w:spacing w:before="276"/>
        <w:ind w:left="839" w:right="4295" w:firstLine="0"/>
        <w:rPr>
          <w:sz w:val="24"/>
        </w:rPr>
      </w:pPr>
      <w:r w:rsidRPr="007F38DC">
        <w:rPr>
          <w:sz w:val="24"/>
        </w:rPr>
        <w:t>PHI</w:t>
      </w:r>
      <w:r w:rsidRPr="007F38DC">
        <w:rPr>
          <w:spacing w:val="-14"/>
          <w:sz w:val="24"/>
        </w:rPr>
        <w:t xml:space="preserve"> </w:t>
      </w:r>
      <w:r w:rsidRPr="007F38DC">
        <w:rPr>
          <w:sz w:val="24"/>
        </w:rPr>
        <w:t>6935</w:t>
      </w:r>
      <w:r w:rsidRPr="007F38DC">
        <w:rPr>
          <w:spacing w:val="-13"/>
          <w:sz w:val="24"/>
        </w:rPr>
        <w:t xml:space="preserve"> </w:t>
      </w:r>
      <w:r w:rsidRPr="007F38DC">
        <w:rPr>
          <w:sz w:val="24"/>
        </w:rPr>
        <w:t>(I),</w:t>
      </w:r>
      <w:r w:rsidRPr="007F38DC">
        <w:rPr>
          <w:spacing w:val="-14"/>
          <w:sz w:val="24"/>
        </w:rPr>
        <w:t xml:space="preserve"> </w:t>
      </w:r>
      <w:r w:rsidRPr="007F38DC">
        <w:rPr>
          <w:sz w:val="24"/>
        </w:rPr>
        <w:t>Proseminar</w:t>
      </w:r>
      <w:r w:rsidRPr="007F38DC">
        <w:rPr>
          <w:spacing w:val="-15"/>
          <w:sz w:val="24"/>
        </w:rPr>
        <w:t xml:space="preserve"> </w:t>
      </w:r>
      <w:r w:rsidRPr="007F38DC">
        <w:rPr>
          <w:sz w:val="24"/>
        </w:rPr>
        <w:t>in</w:t>
      </w:r>
      <w:r w:rsidRPr="007F38DC">
        <w:rPr>
          <w:spacing w:val="-13"/>
          <w:sz w:val="24"/>
        </w:rPr>
        <w:t xml:space="preserve"> </w:t>
      </w:r>
      <w:r w:rsidRPr="007F38DC">
        <w:rPr>
          <w:sz w:val="24"/>
        </w:rPr>
        <w:t>Value</w:t>
      </w:r>
      <w:r w:rsidRPr="007F38DC">
        <w:rPr>
          <w:spacing w:val="-13"/>
          <w:sz w:val="24"/>
        </w:rPr>
        <w:t xml:space="preserve"> </w:t>
      </w:r>
      <w:r w:rsidRPr="007F38DC">
        <w:rPr>
          <w:sz w:val="24"/>
        </w:rPr>
        <w:t>Theory (Ethics, or Social or Political Philosophy)</w:t>
      </w:r>
    </w:p>
    <w:p w14:paraId="16EA82BE" w14:textId="77777777" w:rsidR="00E86C1A" w:rsidRPr="007F38DC" w:rsidRDefault="0078727A">
      <w:pPr>
        <w:pStyle w:val="ListParagraph"/>
        <w:numPr>
          <w:ilvl w:val="1"/>
          <w:numId w:val="9"/>
        </w:numPr>
        <w:tabs>
          <w:tab w:val="left" w:pos="1104"/>
        </w:tabs>
        <w:spacing w:before="276"/>
        <w:ind w:left="1104" w:hanging="264"/>
        <w:rPr>
          <w:sz w:val="24"/>
        </w:rPr>
      </w:pPr>
      <w:r w:rsidRPr="007F38DC">
        <w:rPr>
          <w:sz w:val="24"/>
        </w:rPr>
        <w:t>PHI</w:t>
      </w:r>
      <w:r w:rsidRPr="007F38DC">
        <w:rPr>
          <w:spacing w:val="-7"/>
          <w:sz w:val="24"/>
        </w:rPr>
        <w:t xml:space="preserve"> </w:t>
      </w:r>
      <w:r w:rsidRPr="007F38DC">
        <w:rPr>
          <w:sz w:val="24"/>
        </w:rPr>
        <w:t>6935</w:t>
      </w:r>
      <w:r w:rsidRPr="007F38DC">
        <w:rPr>
          <w:spacing w:val="-7"/>
          <w:sz w:val="24"/>
        </w:rPr>
        <w:t xml:space="preserve"> </w:t>
      </w:r>
      <w:r w:rsidRPr="007F38DC">
        <w:rPr>
          <w:sz w:val="24"/>
        </w:rPr>
        <w:t>(II),</w:t>
      </w:r>
      <w:r w:rsidRPr="007F38DC">
        <w:rPr>
          <w:spacing w:val="-7"/>
          <w:sz w:val="24"/>
        </w:rPr>
        <w:t xml:space="preserve"> </w:t>
      </w:r>
      <w:r w:rsidRPr="007F38DC">
        <w:rPr>
          <w:sz w:val="24"/>
        </w:rPr>
        <w:t>Proseminar</w:t>
      </w:r>
      <w:r w:rsidRPr="007F38DC">
        <w:rPr>
          <w:spacing w:val="-9"/>
          <w:sz w:val="24"/>
        </w:rPr>
        <w:t xml:space="preserve"> </w:t>
      </w:r>
      <w:r w:rsidRPr="007F38DC">
        <w:rPr>
          <w:sz w:val="24"/>
        </w:rPr>
        <w:t>in</w:t>
      </w:r>
      <w:r w:rsidRPr="007F38DC">
        <w:rPr>
          <w:spacing w:val="-7"/>
          <w:sz w:val="24"/>
        </w:rPr>
        <w:t xml:space="preserve"> </w:t>
      </w:r>
      <w:r w:rsidRPr="007F38DC">
        <w:rPr>
          <w:sz w:val="24"/>
        </w:rPr>
        <w:t>Theoretical</w:t>
      </w:r>
      <w:r w:rsidRPr="007F38DC">
        <w:rPr>
          <w:spacing w:val="-5"/>
          <w:sz w:val="24"/>
        </w:rPr>
        <w:t xml:space="preserve"> </w:t>
      </w:r>
      <w:r w:rsidRPr="007F38DC">
        <w:rPr>
          <w:spacing w:val="-2"/>
          <w:sz w:val="24"/>
        </w:rPr>
        <w:t>Philosophy</w:t>
      </w:r>
    </w:p>
    <w:p w14:paraId="16EA82BF" w14:textId="77777777" w:rsidR="00E86C1A" w:rsidRPr="007F38DC" w:rsidRDefault="0078727A">
      <w:pPr>
        <w:pStyle w:val="BodyText"/>
        <w:ind w:left="840"/>
      </w:pPr>
      <w:r w:rsidRPr="007F38DC">
        <w:t>(Epistemology,</w:t>
      </w:r>
      <w:r w:rsidRPr="007F38DC">
        <w:rPr>
          <w:spacing w:val="-10"/>
        </w:rPr>
        <w:t xml:space="preserve"> </w:t>
      </w:r>
      <w:r w:rsidRPr="007F38DC">
        <w:t>Metaphysics,</w:t>
      </w:r>
      <w:r w:rsidRPr="007F38DC">
        <w:rPr>
          <w:spacing w:val="-7"/>
        </w:rPr>
        <w:t xml:space="preserve"> </w:t>
      </w:r>
      <w:r w:rsidRPr="007F38DC">
        <w:t>or</w:t>
      </w:r>
      <w:r w:rsidRPr="007F38DC">
        <w:rPr>
          <w:spacing w:val="-9"/>
        </w:rPr>
        <w:t xml:space="preserve"> </w:t>
      </w:r>
      <w:r w:rsidRPr="007F38DC">
        <w:t>Philosophy</w:t>
      </w:r>
      <w:r w:rsidRPr="007F38DC">
        <w:rPr>
          <w:spacing w:val="-8"/>
        </w:rPr>
        <w:t xml:space="preserve"> </w:t>
      </w:r>
      <w:r w:rsidRPr="007F38DC">
        <w:t>of</w:t>
      </w:r>
      <w:r w:rsidRPr="007F38DC">
        <w:rPr>
          <w:spacing w:val="-12"/>
        </w:rPr>
        <w:t xml:space="preserve"> </w:t>
      </w:r>
      <w:r w:rsidRPr="007F38DC">
        <w:t>Language,</w:t>
      </w:r>
      <w:r w:rsidRPr="007F38DC">
        <w:rPr>
          <w:spacing w:val="-7"/>
        </w:rPr>
        <w:t xml:space="preserve"> </w:t>
      </w:r>
      <w:r w:rsidRPr="007F38DC">
        <w:t>Mind,</w:t>
      </w:r>
      <w:r w:rsidRPr="007F38DC">
        <w:rPr>
          <w:spacing w:val="-7"/>
        </w:rPr>
        <w:t xml:space="preserve"> </w:t>
      </w:r>
      <w:r w:rsidRPr="007F38DC">
        <w:t>or</w:t>
      </w:r>
      <w:r w:rsidRPr="007F38DC">
        <w:rPr>
          <w:spacing w:val="-6"/>
        </w:rPr>
        <w:t xml:space="preserve"> </w:t>
      </w:r>
      <w:r w:rsidRPr="007F38DC">
        <w:rPr>
          <w:spacing w:val="-2"/>
        </w:rPr>
        <w:t>Science)</w:t>
      </w:r>
    </w:p>
    <w:p w14:paraId="16EA82C0" w14:textId="77777777" w:rsidR="00E86C1A" w:rsidRPr="007F38DC" w:rsidRDefault="0078727A">
      <w:pPr>
        <w:pStyle w:val="BodyText"/>
        <w:spacing w:before="276"/>
        <w:ind w:left="840" w:right="365"/>
      </w:pPr>
      <w:r w:rsidRPr="007F38DC">
        <w:t>All</w:t>
      </w:r>
      <w:r w:rsidRPr="007F38DC">
        <w:rPr>
          <w:spacing w:val="-8"/>
        </w:rPr>
        <w:t xml:space="preserve"> </w:t>
      </w:r>
      <w:r w:rsidRPr="007F38DC">
        <w:t>M.A.</w:t>
      </w:r>
      <w:r w:rsidRPr="007F38DC">
        <w:rPr>
          <w:spacing w:val="-5"/>
        </w:rPr>
        <w:t xml:space="preserve"> </w:t>
      </w:r>
      <w:r w:rsidRPr="007F38DC">
        <w:t>students</w:t>
      </w:r>
      <w:r w:rsidRPr="007F38DC">
        <w:rPr>
          <w:spacing w:val="-8"/>
        </w:rPr>
        <w:t xml:space="preserve"> </w:t>
      </w:r>
      <w:r w:rsidRPr="007F38DC">
        <w:t>are</w:t>
      </w:r>
      <w:r w:rsidRPr="007F38DC">
        <w:rPr>
          <w:spacing w:val="-7"/>
        </w:rPr>
        <w:t xml:space="preserve"> </w:t>
      </w:r>
      <w:r w:rsidRPr="007F38DC">
        <w:t>required</w:t>
      </w:r>
      <w:r w:rsidRPr="007F38DC">
        <w:rPr>
          <w:spacing w:val="-7"/>
        </w:rPr>
        <w:t xml:space="preserve"> </w:t>
      </w:r>
      <w:r w:rsidRPr="007F38DC">
        <w:t>to</w:t>
      </w:r>
      <w:r w:rsidRPr="007F38DC">
        <w:rPr>
          <w:spacing w:val="-7"/>
        </w:rPr>
        <w:t xml:space="preserve"> </w:t>
      </w:r>
      <w:r w:rsidRPr="007F38DC">
        <w:t>take</w:t>
      </w:r>
      <w:r w:rsidRPr="007F38DC">
        <w:rPr>
          <w:spacing w:val="-7"/>
        </w:rPr>
        <w:t xml:space="preserve"> </w:t>
      </w:r>
      <w:r w:rsidRPr="007F38DC">
        <w:t>each</w:t>
      </w:r>
      <w:r w:rsidRPr="007F38DC">
        <w:rPr>
          <w:spacing w:val="-7"/>
        </w:rPr>
        <w:t xml:space="preserve"> </w:t>
      </w:r>
      <w:r w:rsidRPr="007F38DC">
        <w:t>of</w:t>
      </w:r>
      <w:r w:rsidRPr="007F38DC">
        <w:rPr>
          <w:spacing w:val="-10"/>
        </w:rPr>
        <w:t xml:space="preserve"> </w:t>
      </w:r>
      <w:r w:rsidRPr="007F38DC">
        <w:t>the</w:t>
      </w:r>
      <w:r w:rsidRPr="007F38DC">
        <w:rPr>
          <w:spacing w:val="-7"/>
        </w:rPr>
        <w:t xml:space="preserve"> </w:t>
      </w:r>
      <w:r w:rsidRPr="007F38DC">
        <w:t>proseminars,</w:t>
      </w:r>
      <w:r w:rsidRPr="007F38DC">
        <w:rPr>
          <w:spacing w:val="-5"/>
        </w:rPr>
        <w:t xml:space="preserve"> </w:t>
      </w:r>
      <w:r w:rsidRPr="007F38DC">
        <w:t>which</w:t>
      </w:r>
      <w:r w:rsidRPr="007F38DC">
        <w:rPr>
          <w:spacing w:val="-7"/>
        </w:rPr>
        <w:t xml:space="preserve"> </w:t>
      </w:r>
      <w:r w:rsidRPr="007F38DC">
        <w:t>count toward the letter-graded seminar requirement (see 3.2 F &amp; G, and 4.3 B).</w:t>
      </w:r>
    </w:p>
    <w:p w14:paraId="16EA82C1" w14:textId="77777777" w:rsidR="00E86C1A" w:rsidRPr="007F38DC" w:rsidRDefault="0078727A">
      <w:pPr>
        <w:pStyle w:val="BodyText"/>
        <w:spacing w:before="276"/>
        <w:ind w:left="840" w:right="365"/>
      </w:pPr>
      <w:r w:rsidRPr="007F38DC">
        <w:t>Students</w:t>
      </w:r>
      <w:r w:rsidRPr="007F38DC">
        <w:rPr>
          <w:spacing w:val="-2"/>
        </w:rPr>
        <w:t xml:space="preserve"> </w:t>
      </w:r>
      <w:r w:rsidRPr="007F38DC">
        <w:t>in</w:t>
      </w:r>
      <w:r w:rsidRPr="007F38DC">
        <w:rPr>
          <w:spacing w:val="-1"/>
        </w:rPr>
        <w:t xml:space="preserve"> </w:t>
      </w:r>
      <w:r w:rsidRPr="007F38DC">
        <w:t>the</w:t>
      </w:r>
      <w:r w:rsidRPr="007F38DC">
        <w:rPr>
          <w:spacing w:val="-1"/>
        </w:rPr>
        <w:t xml:space="preserve"> </w:t>
      </w:r>
      <w:r w:rsidRPr="007F38DC">
        <w:t>proseminars</w:t>
      </w:r>
      <w:r w:rsidRPr="007F38DC">
        <w:rPr>
          <w:spacing w:val="-2"/>
        </w:rPr>
        <w:t xml:space="preserve"> </w:t>
      </w:r>
      <w:r w:rsidRPr="007F38DC">
        <w:t>will read</w:t>
      </w:r>
      <w:r w:rsidRPr="007F38DC">
        <w:rPr>
          <w:spacing w:val="-1"/>
        </w:rPr>
        <w:t xml:space="preserve"> </w:t>
      </w:r>
      <w:r w:rsidRPr="007F38DC">
        <w:t>selected</w:t>
      </w:r>
      <w:r w:rsidRPr="007F38DC">
        <w:rPr>
          <w:spacing w:val="-1"/>
        </w:rPr>
        <w:t xml:space="preserve"> </w:t>
      </w:r>
      <w:r w:rsidRPr="007F38DC">
        <w:t>works</w:t>
      </w:r>
      <w:r w:rsidRPr="007F38DC">
        <w:rPr>
          <w:spacing w:val="-2"/>
        </w:rPr>
        <w:t xml:space="preserve"> </w:t>
      </w:r>
      <w:r w:rsidRPr="007F38DC">
        <w:t>on</w:t>
      </w:r>
      <w:r w:rsidRPr="007F38DC">
        <w:rPr>
          <w:spacing w:val="-1"/>
        </w:rPr>
        <w:t xml:space="preserve"> </w:t>
      </w:r>
      <w:r w:rsidRPr="007F38DC">
        <w:t>core</w:t>
      </w:r>
      <w:r w:rsidRPr="007F38DC">
        <w:rPr>
          <w:spacing w:val="-3"/>
        </w:rPr>
        <w:t xml:space="preserve"> </w:t>
      </w:r>
      <w:r w:rsidRPr="007F38DC">
        <w:t>topics</w:t>
      </w:r>
      <w:r w:rsidRPr="007F38DC">
        <w:rPr>
          <w:spacing w:val="-2"/>
        </w:rPr>
        <w:t xml:space="preserve"> </w:t>
      </w:r>
      <w:r w:rsidRPr="007F38DC">
        <w:t>in</w:t>
      </w:r>
      <w:r w:rsidRPr="007F38DC">
        <w:rPr>
          <w:spacing w:val="-1"/>
        </w:rPr>
        <w:t xml:space="preserve"> </w:t>
      </w:r>
      <w:r w:rsidRPr="007F38DC">
        <w:t>the respective</w:t>
      </w:r>
      <w:r w:rsidRPr="007F38DC">
        <w:rPr>
          <w:spacing w:val="-5"/>
        </w:rPr>
        <w:t xml:space="preserve"> </w:t>
      </w:r>
      <w:r w:rsidRPr="007F38DC">
        <w:t>areas.</w:t>
      </w:r>
      <w:r w:rsidRPr="007F38DC">
        <w:rPr>
          <w:spacing w:val="-5"/>
        </w:rPr>
        <w:t xml:space="preserve"> </w:t>
      </w:r>
      <w:r w:rsidRPr="007F38DC">
        <w:t>There</w:t>
      </w:r>
      <w:r w:rsidRPr="007F38DC">
        <w:rPr>
          <w:spacing w:val="-3"/>
        </w:rPr>
        <w:t xml:space="preserve"> </w:t>
      </w:r>
      <w:r w:rsidRPr="007F38DC">
        <w:t>will</w:t>
      </w:r>
      <w:r w:rsidRPr="007F38DC">
        <w:rPr>
          <w:spacing w:val="-4"/>
        </w:rPr>
        <w:t xml:space="preserve"> </w:t>
      </w:r>
      <w:r w:rsidRPr="007F38DC">
        <w:t>be</w:t>
      </w:r>
      <w:r w:rsidRPr="007F38DC">
        <w:rPr>
          <w:spacing w:val="-3"/>
        </w:rPr>
        <w:t xml:space="preserve"> </w:t>
      </w:r>
      <w:r w:rsidRPr="007F38DC">
        <w:t>writing</w:t>
      </w:r>
      <w:r w:rsidRPr="007F38DC">
        <w:rPr>
          <w:spacing w:val="-5"/>
        </w:rPr>
        <w:t xml:space="preserve"> </w:t>
      </w:r>
      <w:r w:rsidRPr="007F38DC">
        <w:t>assignments,</w:t>
      </w:r>
      <w:r w:rsidRPr="007F38DC">
        <w:rPr>
          <w:spacing w:val="-3"/>
        </w:rPr>
        <w:t xml:space="preserve"> </w:t>
      </w:r>
      <w:r w:rsidRPr="007F38DC">
        <w:t>and</w:t>
      </w:r>
      <w:r w:rsidRPr="007F38DC">
        <w:rPr>
          <w:spacing w:val="-5"/>
        </w:rPr>
        <w:t xml:space="preserve"> </w:t>
      </w:r>
      <w:r w:rsidRPr="007F38DC">
        <w:t>there</w:t>
      </w:r>
      <w:r w:rsidRPr="007F38DC">
        <w:rPr>
          <w:spacing w:val="-3"/>
        </w:rPr>
        <w:t xml:space="preserve"> </w:t>
      </w:r>
      <w:r w:rsidRPr="007F38DC">
        <w:t>may,</w:t>
      </w:r>
      <w:r w:rsidRPr="007F38DC">
        <w:rPr>
          <w:spacing w:val="-5"/>
        </w:rPr>
        <w:t xml:space="preserve"> </w:t>
      </w:r>
      <w:r w:rsidRPr="007F38DC">
        <w:t>at</w:t>
      </w:r>
      <w:r w:rsidRPr="007F38DC">
        <w:rPr>
          <w:spacing w:val="-3"/>
        </w:rPr>
        <w:t xml:space="preserve"> </w:t>
      </w:r>
      <w:r w:rsidRPr="007F38DC">
        <w:t>the discretion of the instructor, be examinations.</w:t>
      </w:r>
    </w:p>
    <w:p w14:paraId="16EA82C2" w14:textId="77777777" w:rsidR="00E86C1A" w:rsidRPr="007F38DC" w:rsidRDefault="00E86C1A">
      <w:pPr>
        <w:pStyle w:val="BodyText"/>
      </w:pPr>
    </w:p>
    <w:p w14:paraId="16EA82C3" w14:textId="77777777" w:rsidR="00E86C1A" w:rsidRPr="007F38DC" w:rsidRDefault="0078727A">
      <w:pPr>
        <w:pStyle w:val="ListParagraph"/>
        <w:numPr>
          <w:ilvl w:val="0"/>
          <w:numId w:val="9"/>
        </w:numPr>
        <w:tabs>
          <w:tab w:val="left" w:pos="426"/>
        </w:tabs>
        <w:ind w:left="426" w:hanging="306"/>
        <w:rPr>
          <w:sz w:val="24"/>
        </w:rPr>
      </w:pPr>
      <w:r w:rsidRPr="007F38DC">
        <w:rPr>
          <w:sz w:val="24"/>
          <w:u w:val="single"/>
        </w:rPr>
        <w:t>History</w:t>
      </w:r>
      <w:r w:rsidRPr="007F38DC">
        <w:rPr>
          <w:spacing w:val="-6"/>
          <w:sz w:val="24"/>
          <w:u w:val="single"/>
        </w:rPr>
        <w:t xml:space="preserve"> </w:t>
      </w:r>
      <w:r w:rsidRPr="007F38DC">
        <w:rPr>
          <w:spacing w:val="-2"/>
          <w:sz w:val="24"/>
          <w:u w:val="single"/>
        </w:rPr>
        <w:t>requirement</w:t>
      </w:r>
    </w:p>
    <w:p w14:paraId="16EA82C4" w14:textId="77777777" w:rsidR="00E86C1A" w:rsidRPr="007F38DC" w:rsidRDefault="0078727A">
      <w:pPr>
        <w:pStyle w:val="BodyText"/>
        <w:ind w:left="839" w:right="365"/>
      </w:pPr>
      <w:r w:rsidRPr="007F38DC">
        <w:t>All M.A. students must take two letter-graded seminars in the history of philosophy. And they must satisfy a period requirement by taking history of philosophy courses on at least two different historical periods. The period requirement</w:t>
      </w:r>
      <w:r w:rsidRPr="007F38DC">
        <w:rPr>
          <w:spacing w:val="-9"/>
        </w:rPr>
        <w:t xml:space="preserve"> </w:t>
      </w:r>
      <w:r w:rsidRPr="007F38DC">
        <w:t>may</w:t>
      </w:r>
      <w:r w:rsidRPr="007F38DC">
        <w:rPr>
          <w:spacing w:val="-7"/>
        </w:rPr>
        <w:t xml:space="preserve"> </w:t>
      </w:r>
      <w:r w:rsidRPr="007F38DC">
        <w:t>be</w:t>
      </w:r>
      <w:r w:rsidRPr="007F38DC">
        <w:rPr>
          <w:spacing w:val="-6"/>
        </w:rPr>
        <w:t xml:space="preserve"> </w:t>
      </w:r>
      <w:r w:rsidRPr="007F38DC">
        <w:t>satisfied</w:t>
      </w:r>
      <w:r w:rsidRPr="007F38DC">
        <w:rPr>
          <w:spacing w:val="-6"/>
        </w:rPr>
        <w:t xml:space="preserve"> </w:t>
      </w:r>
      <w:r w:rsidRPr="007F38DC">
        <w:t>by</w:t>
      </w:r>
      <w:r w:rsidRPr="007F38DC">
        <w:rPr>
          <w:spacing w:val="-7"/>
        </w:rPr>
        <w:t xml:space="preserve"> </w:t>
      </w:r>
      <w:r w:rsidRPr="007F38DC">
        <w:t>taking</w:t>
      </w:r>
      <w:r w:rsidRPr="007F38DC">
        <w:rPr>
          <w:spacing w:val="-6"/>
        </w:rPr>
        <w:t xml:space="preserve"> </w:t>
      </w:r>
      <w:r w:rsidRPr="007F38DC">
        <w:t>two</w:t>
      </w:r>
      <w:r w:rsidRPr="007F38DC">
        <w:rPr>
          <w:spacing w:val="-6"/>
        </w:rPr>
        <w:t xml:space="preserve"> </w:t>
      </w:r>
      <w:r w:rsidRPr="007F38DC">
        <w:t>seminars</w:t>
      </w:r>
      <w:r w:rsidRPr="007F38DC">
        <w:rPr>
          <w:spacing w:val="-7"/>
        </w:rPr>
        <w:t xml:space="preserve"> </w:t>
      </w:r>
      <w:r w:rsidRPr="007F38DC">
        <w:t>in</w:t>
      </w:r>
      <w:r w:rsidRPr="007F38DC">
        <w:rPr>
          <w:spacing w:val="-6"/>
        </w:rPr>
        <w:t xml:space="preserve"> </w:t>
      </w:r>
      <w:r w:rsidRPr="007F38DC">
        <w:t>two</w:t>
      </w:r>
      <w:r w:rsidRPr="007F38DC">
        <w:rPr>
          <w:spacing w:val="-6"/>
        </w:rPr>
        <w:t xml:space="preserve"> </w:t>
      </w:r>
      <w:r w:rsidRPr="007F38DC">
        <w:t>different</w:t>
      </w:r>
      <w:r w:rsidRPr="007F38DC">
        <w:rPr>
          <w:spacing w:val="-9"/>
        </w:rPr>
        <w:t xml:space="preserve"> </w:t>
      </w:r>
      <w:r w:rsidRPr="007F38DC">
        <w:t>periods (periods</w:t>
      </w:r>
      <w:r w:rsidRPr="007F38DC">
        <w:rPr>
          <w:spacing w:val="-3"/>
        </w:rPr>
        <w:t xml:space="preserve"> </w:t>
      </w:r>
      <w:r w:rsidRPr="007F38DC">
        <w:t>will</w:t>
      </w:r>
      <w:r w:rsidRPr="007F38DC">
        <w:rPr>
          <w:spacing w:val="-3"/>
        </w:rPr>
        <w:t xml:space="preserve"> </w:t>
      </w:r>
      <w:r w:rsidRPr="007F38DC">
        <w:t>be</w:t>
      </w:r>
      <w:r w:rsidRPr="007F38DC">
        <w:rPr>
          <w:spacing w:val="-2"/>
        </w:rPr>
        <w:t xml:space="preserve"> </w:t>
      </w:r>
      <w:r w:rsidRPr="007F38DC">
        <w:t>identified</w:t>
      </w:r>
      <w:r w:rsidRPr="007F38DC">
        <w:rPr>
          <w:spacing w:val="-2"/>
        </w:rPr>
        <w:t xml:space="preserve"> </w:t>
      </w:r>
      <w:r w:rsidRPr="007F38DC">
        <w:t>by</w:t>
      </w:r>
      <w:r w:rsidRPr="007F38DC">
        <w:rPr>
          <w:spacing w:val="-5"/>
        </w:rPr>
        <w:t xml:space="preserve"> </w:t>
      </w:r>
      <w:r w:rsidRPr="007F38DC">
        <w:t>instructors),</w:t>
      </w:r>
      <w:r w:rsidRPr="007F38DC">
        <w:rPr>
          <w:spacing w:val="-3"/>
        </w:rPr>
        <w:t xml:space="preserve"> </w:t>
      </w:r>
      <w:r w:rsidRPr="007F38DC">
        <w:t>or</w:t>
      </w:r>
      <w:r w:rsidRPr="007F38DC">
        <w:rPr>
          <w:spacing w:val="-4"/>
        </w:rPr>
        <w:t xml:space="preserve"> </w:t>
      </w:r>
      <w:r w:rsidRPr="007F38DC">
        <w:t>it</w:t>
      </w:r>
      <w:r w:rsidRPr="007F38DC">
        <w:rPr>
          <w:spacing w:val="-5"/>
        </w:rPr>
        <w:t xml:space="preserve"> </w:t>
      </w:r>
      <w:r w:rsidRPr="007F38DC">
        <w:t>may</w:t>
      </w:r>
      <w:r w:rsidRPr="007F38DC">
        <w:rPr>
          <w:spacing w:val="-5"/>
        </w:rPr>
        <w:t xml:space="preserve"> </w:t>
      </w:r>
      <w:r w:rsidRPr="007F38DC">
        <w:t>be</w:t>
      </w:r>
      <w:r w:rsidRPr="007F38DC">
        <w:rPr>
          <w:spacing w:val="-2"/>
        </w:rPr>
        <w:t xml:space="preserve"> </w:t>
      </w:r>
      <w:r w:rsidRPr="007F38DC">
        <w:t>satisfied</w:t>
      </w:r>
      <w:r w:rsidRPr="007F38DC">
        <w:rPr>
          <w:spacing w:val="-4"/>
        </w:rPr>
        <w:t xml:space="preserve"> </w:t>
      </w:r>
      <w:r w:rsidRPr="007F38DC">
        <w:t>by</w:t>
      </w:r>
      <w:r w:rsidRPr="007F38DC">
        <w:rPr>
          <w:spacing w:val="-3"/>
        </w:rPr>
        <w:t xml:space="preserve"> </w:t>
      </w:r>
      <w:r w:rsidRPr="007F38DC">
        <w:t>taking</w:t>
      </w:r>
      <w:r w:rsidRPr="007F38DC">
        <w:rPr>
          <w:spacing w:val="-2"/>
        </w:rPr>
        <w:t xml:space="preserve"> </w:t>
      </w:r>
      <w:r w:rsidRPr="007F38DC">
        <w:t>one history seminar and one letter-graded tutorial on different periods.</w:t>
      </w:r>
    </w:p>
    <w:p w14:paraId="16EA82C5" w14:textId="77777777" w:rsidR="00E86C1A" w:rsidRPr="007F38DC" w:rsidRDefault="0078727A">
      <w:pPr>
        <w:pStyle w:val="BodyText"/>
        <w:spacing w:before="274"/>
        <w:ind w:left="840" w:right="365"/>
      </w:pPr>
      <w:r w:rsidRPr="007F38DC">
        <w:t xml:space="preserve">Note that this latter option </w:t>
      </w:r>
      <w:r w:rsidRPr="007F38DC">
        <w:rPr>
          <w:b/>
        </w:rPr>
        <w:t xml:space="preserve">only </w:t>
      </w:r>
      <w:r w:rsidRPr="007F38DC">
        <w:t xml:space="preserve">satisfies the period requirement; it does </w:t>
      </w:r>
      <w:r w:rsidRPr="007F38DC">
        <w:rPr>
          <w:b/>
        </w:rPr>
        <w:t xml:space="preserve">not </w:t>
      </w:r>
      <w:r w:rsidRPr="007F38DC">
        <w:t>satisfy</w:t>
      </w:r>
      <w:r w:rsidRPr="007F38DC">
        <w:rPr>
          <w:spacing w:val="-8"/>
        </w:rPr>
        <w:t xml:space="preserve"> </w:t>
      </w:r>
      <w:r w:rsidRPr="007F38DC">
        <w:t>the</w:t>
      </w:r>
      <w:r w:rsidRPr="007F38DC">
        <w:rPr>
          <w:spacing w:val="-9"/>
        </w:rPr>
        <w:t xml:space="preserve"> </w:t>
      </w:r>
      <w:r w:rsidRPr="007F38DC">
        <w:t>two</w:t>
      </w:r>
      <w:r w:rsidRPr="007F38DC">
        <w:rPr>
          <w:spacing w:val="-7"/>
        </w:rPr>
        <w:t xml:space="preserve"> </w:t>
      </w:r>
      <w:r w:rsidRPr="007F38DC">
        <w:t>history</w:t>
      </w:r>
      <w:r w:rsidRPr="007F38DC">
        <w:rPr>
          <w:spacing w:val="-8"/>
        </w:rPr>
        <w:t xml:space="preserve"> </w:t>
      </w:r>
      <w:r w:rsidRPr="007F38DC">
        <w:t>seminar</w:t>
      </w:r>
      <w:r w:rsidRPr="007F38DC">
        <w:rPr>
          <w:spacing w:val="-9"/>
        </w:rPr>
        <w:t xml:space="preserve"> </w:t>
      </w:r>
      <w:r w:rsidRPr="007F38DC">
        <w:t>requirement.</w:t>
      </w:r>
      <w:r w:rsidRPr="007F38DC">
        <w:rPr>
          <w:spacing w:val="-9"/>
        </w:rPr>
        <w:t xml:space="preserve"> </w:t>
      </w:r>
      <w:r w:rsidRPr="007F38DC">
        <w:t>Students</w:t>
      </w:r>
      <w:r w:rsidRPr="007F38DC">
        <w:rPr>
          <w:spacing w:val="-9"/>
        </w:rPr>
        <w:t xml:space="preserve"> </w:t>
      </w:r>
      <w:r w:rsidRPr="007F38DC">
        <w:t>pursuing</w:t>
      </w:r>
      <w:r w:rsidRPr="007F38DC">
        <w:rPr>
          <w:spacing w:val="-7"/>
        </w:rPr>
        <w:t xml:space="preserve"> </w:t>
      </w:r>
      <w:r w:rsidRPr="007F38DC">
        <w:t>it</w:t>
      </w:r>
      <w:r w:rsidRPr="007F38DC">
        <w:rPr>
          <w:spacing w:val="-9"/>
        </w:rPr>
        <w:t xml:space="preserve"> </w:t>
      </w:r>
      <w:r w:rsidRPr="007F38DC">
        <w:t>must</w:t>
      </w:r>
      <w:r w:rsidRPr="007F38DC">
        <w:rPr>
          <w:spacing w:val="-5"/>
        </w:rPr>
        <w:t xml:space="preserve"> </w:t>
      </w:r>
      <w:r w:rsidRPr="007F38DC">
        <w:t>produce</w:t>
      </w:r>
      <w:r w:rsidRPr="007F38DC">
        <w:rPr>
          <w:spacing w:val="-7"/>
        </w:rPr>
        <w:t xml:space="preserve"> </w:t>
      </w:r>
      <w:r w:rsidRPr="007F38DC">
        <w:t>a tutorial program of study prior to the relevant semester, and get it approved by the</w:t>
      </w:r>
      <w:r w:rsidRPr="007F38DC">
        <w:rPr>
          <w:spacing w:val="-7"/>
        </w:rPr>
        <w:t xml:space="preserve"> </w:t>
      </w:r>
      <w:r w:rsidRPr="007F38DC">
        <w:t>tutorial</w:t>
      </w:r>
      <w:r w:rsidRPr="007F38DC">
        <w:rPr>
          <w:spacing w:val="-8"/>
        </w:rPr>
        <w:t xml:space="preserve"> </w:t>
      </w:r>
      <w:r w:rsidRPr="007F38DC">
        <w:t>instructor</w:t>
      </w:r>
      <w:r w:rsidRPr="007F38DC">
        <w:rPr>
          <w:spacing w:val="-6"/>
        </w:rPr>
        <w:t xml:space="preserve"> </w:t>
      </w:r>
      <w:r w:rsidRPr="007F38DC">
        <w:t>and</w:t>
      </w:r>
      <w:r w:rsidRPr="007F38DC">
        <w:rPr>
          <w:spacing w:val="-4"/>
        </w:rPr>
        <w:t xml:space="preserve"> </w:t>
      </w:r>
      <w:r w:rsidRPr="007F38DC">
        <w:t>the</w:t>
      </w:r>
      <w:r w:rsidRPr="007F38DC">
        <w:rPr>
          <w:spacing w:val="-7"/>
        </w:rPr>
        <w:t xml:space="preserve"> </w:t>
      </w:r>
      <w:r w:rsidRPr="007F38DC">
        <w:t>Director</w:t>
      </w:r>
      <w:r w:rsidRPr="007F38DC">
        <w:rPr>
          <w:spacing w:val="-6"/>
        </w:rPr>
        <w:t xml:space="preserve"> </w:t>
      </w:r>
      <w:r w:rsidRPr="007F38DC">
        <w:t>of</w:t>
      </w:r>
      <w:r w:rsidRPr="007F38DC">
        <w:rPr>
          <w:spacing w:val="-7"/>
        </w:rPr>
        <w:t xml:space="preserve"> </w:t>
      </w:r>
      <w:r w:rsidRPr="007F38DC">
        <w:t>Graduate</w:t>
      </w:r>
      <w:r w:rsidRPr="007F38DC">
        <w:rPr>
          <w:spacing w:val="-7"/>
        </w:rPr>
        <w:t xml:space="preserve"> </w:t>
      </w:r>
      <w:r w:rsidRPr="007F38DC">
        <w:t>Studies.</w:t>
      </w:r>
      <w:r w:rsidRPr="007F38DC">
        <w:rPr>
          <w:spacing w:val="-7"/>
        </w:rPr>
        <w:t xml:space="preserve"> </w:t>
      </w:r>
      <w:r w:rsidRPr="007F38DC">
        <w:t>(The</w:t>
      </w:r>
      <w:r w:rsidRPr="007F38DC">
        <w:rPr>
          <w:spacing w:val="-7"/>
        </w:rPr>
        <w:t xml:space="preserve"> </w:t>
      </w:r>
      <w:r w:rsidRPr="007F38DC">
        <w:lastRenderedPageBreak/>
        <w:t>tutorial</w:t>
      </w:r>
      <w:r w:rsidRPr="007F38DC">
        <w:rPr>
          <w:spacing w:val="-6"/>
        </w:rPr>
        <w:t xml:space="preserve"> </w:t>
      </w:r>
      <w:r w:rsidRPr="007F38DC">
        <w:t>program of study may include the requirement that the student attend an undergraduate class.) The letter-graded tutorial may count toward the letter-graded seminar hour requirement (see 3.2 F &amp; G, and section 6).</w:t>
      </w:r>
    </w:p>
    <w:p w14:paraId="16EA82C6" w14:textId="77777777" w:rsidR="00E86C1A" w:rsidRPr="007F38DC" w:rsidRDefault="00E86C1A">
      <w:pPr>
        <w:pStyle w:val="BodyText"/>
        <w:spacing w:before="2"/>
      </w:pPr>
    </w:p>
    <w:p w14:paraId="16EA82C7" w14:textId="77777777" w:rsidR="00E86C1A" w:rsidRPr="007F38DC" w:rsidRDefault="0078727A">
      <w:pPr>
        <w:pStyle w:val="ListParagraph"/>
        <w:numPr>
          <w:ilvl w:val="0"/>
          <w:numId w:val="9"/>
        </w:numPr>
        <w:tabs>
          <w:tab w:val="left" w:pos="411"/>
        </w:tabs>
        <w:ind w:left="411" w:hanging="291"/>
        <w:rPr>
          <w:sz w:val="24"/>
        </w:rPr>
      </w:pPr>
      <w:r w:rsidRPr="007F38DC">
        <w:rPr>
          <w:sz w:val="24"/>
          <w:u w:val="single"/>
        </w:rPr>
        <w:t>Breadth</w:t>
      </w:r>
      <w:r w:rsidRPr="007F38DC">
        <w:rPr>
          <w:spacing w:val="-4"/>
          <w:sz w:val="24"/>
          <w:u w:val="single"/>
        </w:rPr>
        <w:t xml:space="preserve"> </w:t>
      </w:r>
      <w:r w:rsidRPr="007F38DC">
        <w:rPr>
          <w:spacing w:val="-2"/>
          <w:sz w:val="24"/>
          <w:u w:val="single"/>
        </w:rPr>
        <w:t>requirement</w:t>
      </w:r>
    </w:p>
    <w:p w14:paraId="16EA82C8" w14:textId="77777777" w:rsidR="00E86C1A" w:rsidRPr="007F38DC" w:rsidRDefault="0078727A">
      <w:pPr>
        <w:pStyle w:val="BodyText"/>
        <w:ind w:left="840" w:right="302"/>
      </w:pPr>
      <w:r w:rsidRPr="007F38DC">
        <w:t>In</w:t>
      </w:r>
      <w:r w:rsidRPr="007F38DC">
        <w:rPr>
          <w:spacing w:val="-4"/>
        </w:rPr>
        <w:t xml:space="preserve"> </w:t>
      </w:r>
      <w:r w:rsidRPr="007F38DC">
        <w:t>addition</w:t>
      </w:r>
      <w:r w:rsidRPr="007F38DC">
        <w:rPr>
          <w:spacing w:val="-7"/>
        </w:rPr>
        <w:t xml:space="preserve"> </w:t>
      </w:r>
      <w:r w:rsidRPr="007F38DC">
        <w:t>to</w:t>
      </w:r>
      <w:r w:rsidRPr="007F38DC">
        <w:rPr>
          <w:spacing w:val="-7"/>
        </w:rPr>
        <w:t xml:space="preserve"> </w:t>
      </w:r>
      <w:r w:rsidRPr="007F38DC">
        <w:t>taking</w:t>
      </w:r>
      <w:r w:rsidRPr="007F38DC">
        <w:rPr>
          <w:spacing w:val="-7"/>
        </w:rPr>
        <w:t xml:space="preserve"> </w:t>
      </w:r>
      <w:r w:rsidRPr="007F38DC">
        <w:t>the</w:t>
      </w:r>
      <w:r w:rsidRPr="007F38DC">
        <w:rPr>
          <w:spacing w:val="-4"/>
        </w:rPr>
        <w:t xml:space="preserve"> </w:t>
      </w:r>
      <w:r w:rsidRPr="007F38DC">
        <w:t>two</w:t>
      </w:r>
      <w:r w:rsidRPr="007F38DC">
        <w:rPr>
          <w:spacing w:val="-7"/>
        </w:rPr>
        <w:t xml:space="preserve"> </w:t>
      </w:r>
      <w:r w:rsidRPr="007F38DC">
        <w:t>proseminars,</w:t>
      </w:r>
      <w:r w:rsidRPr="007F38DC">
        <w:rPr>
          <w:spacing w:val="-7"/>
        </w:rPr>
        <w:t xml:space="preserve"> </w:t>
      </w:r>
      <w:r w:rsidRPr="007F38DC">
        <w:t>and</w:t>
      </w:r>
      <w:r w:rsidRPr="007F38DC">
        <w:rPr>
          <w:spacing w:val="-4"/>
        </w:rPr>
        <w:t xml:space="preserve"> </w:t>
      </w:r>
      <w:r w:rsidRPr="007F38DC">
        <w:t>the</w:t>
      </w:r>
      <w:r w:rsidRPr="007F38DC">
        <w:rPr>
          <w:spacing w:val="-7"/>
        </w:rPr>
        <w:t xml:space="preserve"> </w:t>
      </w:r>
      <w:r w:rsidRPr="007F38DC">
        <w:t>two</w:t>
      </w:r>
      <w:r w:rsidRPr="007F38DC">
        <w:rPr>
          <w:spacing w:val="-7"/>
        </w:rPr>
        <w:t xml:space="preserve"> </w:t>
      </w:r>
      <w:r w:rsidRPr="007F38DC">
        <w:t>seminars</w:t>
      </w:r>
      <w:r w:rsidRPr="007F38DC">
        <w:rPr>
          <w:spacing w:val="-5"/>
        </w:rPr>
        <w:t xml:space="preserve"> </w:t>
      </w:r>
      <w:r w:rsidRPr="007F38DC">
        <w:t>required</w:t>
      </w:r>
      <w:r w:rsidRPr="007F38DC">
        <w:rPr>
          <w:spacing w:val="-7"/>
        </w:rPr>
        <w:t xml:space="preserve"> </w:t>
      </w:r>
      <w:r w:rsidRPr="007F38DC">
        <w:t>to</w:t>
      </w:r>
      <w:r w:rsidRPr="007F38DC">
        <w:rPr>
          <w:spacing w:val="-7"/>
        </w:rPr>
        <w:t xml:space="preserve"> </w:t>
      </w:r>
      <w:r w:rsidRPr="007F38DC">
        <w:t>meet the history requirement, all M.A. students must take at least one letter-graded seminar from each of the following three lists:</w:t>
      </w:r>
    </w:p>
    <w:p w14:paraId="47610D23" w14:textId="77777777" w:rsidR="000A6BE8" w:rsidRPr="007F38DC" w:rsidRDefault="000A6BE8" w:rsidP="000A6BE8">
      <w:pPr>
        <w:pStyle w:val="ListParagraph"/>
        <w:tabs>
          <w:tab w:val="left" w:pos="1119"/>
        </w:tabs>
        <w:ind w:left="1119" w:firstLine="0"/>
        <w:rPr>
          <w:sz w:val="24"/>
        </w:rPr>
      </w:pPr>
    </w:p>
    <w:p w14:paraId="16EA82CA" w14:textId="4A194B0D" w:rsidR="00E86C1A" w:rsidRPr="007F38DC" w:rsidRDefault="0078727A">
      <w:pPr>
        <w:pStyle w:val="ListParagraph"/>
        <w:numPr>
          <w:ilvl w:val="0"/>
          <w:numId w:val="8"/>
        </w:numPr>
        <w:tabs>
          <w:tab w:val="left" w:pos="1119"/>
        </w:tabs>
        <w:spacing w:before="81"/>
        <w:ind w:left="1119" w:hanging="279"/>
        <w:rPr>
          <w:sz w:val="24"/>
        </w:rPr>
      </w:pPr>
      <w:r w:rsidRPr="007F38DC">
        <w:rPr>
          <w:sz w:val="24"/>
        </w:rPr>
        <w:t>Epistemology,</w:t>
      </w:r>
      <w:r w:rsidRPr="007F38DC">
        <w:rPr>
          <w:spacing w:val="-11"/>
          <w:sz w:val="24"/>
        </w:rPr>
        <w:t xml:space="preserve"> </w:t>
      </w:r>
      <w:r w:rsidRPr="007F38DC">
        <w:rPr>
          <w:sz w:val="24"/>
        </w:rPr>
        <w:t>Metaphysics,</w:t>
      </w:r>
      <w:r w:rsidRPr="007F38DC">
        <w:rPr>
          <w:spacing w:val="-7"/>
          <w:sz w:val="24"/>
        </w:rPr>
        <w:t xml:space="preserve"> </w:t>
      </w:r>
      <w:r w:rsidRPr="007F38DC">
        <w:rPr>
          <w:sz w:val="24"/>
        </w:rPr>
        <w:t>or</w:t>
      </w:r>
      <w:r w:rsidRPr="007F38DC">
        <w:rPr>
          <w:spacing w:val="-9"/>
          <w:sz w:val="24"/>
        </w:rPr>
        <w:t xml:space="preserve"> </w:t>
      </w:r>
      <w:r w:rsidRPr="007F38DC">
        <w:rPr>
          <w:sz w:val="24"/>
        </w:rPr>
        <w:t>Philosophy</w:t>
      </w:r>
      <w:r w:rsidRPr="007F38DC">
        <w:rPr>
          <w:spacing w:val="-8"/>
          <w:sz w:val="24"/>
        </w:rPr>
        <w:t xml:space="preserve"> </w:t>
      </w:r>
      <w:r w:rsidRPr="007F38DC">
        <w:rPr>
          <w:sz w:val="24"/>
        </w:rPr>
        <w:t>of</w:t>
      </w:r>
      <w:r w:rsidRPr="007F38DC">
        <w:rPr>
          <w:spacing w:val="-10"/>
          <w:sz w:val="24"/>
        </w:rPr>
        <w:t xml:space="preserve"> </w:t>
      </w:r>
      <w:r w:rsidRPr="007F38DC">
        <w:rPr>
          <w:spacing w:val="-2"/>
          <w:sz w:val="24"/>
        </w:rPr>
        <w:t>Science;</w:t>
      </w:r>
    </w:p>
    <w:p w14:paraId="16EA82CB" w14:textId="77777777" w:rsidR="00E86C1A" w:rsidRPr="007F38DC" w:rsidRDefault="0078727A">
      <w:pPr>
        <w:pStyle w:val="ListParagraph"/>
        <w:numPr>
          <w:ilvl w:val="0"/>
          <w:numId w:val="8"/>
        </w:numPr>
        <w:tabs>
          <w:tab w:val="left" w:pos="1172"/>
        </w:tabs>
        <w:ind w:left="1172" w:hanging="332"/>
        <w:rPr>
          <w:sz w:val="24"/>
        </w:rPr>
      </w:pPr>
      <w:r w:rsidRPr="007F38DC">
        <w:rPr>
          <w:sz w:val="24"/>
        </w:rPr>
        <w:t>Philosophy</w:t>
      </w:r>
      <w:r w:rsidRPr="007F38DC">
        <w:rPr>
          <w:spacing w:val="-7"/>
          <w:sz w:val="24"/>
        </w:rPr>
        <w:t xml:space="preserve"> </w:t>
      </w:r>
      <w:r w:rsidRPr="007F38DC">
        <w:rPr>
          <w:sz w:val="24"/>
        </w:rPr>
        <w:t>of</w:t>
      </w:r>
      <w:r w:rsidRPr="007F38DC">
        <w:rPr>
          <w:spacing w:val="-6"/>
          <w:sz w:val="24"/>
        </w:rPr>
        <w:t xml:space="preserve"> </w:t>
      </w:r>
      <w:r w:rsidRPr="007F38DC">
        <w:rPr>
          <w:sz w:val="24"/>
        </w:rPr>
        <w:t>Action,</w:t>
      </w:r>
      <w:r w:rsidRPr="007F38DC">
        <w:rPr>
          <w:spacing w:val="-9"/>
          <w:sz w:val="24"/>
        </w:rPr>
        <w:t xml:space="preserve"> </w:t>
      </w:r>
      <w:r w:rsidRPr="007F38DC">
        <w:rPr>
          <w:sz w:val="24"/>
        </w:rPr>
        <w:t>Language,</w:t>
      </w:r>
      <w:r w:rsidRPr="007F38DC">
        <w:rPr>
          <w:spacing w:val="-6"/>
          <w:sz w:val="24"/>
        </w:rPr>
        <w:t xml:space="preserve"> </w:t>
      </w:r>
      <w:r w:rsidRPr="007F38DC">
        <w:rPr>
          <w:sz w:val="24"/>
        </w:rPr>
        <w:t>or</w:t>
      </w:r>
      <w:r w:rsidRPr="007F38DC">
        <w:rPr>
          <w:spacing w:val="-5"/>
          <w:sz w:val="24"/>
        </w:rPr>
        <w:t xml:space="preserve"> </w:t>
      </w:r>
      <w:r w:rsidRPr="007F38DC">
        <w:rPr>
          <w:spacing w:val="-2"/>
          <w:sz w:val="24"/>
        </w:rPr>
        <w:t>Mind;</w:t>
      </w:r>
    </w:p>
    <w:p w14:paraId="16EA82CC" w14:textId="77777777" w:rsidR="00E86C1A" w:rsidRPr="007F38DC" w:rsidRDefault="0078727A">
      <w:pPr>
        <w:pStyle w:val="ListParagraph"/>
        <w:numPr>
          <w:ilvl w:val="0"/>
          <w:numId w:val="8"/>
        </w:numPr>
        <w:tabs>
          <w:tab w:val="left" w:pos="1224"/>
        </w:tabs>
        <w:ind w:left="1224" w:hanging="384"/>
        <w:rPr>
          <w:sz w:val="24"/>
        </w:rPr>
      </w:pPr>
      <w:r w:rsidRPr="007F38DC">
        <w:rPr>
          <w:sz w:val="24"/>
        </w:rPr>
        <w:t>Ethics,</w:t>
      </w:r>
      <w:r w:rsidRPr="007F38DC">
        <w:rPr>
          <w:spacing w:val="-7"/>
          <w:sz w:val="24"/>
        </w:rPr>
        <w:t xml:space="preserve"> </w:t>
      </w:r>
      <w:r w:rsidRPr="007F38DC">
        <w:rPr>
          <w:sz w:val="24"/>
        </w:rPr>
        <w:t>Social</w:t>
      </w:r>
      <w:r w:rsidRPr="007F38DC">
        <w:rPr>
          <w:spacing w:val="-7"/>
          <w:sz w:val="24"/>
        </w:rPr>
        <w:t xml:space="preserve"> </w:t>
      </w:r>
      <w:r w:rsidRPr="007F38DC">
        <w:rPr>
          <w:sz w:val="24"/>
        </w:rPr>
        <w:t>or</w:t>
      </w:r>
      <w:r w:rsidRPr="007F38DC">
        <w:rPr>
          <w:spacing w:val="-7"/>
          <w:sz w:val="24"/>
        </w:rPr>
        <w:t xml:space="preserve"> </w:t>
      </w:r>
      <w:r w:rsidRPr="007F38DC">
        <w:rPr>
          <w:sz w:val="24"/>
        </w:rPr>
        <w:t>Political</w:t>
      </w:r>
      <w:r w:rsidRPr="007F38DC">
        <w:rPr>
          <w:spacing w:val="-7"/>
          <w:sz w:val="24"/>
        </w:rPr>
        <w:t xml:space="preserve"> </w:t>
      </w:r>
      <w:r w:rsidRPr="007F38DC">
        <w:rPr>
          <w:spacing w:val="-2"/>
          <w:sz w:val="24"/>
        </w:rPr>
        <w:t>Philosophy.</w:t>
      </w:r>
    </w:p>
    <w:p w14:paraId="16EA82CD" w14:textId="77777777" w:rsidR="00E86C1A" w:rsidRPr="007F38DC" w:rsidRDefault="00E86C1A">
      <w:pPr>
        <w:pStyle w:val="BodyText"/>
      </w:pPr>
    </w:p>
    <w:p w14:paraId="16EA82CE" w14:textId="77777777" w:rsidR="00E86C1A" w:rsidRPr="007F38DC" w:rsidRDefault="0078727A">
      <w:pPr>
        <w:pStyle w:val="BodyText"/>
        <w:ind w:left="840" w:right="365"/>
      </w:pPr>
      <w:r w:rsidRPr="007F38DC">
        <w:t>One</w:t>
      </w:r>
      <w:r w:rsidRPr="007F38DC">
        <w:rPr>
          <w:spacing w:val="-3"/>
        </w:rPr>
        <w:t xml:space="preserve"> </w:t>
      </w:r>
      <w:r w:rsidRPr="007F38DC">
        <w:t>seminar</w:t>
      </w:r>
      <w:r w:rsidRPr="007F38DC">
        <w:rPr>
          <w:spacing w:val="-7"/>
        </w:rPr>
        <w:t xml:space="preserve"> </w:t>
      </w:r>
      <w:r w:rsidRPr="007F38DC">
        <w:t>may</w:t>
      </w:r>
      <w:r w:rsidRPr="007F38DC">
        <w:rPr>
          <w:spacing w:val="-6"/>
        </w:rPr>
        <w:t xml:space="preserve"> </w:t>
      </w:r>
      <w:r w:rsidRPr="007F38DC">
        <w:t>fall</w:t>
      </w:r>
      <w:r w:rsidRPr="007F38DC">
        <w:rPr>
          <w:spacing w:val="-4"/>
        </w:rPr>
        <w:t xml:space="preserve"> </w:t>
      </w:r>
      <w:r w:rsidRPr="007F38DC">
        <w:t>under</w:t>
      </w:r>
      <w:r w:rsidRPr="007F38DC">
        <w:rPr>
          <w:spacing w:val="-7"/>
        </w:rPr>
        <w:t xml:space="preserve"> </w:t>
      </w:r>
      <w:r w:rsidRPr="007F38DC">
        <w:t>headings</w:t>
      </w:r>
      <w:r w:rsidRPr="007F38DC">
        <w:rPr>
          <w:spacing w:val="-6"/>
        </w:rPr>
        <w:t xml:space="preserve"> </w:t>
      </w:r>
      <w:r w:rsidRPr="007F38DC">
        <w:t>in</w:t>
      </w:r>
      <w:r w:rsidRPr="007F38DC">
        <w:rPr>
          <w:spacing w:val="-5"/>
        </w:rPr>
        <w:t xml:space="preserve"> </w:t>
      </w:r>
      <w:r w:rsidRPr="007F38DC">
        <w:t>two</w:t>
      </w:r>
      <w:r w:rsidRPr="007F38DC">
        <w:rPr>
          <w:spacing w:val="-5"/>
        </w:rPr>
        <w:t xml:space="preserve"> </w:t>
      </w:r>
      <w:r w:rsidRPr="007F38DC">
        <w:t>or</w:t>
      </w:r>
      <w:r w:rsidRPr="007F38DC">
        <w:rPr>
          <w:spacing w:val="-4"/>
        </w:rPr>
        <w:t xml:space="preserve"> </w:t>
      </w:r>
      <w:r w:rsidRPr="007F38DC">
        <w:t>more</w:t>
      </w:r>
      <w:r w:rsidRPr="007F38DC">
        <w:rPr>
          <w:spacing w:val="-5"/>
        </w:rPr>
        <w:t xml:space="preserve"> </w:t>
      </w:r>
      <w:r w:rsidRPr="007F38DC">
        <w:t>of</w:t>
      </w:r>
      <w:r w:rsidRPr="007F38DC">
        <w:rPr>
          <w:spacing w:val="-5"/>
        </w:rPr>
        <w:t xml:space="preserve"> </w:t>
      </w:r>
      <w:r w:rsidRPr="007F38DC">
        <w:t>the</w:t>
      </w:r>
      <w:r w:rsidRPr="007F38DC">
        <w:rPr>
          <w:spacing w:val="-5"/>
        </w:rPr>
        <w:t xml:space="preserve"> </w:t>
      </w:r>
      <w:r w:rsidRPr="007F38DC">
        <w:t>lists,</w:t>
      </w:r>
      <w:r w:rsidRPr="007F38DC">
        <w:rPr>
          <w:spacing w:val="-4"/>
        </w:rPr>
        <w:t xml:space="preserve"> </w:t>
      </w:r>
      <w:r w:rsidRPr="007F38DC">
        <w:t>as</w:t>
      </w:r>
      <w:r w:rsidRPr="007F38DC">
        <w:rPr>
          <w:spacing w:val="-6"/>
        </w:rPr>
        <w:t xml:space="preserve"> </w:t>
      </w:r>
      <w:r w:rsidRPr="007F38DC">
        <w:t>identified</w:t>
      </w:r>
      <w:r w:rsidRPr="007F38DC">
        <w:rPr>
          <w:spacing w:val="-5"/>
        </w:rPr>
        <w:t xml:space="preserve"> </w:t>
      </w:r>
      <w:r w:rsidRPr="007F38DC">
        <w:t>by instructors, but students taking such a seminar will only get credit for one list (which</w:t>
      </w:r>
      <w:r w:rsidRPr="007F38DC">
        <w:rPr>
          <w:spacing w:val="-4"/>
        </w:rPr>
        <w:t xml:space="preserve"> </w:t>
      </w:r>
      <w:r w:rsidRPr="007F38DC">
        <w:t>they</w:t>
      </w:r>
      <w:r w:rsidRPr="007F38DC">
        <w:rPr>
          <w:spacing w:val="-10"/>
        </w:rPr>
        <w:t xml:space="preserve"> </w:t>
      </w:r>
      <w:r w:rsidRPr="007F38DC">
        <w:t>may</w:t>
      </w:r>
      <w:r w:rsidRPr="007F38DC">
        <w:rPr>
          <w:spacing w:val="-5"/>
        </w:rPr>
        <w:t xml:space="preserve"> </w:t>
      </w:r>
      <w:r w:rsidRPr="007F38DC">
        <w:t>choose).</w:t>
      </w:r>
      <w:r w:rsidRPr="007F38DC">
        <w:rPr>
          <w:spacing w:val="-5"/>
        </w:rPr>
        <w:t xml:space="preserve"> </w:t>
      </w:r>
      <w:r w:rsidRPr="007F38DC">
        <w:t>And</w:t>
      </w:r>
      <w:r w:rsidRPr="007F38DC">
        <w:rPr>
          <w:spacing w:val="-7"/>
        </w:rPr>
        <w:t xml:space="preserve"> </w:t>
      </w:r>
      <w:r w:rsidRPr="007F38DC">
        <w:t>no</w:t>
      </w:r>
      <w:r w:rsidRPr="007F38DC">
        <w:rPr>
          <w:spacing w:val="-7"/>
        </w:rPr>
        <w:t xml:space="preserve"> </w:t>
      </w:r>
      <w:r w:rsidRPr="007F38DC">
        <w:t>one</w:t>
      </w:r>
      <w:r w:rsidRPr="007F38DC">
        <w:rPr>
          <w:spacing w:val="-4"/>
        </w:rPr>
        <w:t xml:space="preserve"> </w:t>
      </w:r>
      <w:r w:rsidRPr="007F38DC">
        <w:t>seminar</w:t>
      </w:r>
      <w:r w:rsidRPr="007F38DC">
        <w:rPr>
          <w:spacing w:val="-6"/>
        </w:rPr>
        <w:t xml:space="preserve"> </w:t>
      </w:r>
      <w:r w:rsidRPr="007F38DC">
        <w:t>may</w:t>
      </w:r>
      <w:r w:rsidRPr="007F38DC">
        <w:rPr>
          <w:spacing w:val="-8"/>
        </w:rPr>
        <w:t xml:space="preserve"> </w:t>
      </w:r>
      <w:r w:rsidRPr="007F38DC">
        <w:t>be</w:t>
      </w:r>
      <w:r w:rsidRPr="007F38DC">
        <w:rPr>
          <w:spacing w:val="-7"/>
        </w:rPr>
        <w:t xml:space="preserve"> </w:t>
      </w:r>
      <w:r w:rsidRPr="007F38DC">
        <w:t>used</w:t>
      </w:r>
      <w:r w:rsidRPr="007F38DC">
        <w:rPr>
          <w:spacing w:val="-7"/>
        </w:rPr>
        <w:t xml:space="preserve"> </w:t>
      </w:r>
      <w:r w:rsidRPr="007F38DC">
        <w:t>by</w:t>
      </w:r>
      <w:r w:rsidRPr="007F38DC">
        <w:rPr>
          <w:spacing w:val="-5"/>
        </w:rPr>
        <w:t xml:space="preserve"> </w:t>
      </w:r>
      <w:r w:rsidRPr="007F38DC">
        <w:t>students</w:t>
      </w:r>
      <w:r w:rsidRPr="007F38DC">
        <w:rPr>
          <w:spacing w:val="-8"/>
        </w:rPr>
        <w:t xml:space="preserve"> </w:t>
      </w:r>
      <w:r w:rsidRPr="007F38DC">
        <w:t>toward satisfaction of both their breadth and history requirements.</w:t>
      </w:r>
    </w:p>
    <w:p w14:paraId="16EA82CF" w14:textId="77777777" w:rsidR="00E86C1A" w:rsidRPr="007F38DC" w:rsidRDefault="00E86C1A">
      <w:pPr>
        <w:pStyle w:val="BodyText"/>
      </w:pPr>
    </w:p>
    <w:p w14:paraId="16EA82D0" w14:textId="77777777" w:rsidR="00E86C1A" w:rsidRPr="007F38DC" w:rsidRDefault="0078727A">
      <w:pPr>
        <w:pStyle w:val="BodyText"/>
        <w:ind w:left="840" w:right="365"/>
      </w:pPr>
      <w:r w:rsidRPr="007F38DC">
        <w:t>A letter-graded tutorial</w:t>
      </w:r>
      <w:r w:rsidRPr="007F38DC">
        <w:rPr>
          <w:spacing w:val="-2"/>
        </w:rPr>
        <w:t xml:space="preserve"> </w:t>
      </w:r>
      <w:r w:rsidRPr="007F38DC">
        <w:t>may</w:t>
      </w:r>
      <w:r w:rsidRPr="007F38DC">
        <w:rPr>
          <w:spacing w:val="-1"/>
        </w:rPr>
        <w:t xml:space="preserve"> </w:t>
      </w:r>
      <w:r w:rsidRPr="007F38DC">
        <w:t>be substituted for</w:t>
      </w:r>
      <w:r w:rsidRPr="007F38DC">
        <w:rPr>
          <w:spacing w:val="-2"/>
        </w:rPr>
        <w:t xml:space="preserve"> </w:t>
      </w:r>
      <w:r w:rsidRPr="007F38DC">
        <w:t>one seminar in satisfaction of the breadth requirement. Students pursuing this option must produce a tutorial program of study prior to the beginning of the relevant semester, and get it approved by the tutorial instructor and the Director of Graduate Studies. (The tutorial</w:t>
      </w:r>
      <w:r w:rsidRPr="007F38DC">
        <w:rPr>
          <w:spacing w:val="-8"/>
        </w:rPr>
        <w:t xml:space="preserve"> </w:t>
      </w:r>
      <w:r w:rsidRPr="007F38DC">
        <w:t>program</w:t>
      </w:r>
      <w:r w:rsidRPr="007F38DC">
        <w:rPr>
          <w:spacing w:val="-9"/>
        </w:rPr>
        <w:t xml:space="preserve"> </w:t>
      </w:r>
      <w:r w:rsidRPr="007F38DC">
        <w:t>of</w:t>
      </w:r>
      <w:r w:rsidRPr="007F38DC">
        <w:rPr>
          <w:spacing w:val="-7"/>
        </w:rPr>
        <w:t xml:space="preserve"> </w:t>
      </w:r>
      <w:r w:rsidRPr="007F38DC">
        <w:t>study</w:t>
      </w:r>
      <w:r w:rsidRPr="007F38DC">
        <w:rPr>
          <w:spacing w:val="-8"/>
        </w:rPr>
        <w:t xml:space="preserve"> </w:t>
      </w:r>
      <w:r w:rsidRPr="007F38DC">
        <w:t>may</w:t>
      </w:r>
      <w:r w:rsidRPr="007F38DC">
        <w:rPr>
          <w:spacing w:val="-8"/>
        </w:rPr>
        <w:t xml:space="preserve"> </w:t>
      </w:r>
      <w:r w:rsidRPr="007F38DC">
        <w:t>include</w:t>
      </w:r>
      <w:r w:rsidRPr="007F38DC">
        <w:rPr>
          <w:spacing w:val="-7"/>
        </w:rPr>
        <w:t xml:space="preserve"> </w:t>
      </w:r>
      <w:r w:rsidRPr="007F38DC">
        <w:t>the</w:t>
      </w:r>
      <w:r w:rsidRPr="007F38DC">
        <w:rPr>
          <w:spacing w:val="-7"/>
        </w:rPr>
        <w:t xml:space="preserve"> </w:t>
      </w:r>
      <w:r w:rsidRPr="007F38DC">
        <w:t>requirement</w:t>
      </w:r>
      <w:r w:rsidRPr="007F38DC">
        <w:rPr>
          <w:spacing w:val="-7"/>
        </w:rPr>
        <w:t xml:space="preserve"> </w:t>
      </w:r>
      <w:r w:rsidRPr="007F38DC">
        <w:t>that</w:t>
      </w:r>
      <w:r w:rsidRPr="007F38DC">
        <w:rPr>
          <w:spacing w:val="-7"/>
        </w:rPr>
        <w:t xml:space="preserve"> </w:t>
      </w:r>
      <w:r w:rsidRPr="007F38DC">
        <w:t>the</w:t>
      </w:r>
      <w:r w:rsidRPr="007F38DC">
        <w:rPr>
          <w:spacing w:val="-7"/>
        </w:rPr>
        <w:t xml:space="preserve"> </w:t>
      </w:r>
      <w:r w:rsidRPr="007F38DC">
        <w:t>student</w:t>
      </w:r>
      <w:r w:rsidRPr="007F38DC">
        <w:rPr>
          <w:spacing w:val="-7"/>
        </w:rPr>
        <w:t xml:space="preserve"> </w:t>
      </w:r>
      <w:r w:rsidRPr="007F38DC">
        <w:t>attend</w:t>
      </w:r>
      <w:r w:rsidRPr="007F38DC">
        <w:rPr>
          <w:spacing w:val="-9"/>
        </w:rPr>
        <w:t xml:space="preserve"> </w:t>
      </w:r>
      <w:r w:rsidRPr="007F38DC">
        <w:t>an undergraduate class.) The letter-graded tutorial may count toward the letter- graded seminar hour requirement (see 3.2 F &amp; G, and section 6).</w:t>
      </w:r>
    </w:p>
    <w:p w14:paraId="16EA82D1" w14:textId="77777777" w:rsidR="00E86C1A" w:rsidRPr="007F38DC" w:rsidRDefault="0078727A">
      <w:pPr>
        <w:pStyle w:val="ListParagraph"/>
        <w:numPr>
          <w:ilvl w:val="0"/>
          <w:numId w:val="9"/>
        </w:numPr>
        <w:tabs>
          <w:tab w:val="left" w:pos="399"/>
        </w:tabs>
        <w:spacing w:before="274"/>
        <w:ind w:left="399" w:hanging="279"/>
        <w:rPr>
          <w:sz w:val="24"/>
        </w:rPr>
      </w:pPr>
      <w:r w:rsidRPr="007F38DC">
        <w:rPr>
          <w:sz w:val="24"/>
          <w:u w:val="single"/>
        </w:rPr>
        <w:t>Thesis</w:t>
      </w:r>
      <w:r w:rsidRPr="007F38DC">
        <w:rPr>
          <w:spacing w:val="-11"/>
          <w:sz w:val="24"/>
          <w:u w:val="single"/>
        </w:rPr>
        <w:t xml:space="preserve"> </w:t>
      </w:r>
      <w:r w:rsidRPr="007F38DC">
        <w:rPr>
          <w:spacing w:val="-4"/>
          <w:sz w:val="24"/>
          <w:u w:val="single"/>
        </w:rPr>
        <w:t>M.A.</w:t>
      </w:r>
    </w:p>
    <w:p w14:paraId="16EA82D2" w14:textId="77777777" w:rsidR="00E86C1A" w:rsidRPr="007F38DC" w:rsidRDefault="00E86C1A">
      <w:pPr>
        <w:pStyle w:val="BodyText"/>
      </w:pPr>
    </w:p>
    <w:p w14:paraId="16EA82D3" w14:textId="77777777" w:rsidR="00E86C1A" w:rsidRPr="007F38DC" w:rsidRDefault="0078727A">
      <w:pPr>
        <w:pStyle w:val="ListParagraph"/>
        <w:numPr>
          <w:ilvl w:val="0"/>
          <w:numId w:val="7"/>
        </w:numPr>
        <w:tabs>
          <w:tab w:val="left" w:pos="1105"/>
        </w:tabs>
        <w:ind w:left="1105" w:hanging="265"/>
        <w:rPr>
          <w:sz w:val="24"/>
        </w:rPr>
      </w:pPr>
      <w:r w:rsidRPr="007F38DC">
        <w:rPr>
          <w:sz w:val="24"/>
          <w:u w:val="single"/>
        </w:rPr>
        <w:t>Credit</w:t>
      </w:r>
      <w:r w:rsidRPr="007F38DC">
        <w:rPr>
          <w:spacing w:val="-5"/>
          <w:sz w:val="24"/>
          <w:u w:val="single"/>
        </w:rPr>
        <w:t xml:space="preserve"> </w:t>
      </w:r>
      <w:r w:rsidRPr="007F38DC">
        <w:rPr>
          <w:sz w:val="24"/>
          <w:u w:val="single"/>
        </w:rPr>
        <w:t>hour</w:t>
      </w:r>
      <w:r w:rsidRPr="007F38DC">
        <w:rPr>
          <w:spacing w:val="-8"/>
          <w:sz w:val="24"/>
          <w:u w:val="single"/>
        </w:rPr>
        <w:t xml:space="preserve"> </w:t>
      </w:r>
      <w:r w:rsidRPr="007F38DC">
        <w:rPr>
          <w:sz w:val="24"/>
          <w:u w:val="single"/>
        </w:rPr>
        <w:t>requirement</w:t>
      </w:r>
      <w:r w:rsidRPr="007F38DC">
        <w:rPr>
          <w:sz w:val="24"/>
        </w:rPr>
        <w:t>:</w:t>
      </w:r>
      <w:r w:rsidRPr="007F38DC">
        <w:rPr>
          <w:spacing w:val="-7"/>
          <w:sz w:val="24"/>
        </w:rPr>
        <w:t xml:space="preserve"> </w:t>
      </w:r>
      <w:r w:rsidRPr="007F38DC">
        <w:rPr>
          <w:sz w:val="24"/>
        </w:rPr>
        <w:t>33</w:t>
      </w:r>
      <w:r w:rsidRPr="007F38DC">
        <w:rPr>
          <w:spacing w:val="-6"/>
          <w:sz w:val="24"/>
        </w:rPr>
        <w:t xml:space="preserve"> </w:t>
      </w:r>
      <w:r w:rsidRPr="007F38DC">
        <w:rPr>
          <w:spacing w:val="-2"/>
          <w:sz w:val="24"/>
        </w:rPr>
        <w:t>hours</w:t>
      </w:r>
    </w:p>
    <w:p w14:paraId="16EA82D4" w14:textId="77777777" w:rsidR="00E86C1A" w:rsidRPr="007F38DC" w:rsidRDefault="0078727A">
      <w:pPr>
        <w:pStyle w:val="BodyText"/>
        <w:ind w:left="840" w:right="365"/>
      </w:pPr>
      <w:r w:rsidRPr="007F38DC">
        <w:t>At</w:t>
      </w:r>
      <w:r w:rsidRPr="007F38DC">
        <w:rPr>
          <w:spacing w:val="-5"/>
        </w:rPr>
        <w:t xml:space="preserve"> </w:t>
      </w:r>
      <w:r w:rsidRPr="007F38DC">
        <w:t>least</w:t>
      </w:r>
      <w:r w:rsidRPr="007F38DC">
        <w:rPr>
          <w:spacing w:val="-6"/>
        </w:rPr>
        <w:t xml:space="preserve"> </w:t>
      </w:r>
      <w:r w:rsidRPr="007F38DC">
        <w:t>24</w:t>
      </w:r>
      <w:r w:rsidRPr="007F38DC">
        <w:rPr>
          <w:spacing w:val="-6"/>
        </w:rPr>
        <w:t xml:space="preserve"> </w:t>
      </w:r>
      <w:r w:rsidRPr="007F38DC">
        <w:t>hours</w:t>
      </w:r>
      <w:r w:rsidRPr="007F38DC">
        <w:rPr>
          <w:spacing w:val="-5"/>
        </w:rPr>
        <w:t xml:space="preserve"> </w:t>
      </w:r>
      <w:r w:rsidRPr="007F38DC">
        <w:t>out</w:t>
      </w:r>
      <w:r w:rsidRPr="007F38DC">
        <w:rPr>
          <w:spacing w:val="-6"/>
        </w:rPr>
        <w:t xml:space="preserve"> </w:t>
      </w:r>
      <w:r w:rsidRPr="007F38DC">
        <w:t>of</w:t>
      </w:r>
      <w:r w:rsidRPr="007F38DC">
        <w:rPr>
          <w:spacing w:val="-6"/>
        </w:rPr>
        <w:t xml:space="preserve"> </w:t>
      </w:r>
      <w:r w:rsidRPr="007F38DC">
        <w:t>the</w:t>
      </w:r>
      <w:r w:rsidRPr="007F38DC">
        <w:rPr>
          <w:spacing w:val="-8"/>
        </w:rPr>
        <w:t xml:space="preserve"> </w:t>
      </w:r>
      <w:r w:rsidRPr="007F38DC">
        <w:t>total</w:t>
      </w:r>
      <w:r w:rsidRPr="007F38DC">
        <w:rPr>
          <w:spacing w:val="-5"/>
        </w:rPr>
        <w:t xml:space="preserve"> </w:t>
      </w:r>
      <w:r w:rsidRPr="007F38DC">
        <w:t>33</w:t>
      </w:r>
      <w:r w:rsidRPr="007F38DC">
        <w:rPr>
          <w:spacing w:val="-6"/>
        </w:rPr>
        <w:t xml:space="preserve"> </w:t>
      </w:r>
      <w:r w:rsidRPr="007F38DC">
        <w:t>must</w:t>
      </w:r>
      <w:r w:rsidRPr="007F38DC">
        <w:rPr>
          <w:spacing w:val="-6"/>
        </w:rPr>
        <w:t xml:space="preserve"> </w:t>
      </w:r>
      <w:r w:rsidRPr="007F38DC">
        <w:t>be</w:t>
      </w:r>
      <w:r w:rsidRPr="007F38DC">
        <w:rPr>
          <w:spacing w:val="-6"/>
        </w:rPr>
        <w:t xml:space="preserve"> </w:t>
      </w:r>
      <w:r w:rsidRPr="007F38DC">
        <w:t>letter-graded</w:t>
      </w:r>
      <w:r w:rsidRPr="007F38DC">
        <w:rPr>
          <w:spacing w:val="-6"/>
        </w:rPr>
        <w:t xml:space="preserve"> </w:t>
      </w:r>
      <w:r w:rsidRPr="007F38DC">
        <w:t>philosophy</w:t>
      </w:r>
      <w:r w:rsidRPr="007F38DC">
        <w:rPr>
          <w:spacing w:val="-9"/>
        </w:rPr>
        <w:t xml:space="preserve"> </w:t>
      </w:r>
      <w:r w:rsidRPr="007F38DC">
        <w:t xml:space="preserve">seminars. (21 of these 24 are satisfied by the proseminar, history, and breadth requirements; all 24 if a tutorial is taken to satisfy part of the history period </w:t>
      </w:r>
      <w:r w:rsidRPr="007F38DC">
        <w:rPr>
          <w:spacing w:val="-2"/>
        </w:rPr>
        <w:t>requirement.)</w:t>
      </w:r>
    </w:p>
    <w:p w14:paraId="16EA82D5" w14:textId="77777777" w:rsidR="00E86C1A" w:rsidRPr="007F38DC" w:rsidRDefault="00E86C1A">
      <w:pPr>
        <w:pStyle w:val="BodyText"/>
      </w:pPr>
    </w:p>
    <w:p w14:paraId="16EA82D6" w14:textId="77777777" w:rsidR="00E86C1A" w:rsidRPr="007F38DC" w:rsidRDefault="0078727A">
      <w:pPr>
        <w:pStyle w:val="BodyText"/>
        <w:ind w:left="840"/>
      </w:pPr>
      <w:r w:rsidRPr="007F38DC">
        <w:t>6</w:t>
      </w:r>
      <w:r w:rsidRPr="007F38DC">
        <w:rPr>
          <w:spacing w:val="-2"/>
        </w:rPr>
        <w:t xml:space="preserve"> </w:t>
      </w:r>
      <w:r w:rsidRPr="007F38DC">
        <w:t>hours</w:t>
      </w:r>
      <w:r w:rsidRPr="007F38DC">
        <w:rPr>
          <w:spacing w:val="-3"/>
        </w:rPr>
        <w:t xml:space="preserve"> </w:t>
      </w:r>
      <w:r w:rsidRPr="007F38DC">
        <w:t>out</w:t>
      </w:r>
      <w:r w:rsidRPr="007F38DC">
        <w:rPr>
          <w:spacing w:val="-5"/>
        </w:rPr>
        <w:t xml:space="preserve"> </w:t>
      </w:r>
      <w:r w:rsidRPr="007F38DC">
        <w:t>of</w:t>
      </w:r>
      <w:r w:rsidRPr="007F38DC">
        <w:rPr>
          <w:spacing w:val="-4"/>
        </w:rPr>
        <w:t xml:space="preserve"> </w:t>
      </w:r>
      <w:r w:rsidRPr="007F38DC">
        <w:t>the</w:t>
      </w:r>
      <w:r w:rsidRPr="007F38DC">
        <w:rPr>
          <w:spacing w:val="-5"/>
        </w:rPr>
        <w:t xml:space="preserve"> </w:t>
      </w:r>
      <w:r w:rsidRPr="007F38DC">
        <w:t>total</w:t>
      </w:r>
      <w:r w:rsidRPr="007F38DC">
        <w:rPr>
          <w:spacing w:val="-4"/>
        </w:rPr>
        <w:t xml:space="preserve"> </w:t>
      </w:r>
      <w:r w:rsidRPr="007F38DC">
        <w:t>33</w:t>
      </w:r>
      <w:r w:rsidRPr="007F38DC">
        <w:rPr>
          <w:spacing w:val="-5"/>
        </w:rPr>
        <w:t xml:space="preserve"> </w:t>
      </w:r>
      <w:r w:rsidRPr="007F38DC">
        <w:t>must</w:t>
      </w:r>
      <w:r w:rsidRPr="007F38DC">
        <w:rPr>
          <w:spacing w:val="-2"/>
        </w:rPr>
        <w:t xml:space="preserve"> </w:t>
      </w:r>
      <w:r w:rsidRPr="007F38DC">
        <w:t>be</w:t>
      </w:r>
      <w:r w:rsidRPr="007F38DC">
        <w:rPr>
          <w:spacing w:val="-5"/>
        </w:rPr>
        <w:t xml:space="preserve"> </w:t>
      </w:r>
      <w:r w:rsidRPr="007F38DC">
        <w:t>thesis</w:t>
      </w:r>
      <w:r w:rsidRPr="007F38DC">
        <w:rPr>
          <w:spacing w:val="-3"/>
        </w:rPr>
        <w:t xml:space="preserve"> </w:t>
      </w:r>
      <w:r w:rsidRPr="007F38DC">
        <w:t>hours</w:t>
      </w:r>
      <w:r w:rsidRPr="007F38DC">
        <w:rPr>
          <w:spacing w:val="-3"/>
        </w:rPr>
        <w:t xml:space="preserve"> </w:t>
      </w:r>
      <w:r w:rsidRPr="007F38DC">
        <w:t>(PHI</w:t>
      </w:r>
      <w:r w:rsidRPr="007F38DC">
        <w:rPr>
          <w:spacing w:val="1"/>
        </w:rPr>
        <w:t xml:space="preserve"> </w:t>
      </w:r>
      <w:r w:rsidRPr="007F38DC">
        <w:rPr>
          <w:spacing w:val="-2"/>
        </w:rPr>
        <w:t>5971).</w:t>
      </w:r>
    </w:p>
    <w:p w14:paraId="16EA82D7" w14:textId="77777777" w:rsidR="00E86C1A" w:rsidRPr="007F38DC" w:rsidRDefault="00E86C1A">
      <w:pPr>
        <w:pStyle w:val="BodyText"/>
        <w:spacing w:before="2"/>
      </w:pPr>
    </w:p>
    <w:p w14:paraId="16EA82D8" w14:textId="77777777" w:rsidR="00E86C1A" w:rsidRPr="007F38DC" w:rsidRDefault="0078727A">
      <w:pPr>
        <w:pStyle w:val="BodyText"/>
        <w:spacing w:before="1"/>
        <w:ind w:left="840" w:right="261"/>
      </w:pPr>
      <w:r w:rsidRPr="007F38DC">
        <w:t>The</w:t>
      </w:r>
      <w:r w:rsidRPr="007F38DC">
        <w:rPr>
          <w:spacing w:val="-12"/>
        </w:rPr>
        <w:t xml:space="preserve"> </w:t>
      </w:r>
      <w:r w:rsidRPr="007F38DC">
        <w:t>formal</w:t>
      </w:r>
      <w:r w:rsidRPr="007F38DC">
        <w:rPr>
          <w:spacing w:val="-17"/>
        </w:rPr>
        <w:t xml:space="preserve"> </w:t>
      </w:r>
      <w:r w:rsidRPr="007F38DC">
        <w:t>methods</w:t>
      </w:r>
      <w:r w:rsidRPr="007F38DC">
        <w:rPr>
          <w:spacing w:val="-17"/>
        </w:rPr>
        <w:t xml:space="preserve"> </w:t>
      </w:r>
      <w:r w:rsidRPr="007F38DC">
        <w:t>requirement,</w:t>
      </w:r>
      <w:r w:rsidRPr="007F38DC">
        <w:rPr>
          <w:spacing w:val="-9"/>
        </w:rPr>
        <w:t xml:space="preserve"> </w:t>
      </w:r>
      <w:r w:rsidRPr="007F38DC">
        <w:t>when</w:t>
      </w:r>
      <w:r w:rsidRPr="007F38DC">
        <w:rPr>
          <w:spacing w:val="-12"/>
        </w:rPr>
        <w:t xml:space="preserve"> </w:t>
      </w:r>
      <w:r w:rsidRPr="007F38DC">
        <w:t>combined</w:t>
      </w:r>
      <w:r w:rsidRPr="007F38DC">
        <w:rPr>
          <w:spacing w:val="-12"/>
        </w:rPr>
        <w:t xml:space="preserve"> </w:t>
      </w:r>
      <w:r w:rsidRPr="007F38DC">
        <w:t>with</w:t>
      </w:r>
      <w:r w:rsidRPr="007F38DC">
        <w:rPr>
          <w:spacing w:val="-12"/>
        </w:rPr>
        <w:t xml:space="preserve"> </w:t>
      </w:r>
      <w:r w:rsidRPr="007F38DC">
        <w:t>the</w:t>
      </w:r>
      <w:r w:rsidRPr="007F38DC">
        <w:rPr>
          <w:spacing w:val="-12"/>
        </w:rPr>
        <w:t xml:space="preserve"> </w:t>
      </w:r>
      <w:r w:rsidRPr="007F38DC">
        <w:t>required</w:t>
      </w:r>
      <w:r w:rsidRPr="007F38DC">
        <w:rPr>
          <w:spacing w:val="-12"/>
        </w:rPr>
        <w:t xml:space="preserve"> </w:t>
      </w:r>
      <w:r w:rsidRPr="007F38DC">
        <w:t>seminar</w:t>
      </w:r>
      <w:r w:rsidRPr="007F38DC">
        <w:rPr>
          <w:spacing w:val="-14"/>
        </w:rPr>
        <w:t xml:space="preserve"> </w:t>
      </w:r>
      <w:r w:rsidRPr="007F38DC">
        <w:t>and thesis hours, yields the 33 hours required for the degree.</w:t>
      </w:r>
    </w:p>
    <w:p w14:paraId="16EA82D9" w14:textId="77777777" w:rsidR="00E86C1A" w:rsidRPr="007F38DC" w:rsidRDefault="0078727A">
      <w:pPr>
        <w:pStyle w:val="ListParagraph"/>
        <w:numPr>
          <w:ilvl w:val="0"/>
          <w:numId w:val="7"/>
        </w:numPr>
        <w:tabs>
          <w:tab w:val="left" w:pos="1105"/>
        </w:tabs>
        <w:spacing w:before="276"/>
        <w:ind w:left="1105" w:hanging="265"/>
        <w:rPr>
          <w:sz w:val="24"/>
        </w:rPr>
      </w:pPr>
      <w:r w:rsidRPr="007F38DC">
        <w:rPr>
          <w:sz w:val="24"/>
          <w:u w:val="single"/>
        </w:rPr>
        <w:t>Thesis</w:t>
      </w:r>
      <w:r w:rsidRPr="007F38DC">
        <w:rPr>
          <w:spacing w:val="-7"/>
          <w:sz w:val="24"/>
          <w:u w:val="single"/>
        </w:rPr>
        <w:t xml:space="preserve"> </w:t>
      </w:r>
      <w:r w:rsidRPr="007F38DC">
        <w:rPr>
          <w:spacing w:val="-2"/>
          <w:sz w:val="24"/>
          <w:u w:val="single"/>
        </w:rPr>
        <w:t>prospectus</w:t>
      </w:r>
    </w:p>
    <w:p w14:paraId="16EA82DA" w14:textId="77777777" w:rsidR="00E86C1A" w:rsidRPr="007F38DC" w:rsidRDefault="0078727A">
      <w:pPr>
        <w:pStyle w:val="BodyText"/>
        <w:ind w:left="840" w:right="365"/>
      </w:pPr>
      <w:r w:rsidRPr="007F38DC">
        <w:t>During the student’s second year in residence, the student is responsible for preparing a thesis prospectus to be approved by every member of the M.A. committee.</w:t>
      </w:r>
      <w:r w:rsidRPr="007F38DC">
        <w:rPr>
          <w:spacing w:val="-7"/>
        </w:rPr>
        <w:t xml:space="preserve"> </w:t>
      </w:r>
      <w:r w:rsidRPr="007F38DC">
        <w:t>The</w:t>
      </w:r>
      <w:r w:rsidRPr="007F38DC">
        <w:rPr>
          <w:spacing w:val="-7"/>
        </w:rPr>
        <w:t xml:space="preserve"> </w:t>
      </w:r>
      <w:r w:rsidRPr="007F38DC">
        <w:t>thesis</w:t>
      </w:r>
      <w:r w:rsidRPr="007F38DC">
        <w:rPr>
          <w:spacing w:val="-8"/>
        </w:rPr>
        <w:t xml:space="preserve"> </w:t>
      </w:r>
      <w:r w:rsidRPr="007F38DC">
        <w:t>prospectus</w:t>
      </w:r>
      <w:r w:rsidRPr="007F38DC">
        <w:rPr>
          <w:spacing w:val="-8"/>
        </w:rPr>
        <w:t xml:space="preserve"> </w:t>
      </w:r>
      <w:r w:rsidRPr="007F38DC">
        <w:t>should</w:t>
      </w:r>
      <w:r w:rsidRPr="007F38DC">
        <w:rPr>
          <w:spacing w:val="-7"/>
        </w:rPr>
        <w:t xml:space="preserve"> </w:t>
      </w:r>
      <w:r w:rsidRPr="007F38DC">
        <w:t>include</w:t>
      </w:r>
      <w:r w:rsidRPr="007F38DC">
        <w:rPr>
          <w:spacing w:val="-7"/>
        </w:rPr>
        <w:t xml:space="preserve"> </w:t>
      </w:r>
      <w:r w:rsidRPr="007F38DC">
        <w:t>a</w:t>
      </w:r>
      <w:r w:rsidRPr="007F38DC">
        <w:rPr>
          <w:spacing w:val="-9"/>
        </w:rPr>
        <w:t xml:space="preserve"> </w:t>
      </w:r>
      <w:r w:rsidRPr="007F38DC">
        <w:t>description</w:t>
      </w:r>
      <w:r w:rsidRPr="007F38DC">
        <w:rPr>
          <w:spacing w:val="-7"/>
        </w:rPr>
        <w:t xml:space="preserve"> </w:t>
      </w:r>
      <w:r w:rsidRPr="007F38DC">
        <w:t>and</w:t>
      </w:r>
      <w:r w:rsidRPr="007F38DC">
        <w:rPr>
          <w:spacing w:val="-9"/>
        </w:rPr>
        <w:t xml:space="preserve"> </w:t>
      </w:r>
      <w:r w:rsidRPr="007F38DC">
        <w:t>defense</w:t>
      </w:r>
      <w:r w:rsidRPr="007F38DC">
        <w:rPr>
          <w:spacing w:val="-7"/>
        </w:rPr>
        <w:t xml:space="preserve"> </w:t>
      </w:r>
      <w:r w:rsidRPr="007F38DC">
        <w:t>of</w:t>
      </w:r>
      <w:r w:rsidRPr="007F38DC">
        <w:rPr>
          <w:spacing w:val="-7"/>
        </w:rPr>
        <w:t xml:space="preserve"> </w:t>
      </w:r>
      <w:r w:rsidRPr="007F38DC">
        <w:t>a viable research project, and a bibliography. A graduate seminar paper may be the basis of the prospectus.</w:t>
      </w:r>
    </w:p>
    <w:p w14:paraId="16EA82DB" w14:textId="77777777" w:rsidR="00E86C1A" w:rsidRPr="007F38DC" w:rsidRDefault="0078727A">
      <w:pPr>
        <w:pStyle w:val="ListParagraph"/>
        <w:numPr>
          <w:ilvl w:val="0"/>
          <w:numId w:val="7"/>
        </w:numPr>
        <w:tabs>
          <w:tab w:val="left" w:pos="1105"/>
        </w:tabs>
        <w:spacing w:before="273"/>
        <w:ind w:left="1105" w:hanging="265"/>
        <w:rPr>
          <w:sz w:val="24"/>
        </w:rPr>
      </w:pPr>
      <w:r w:rsidRPr="007F38DC">
        <w:rPr>
          <w:spacing w:val="-2"/>
          <w:sz w:val="24"/>
          <w:u w:val="single"/>
        </w:rPr>
        <w:t>Thesis</w:t>
      </w:r>
    </w:p>
    <w:p w14:paraId="16EA82DC" w14:textId="5AB6EC5C" w:rsidR="00E86C1A" w:rsidRPr="007F38DC" w:rsidRDefault="0078727A">
      <w:pPr>
        <w:pStyle w:val="BodyText"/>
        <w:ind w:left="840" w:right="365"/>
      </w:pPr>
      <w:r w:rsidRPr="007F38DC">
        <w:t>A</w:t>
      </w:r>
      <w:r w:rsidRPr="007F38DC">
        <w:rPr>
          <w:spacing w:val="-7"/>
        </w:rPr>
        <w:t xml:space="preserve"> </w:t>
      </w:r>
      <w:r w:rsidRPr="007F38DC">
        <w:t>student’s</w:t>
      </w:r>
      <w:r w:rsidRPr="007F38DC">
        <w:rPr>
          <w:spacing w:val="-8"/>
        </w:rPr>
        <w:t xml:space="preserve"> </w:t>
      </w:r>
      <w:r w:rsidRPr="007F38DC">
        <w:t>thesis</w:t>
      </w:r>
      <w:r w:rsidRPr="007F38DC">
        <w:rPr>
          <w:spacing w:val="-8"/>
        </w:rPr>
        <w:t xml:space="preserve"> </w:t>
      </w:r>
      <w:r w:rsidRPr="007F38DC">
        <w:t>committee</w:t>
      </w:r>
      <w:r w:rsidRPr="007F38DC">
        <w:rPr>
          <w:spacing w:val="-7"/>
        </w:rPr>
        <w:t xml:space="preserve"> </w:t>
      </w:r>
      <w:r w:rsidRPr="007F38DC">
        <w:t>is</w:t>
      </w:r>
      <w:r w:rsidRPr="007F38DC">
        <w:rPr>
          <w:spacing w:val="-8"/>
        </w:rPr>
        <w:t xml:space="preserve"> </w:t>
      </w:r>
      <w:r w:rsidRPr="007F38DC">
        <w:t>charged</w:t>
      </w:r>
      <w:r w:rsidRPr="007F38DC">
        <w:rPr>
          <w:spacing w:val="-7"/>
        </w:rPr>
        <w:t xml:space="preserve"> </w:t>
      </w:r>
      <w:r w:rsidRPr="007F38DC">
        <w:t>with</w:t>
      </w:r>
      <w:r w:rsidRPr="007F38DC">
        <w:rPr>
          <w:spacing w:val="-9"/>
        </w:rPr>
        <w:t xml:space="preserve"> </w:t>
      </w:r>
      <w:r w:rsidRPr="007F38DC">
        <w:t>guiding</w:t>
      </w:r>
      <w:r w:rsidRPr="007F38DC">
        <w:rPr>
          <w:spacing w:val="-9"/>
        </w:rPr>
        <w:t xml:space="preserve"> </w:t>
      </w:r>
      <w:r w:rsidRPr="007F38DC">
        <w:t>the</w:t>
      </w:r>
      <w:r w:rsidRPr="007F38DC">
        <w:rPr>
          <w:spacing w:val="-7"/>
        </w:rPr>
        <w:t xml:space="preserve"> </w:t>
      </w:r>
      <w:r w:rsidRPr="007F38DC">
        <w:t>M.A.</w:t>
      </w:r>
      <w:r w:rsidRPr="007F38DC">
        <w:rPr>
          <w:spacing w:val="-9"/>
        </w:rPr>
        <w:t xml:space="preserve"> </w:t>
      </w:r>
      <w:r w:rsidRPr="007F38DC">
        <w:t>candidate</w:t>
      </w:r>
      <w:r w:rsidRPr="007F38DC">
        <w:rPr>
          <w:spacing w:val="-7"/>
        </w:rPr>
        <w:t xml:space="preserve"> </w:t>
      </w:r>
      <w:r w:rsidRPr="007F38DC">
        <w:t>through the successful completion of an original piece of philosophical work of typically 8,000–10,000 words in length (at the discretion of the M.A. committee). The student must orally defend the thesis before being awarded the M.A.</w:t>
      </w:r>
    </w:p>
    <w:p w14:paraId="3696713F" w14:textId="44833FF9" w:rsidR="00730FDF" w:rsidRPr="007F38DC" w:rsidRDefault="00730FDF">
      <w:pPr>
        <w:pStyle w:val="BodyText"/>
        <w:ind w:left="840" w:right="365"/>
      </w:pPr>
    </w:p>
    <w:p w14:paraId="7A3A153C" w14:textId="11FCE5FC" w:rsidR="00730FDF" w:rsidRPr="007F38DC" w:rsidRDefault="00730FDF">
      <w:pPr>
        <w:pStyle w:val="BodyText"/>
        <w:ind w:left="840" w:right="365"/>
      </w:pPr>
      <w:bookmarkStart w:id="5" w:name="_Hlk202347902"/>
      <w:r w:rsidRPr="007F38DC">
        <w:t xml:space="preserve">The thesis manuscript must be submitted for clearance prior to the university deadline for the semester when it is defended. </w:t>
      </w:r>
      <w:r w:rsidR="00A84A9B" w:rsidRPr="007F38DC">
        <w:rPr>
          <w:b/>
          <w:bCs/>
        </w:rPr>
        <w:t>Note that the deadline falls quite early in the semester.</w:t>
      </w:r>
      <w:r w:rsidR="00A84A9B" w:rsidRPr="007F38DC">
        <w:t xml:space="preserve"> </w:t>
      </w:r>
      <w:r w:rsidRPr="007F38DC">
        <w:t xml:space="preserve">Information about the submission </w:t>
      </w:r>
      <w:r w:rsidR="0048279A" w:rsidRPr="007F38DC">
        <w:t xml:space="preserve">process </w:t>
      </w:r>
      <w:r w:rsidRPr="007F38DC">
        <w:t xml:space="preserve">can be found at: </w:t>
      </w:r>
      <w:hyperlink r:id="rId13" w:history="1">
        <w:r w:rsidRPr="007F38DC">
          <w:rPr>
            <w:rStyle w:val="Hyperlink"/>
          </w:rPr>
          <w:t>https://gradschool.fsu.edu/current-students/thesis-treatise-and-dissertation/manuscript-submission-process</w:t>
        </w:r>
      </w:hyperlink>
    </w:p>
    <w:bookmarkEnd w:id="5"/>
    <w:p w14:paraId="16EA82DD" w14:textId="77777777" w:rsidR="00E86C1A" w:rsidRPr="007F38DC" w:rsidRDefault="00E86C1A">
      <w:pPr>
        <w:pStyle w:val="BodyText"/>
      </w:pPr>
    </w:p>
    <w:p w14:paraId="16EA82DE" w14:textId="4C848A01" w:rsidR="00E86C1A" w:rsidRPr="007F38DC" w:rsidRDefault="0078727A">
      <w:pPr>
        <w:pStyle w:val="BodyText"/>
        <w:spacing w:before="1"/>
        <w:ind w:left="840"/>
      </w:pPr>
      <w:r w:rsidRPr="007F38DC">
        <w:t>Copies of the thesis in the form in which the candidate's thesis advisor and the candidate</w:t>
      </w:r>
      <w:r w:rsidRPr="007F38DC">
        <w:rPr>
          <w:spacing w:val="-7"/>
        </w:rPr>
        <w:t xml:space="preserve"> </w:t>
      </w:r>
      <w:r w:rsidRPr="007F38DC">
        <w:t>expect</w:t>
      </w:r>
      <w:r w:rsidRPr="007F38DC">
        <w:rPr>
          <w:spacing w:val="-5"/>
        </w:rPr>
        <w:t xml:space="preserve"> </w:t>
      </w:r>
      <w:r w:rsidRPr="007F38DC">
        <w:t>it</w:t>
      </w:r>
      <w:r w:rsidRPr="007F38DC">
        <w:rPr>
          <w:spacing w:val="-5"/>
        </w:rPr>
        <w:t xml:space="preserve"> </w:t>
      </w:r>
      <w:r w:rsidRPr="007F38DC">
        <w:t>to</w:t>
      </w:r>
      <w:r w:rsidRPr="007F38DC">
        <w:rPr>
          <w:spacing w:val="-9"/>
        </w:rPr>
        <w:t xml:space="preserve"> </w:t>
      </w:r>
      <w:r w:rsidRPr="007F38DC">
        <w:t>be</w:t>
      </w:r>
      <w:r w:rsidRPr="007F38DC">
        <w:rPr>
          <w:spacing w:val="-7"/>
        </w:rPr>
        <w:t xml:space="preserve"> </w:t>
      </w:r>
      <w:r w:rsidRPr="007F38DC">
        <w:t>defended</w:t>
      </w:r>
      <w:r w:rsidRPr="007F38DC">
        <w:rPr>
          <w:spacing w:val="-7"/>
        </w:rPr>
        <w:t xml:space="preserve"> </w:t>
      </w:r>
      <w:r w:rsidR="00171C2F" w:rsidRPr="007F38DC">
        <w:rPr>
          <w:spacing w:val="-7"/>
        </w:rPr>
        <w:t>should</w:t>
      </w:r>
      <w:r w:rsidRPr="007F38DC">
        <w:rPr>
          <w:spacing w:val="-8"/>
        </w:rPr>
        <w:t xml:space="preserve"> </w:t>
      </w:r>
      <w:r w:rsidRPr="007F38DC">
        <w:t>be</w:t>
      </w:r>
      <w:r w:rsidRPr="007F38DC">
        <w:rPr>
          <w:spacing w:val="-7"/>
        </w:rPr>
        <w:t xml:space="preserve"> </w:t>
      </w:r>
      <w:r w:rsidRPr="007F38DC">
        <w:t>made</w:t>
      </w:r>
      <w:r w:rsidRPr="007F38DC">
        <w:rPr>
          <w:spacing w:val="-7"/>
        </w:rPr>
        <w:t xml:space="preserve"> </w:t>
      </w:r>
      <w:r w:rsidRPr="007F38DC">
        <w:t>available</w:t>
      </w:r>
      <w:r w:rsidRPr="007F38DC">
        <w:rPr>
          <w:spacing w:val="-4"/>
        </w:rPr>
        <w:t xml:space="preserve"> </w:t>
      </w:r>
      <w:r w:rsidRPr="007F38DC">
        <w:t>to</w:t>
      </w:r>
      <w:r w:rsidRPr="007F38DC">
        <w:rPr>
          <w:spacing w:val="-4"/>
        </w:rPr>
        <w:t xml:space="preserve"> </w:t>
      </w:r>
      <w:r w:rsidRPr="007F38DC">
        <w:t>all</w:t>
      </w:r>
      <w:r w:rsidRPr="007F38DC">
        <w:rPr>
          <w:spacing w:val="-8"/>
        </w:rPr>
        <w:t xml:space="preserve"> </w:t>
      </w:r>
      <w:r w:rsidRPr="007F38DC">
        <w:t>members</w:t>
      </w:r>
      <w:r w:rsidRPr="007F38DC">
        <w:rPr>
          <w:spacing w:val="-5"/>
        </w:rPr>
        <w:t xml:space="preserve"> </w:t>
      </w:r>
      <w:r w:rsidRPr="007F38DC">
        <w:t>of</w:t>
      </w:r>
      <w:r w:rsidRPr="007F38DC">
        <w:rPr>
          <w:spacing w:val="-5"/>
        </w:rPr>
        <w:t xml:space="preserve"> </w:t>
      </w:r>
      <w:r w:rsidRPr="007F38DC">
        <w:t>the thesis committee at least two weeks prior to the date of the oral defense.</w:t>
      </w:r>
    </w:p>
    <w:p w14:paraId="16EA82DF" w14:textId="69F28B42" w:rsidR="00E86C1A" w:rsidRPr="007F38DC" w:rsidRDefault="00730FDF">
      <w:pPr>
        <w:pStyle w:val="BodyText"/>
        <w:spacing w:before="276"/>
        <w:ind w:left="840" w:right="224"/>
      </w:pPr>
      <w:r w:rsidRPr="007F38DC">
        <w:t>Also at least two weeks prior to the date of the oral defense, t</w:t>
      </w:r>
      <w:r w:rsidR="0078727A" w:rsidRPr="007F38DC">
        <w:t>he student must notify the philosophy office staff of</w:t>
      </w:r>
      <w:r w:rsidRPr="007F38DC">
        <w:t xml:space="preserve"> </w:t>
      </w:r>
      <w:r w:rsidR="0078727A" w:rsidRPr="007F38DC">
        <w:t>the</w:t>
      </w:r>
      <w:r w:rsidR="0078727A" w:rsidRPr="007F38DC">
        <w:rPr>
          <w:spacing w:val="-6"/>
        </w:rPr>
        <w:t xml:space="preserve"> </w:t>
      </w:r>
      <w:r w:rsidR="0078727A" w:rsidRPr="007F38DC">
        <w:t>thesis</w:t>
      </w:r>
      <w:r w:rsidR="0078727A" w:rsidRPr="007F38DC">
        <w:rPr>
          <w:spacing w:val="-6"/>
        </w:rPr>
        <w:t xml:space="preserve"> </w:t>
      </w:r>
      <w:r w:rsidR="0078727A" w:rsidRPr="007F38DC">
        <w:t>title,</w:t>
      </w:r>
      <w:r w:rsidR="0078727A" w:rsidRPr="007F38DC">
        <w:rPr>
          <w:spacing w:val="-8"/>
        </w:rPr>
        <w:t xml:space="preserve"> </w:t>
      </w:r>
      <w:r w:rsidR="0078727A" w:rsidRPr="007F38DC">
        <w:t>and</w:t>
      </w:r>
      <w:r w:rsidR="0078727A" w:rsidRPr="007F38DC">
        <w:rPr>
          <w:spacing w:val="-6"/>
        </w:rPr>
        <w:t xml:space="preserve"> </w:t>
      </w:r>
      <w:r w:rsidR="0078727A" w:rsidRPr="007F38DC">
        <w:t>the</w:t>
      </w:r>
      <w:r w:rsidR="0078727A" w:rsidRPr="007F38DC">
        <w:rPr>
          <w:spacing w:val="-6"/>
        </w:rPr>
        <w:t xml:space="preserve"> </w:t>
      </w:r>
      <w:r w:rsidR="0078727A" w:rsidRPr="007F38DC">
        <w:t>date,</w:t>
      </w:r>
      <w:r w:rsidR="0078727A" w:rsidRPr="007F38DC">
        <w:rPr>
          <w:spacing w:val="-8"/>
        </w:rPr>
        <w:t xml:space="preserve"> </w:t>
      </w:r>
      <w:r w:rsidR="0078727A" w:rsidRPr="007F38DC">
        <w:t>time,</w:t>
      </w:r>
      <w:r w:rsidR="0078727A" w:rsidRPr="007F38DC">
        <w:rPr>
          <w:spacing w:val="-4"/>
        </w:rPr>
        <w:t xml:space="preserve"> </w:t>
      </w:r>
      <w:r w:rsidR="0078727A" w:rsidRPr="007F38DC">
        <w:t>and</w:t>
      </w:r>
      <w:r w:rsidR="0078727A" w:rsidRPr="007F38DC">
        <w:rPr>
          <w:spacing w:val="-3"/>
        </w:rPr>
        <w:t xml:space="preserve"> </w:t>
      </w:r>
      <w:r w:rsidR="0078727A" w:rsidRPr="007F38DC">
        <w:t>place</w:t>
      </w:r>
      <w:r w:rsidR="0078727A" w:rsidRPr="007F38DC">
        <w:rPr>
          <w:spacing w:val="-6"/>
        </w:rPr>
        <w:t xml:space="preserve"> </w:t>
      </w:r>
      <w:r w:rsidR="0078727A" w:rsidRPr="007F38DC">
        <w:t>of</w:t>
      </w:r>
      <w:r w:rsidR="0078727A" w:rsidRPr="007F38DC">
        <w:rPr>
          <w:spacing w:val="-6"/>
        </w:rPr>
        <w:t xml:space="preserve"> </w:t>
      </w:r>
      <w:r w:rsidR="0078727A" w:rsidRPr="007F38DC">
        <w:t>the</w:t>
      </w:r>
      <w:r w:rsidR="0078727A" w:rsidRPr="007F38DC">
        <w:rPr>
          <w:spacing w:val="-6"/>
        </w:rPr>
        <w:t xml:space="preserve"> </w:t>
      </w:r>
      <w:r w:rsidR="0078727A" w:rsidRPr="007F38DC">
        <w:t>defense.</w:t>
      </w:r>
      <w:r w:rsidR="0078727A" w:rsidRPr="007F38DC">
        <w:rPr>
          <w:spacing w:val="-6"/>
        </w:rPr>
        <w:t xml:space="preserve"> </w:t>
      </w:r>
      <w:r w:rsidR="0078727A" w:rsidRPr="007F38DC">
        <w:t>The</w:t>
      </w:r>
      <w:r w:rsidR="0078727A" w:rsidRPr="007F38DC">
        <w:rPr>
          <w:spacing w:val="-6"/>
        </w:rPr>
        <w:t xml:space="preserve"> </w:t>
      </w:r>
      <w:r w:rsidR="0078727A" w:rsidRPr="007F38DC">
        <w:t>defense date will be posted on the Defense Calendar</w:t>
      </w:r>
      <w:r w:rsidR="0078727A" w:rsidRPr="007F38DC">
        <w:rPr>
          <w:spacing w:val="-1"/>
        </w:rPr>
        <w:t xml:space="preserve"> </w:t>
      </w:r>
      <w:r w:rsidR="0078727A" w:rsidRPr="007F38DC">
        <w:t>on The Graduate School's website.</w:t>
      </w:r>
    </w:p>
    <w:p w14:paraId="376D19C1" w14:textId="77777777" w:rsidR="000A6BE8" w:rsidRPr="007F38DC" w:rsidRDefault="000A6BE8" w:rsidP="000A6BE8">
      <w:pPr>
        <w:pStyle w:val="BodyText"/>
        <w:ind w:left="840" w:right="224"/>
      </w:pPr>
    </w:p>
    <w:p w14:paraId="16EA82E3" w14:textId="3F00CA3D" w:rsidR="00E86C1A" w:rsidRPr="007F38DC" w:rsidRDefault="0078727A">
      <w:pPr>
        <w:pStyle w:val="BodyText"/>
        <w:ind w:left="840" w:right="365"/>
      </w:pPr>
      <w:r w:rsidRPr="007F38DC">
        <w:t>A</w:t>
      </w:r>
      <w:r w:rsidRPr="007F38DC">
        <w:rPr>
          <w:spacing w:val="-5"/>
        </w:rPr>
        <w:t xml:space="preserve"> </w:t>
      </w:r>
      <w:r w:rsidRPr="007F38DC">
        <w:t>copy</w:t>
      </w:r>
      <w:r w:rsidRPr="007F38DC">
        <w:rPr>
          <w:spacing w:val="-5"/>
        </w:rPr>
        <w:t xml:space="preserve"> </w:t>
      </w:r>
      <w:r w:rsidRPr="007F38DC">
        <w:t>of</w:t>
      </w:r>
      <w:r w:rsidRPr="007F38DC">
        <w:rPr>
          <w:spacing w:val="-5"/>
        </w:rPr>
        <w:t xml:space="preserve"> </w:t>
      </w:r>
      <w:r w:rsidRPr="007F38DC">
        <w:t>the</w:t>
      </w:r>
      <w:r w:rsidRPr="007F38DC">
        <w:rPr>
          <w:spacing w:val="-7"/>
        </w:rPr>
        <w:t xml:space="preserve"> </w:t>
      </w:r>
      <w:r w:rsidRPr="007F38DC">
        <w:t>final</w:t>
      </w:r>
      <w:r w:rsidRPr="007F38DC">
        <w:rPr>
          <w:spacing w:val="-6"/>
        </w:rPr>
        <w:t xml:space="preserve"> </w:t>
      </w:r>
      <w:r w:rsidRPr="007F38DC">
        <w:t>version</w:t>
      </w:r>
      <w:r w:rsidRPr="007F38DC">
        <w:rPr>
          <w:spacing w:val="-4"/>
        </w:rPr>
        <w:t xml:space="preserve"> </w:t>
      </w:r>
      <w:r w:rsidRPr="007F38DC">
        <w:t>of</w:t>
      </w:r>
      <w:r w:rsidRPr="007F38DC">
        <w:rPr>
          <w:spacing w:val="-5"/>
        </w:rPr>
        <w:t xml:space="preserve"> </w:t>
      </w:r>
      <w:r w:rsidRPr="007F38DC">
        <w:t>the</w:t>
      </w:r>
      <w:r w:rsidRPr="007F38DC">
        <w:rPr>
          <w:spacing w:val="-7"/>
        </w:rPr>
        <w:t xml:space="preserve"> </w:t>
      </w:r>
      <w:r w:rsidRPr="007F38DC">
        <w:t>thesis</w:t>
      </w:r>
      <w:r w:rsidRPr="007F38DC">
        <w:rPr>
          <w:spacing w:val="-5"/>
        </w:rPr>
        <w:t xml:space="preserve"> </w:t>
      </w:r>
      <w:r w:rsidRPr="007F38DC">
        <w:t>should</w:t>
      </w:r>
      <w:r w:rsidRPr="007F38DC">
        <w:rPr>
          <w:spacing w:val="-7"/>
        </w:rPr>
        <w:t xml:space="preserve"> </w:t>
      </w:r>
      <w:r w:rsidRPr="007F38DC">
        <w:t>be</w:t>
      </w:r>
      <w:r w:rsidRPr="007F38DC">
        <w:rPr>
          <w:spacing w:val="-7"/>
        </w:rPr>
        <w:t xml:space="preserve"> </w:t>
      </w:r>
      <w:r w:rsidRPr="007F38DC">
        <w:t>provided</w:t>
      </w:r>
      <w:r w:rsidRPr="007F38DC">
        <w:rPr>
          <w:spacing w:val="-7"/>
        </w:rPr>
        <w:t xml:space="preserve"> </w:t>
      </w:r>
      <w:r w:rsidRPr="007F38DC">
        <w:t>to</w:t>
      </w:r>
      <w:r w:rsidRPr="007F38DC">
        <w:rPr>
          <w:spacing w:val="-7"/>
        </w:rPr>
        <w:t xml:space="preserve"> </w:t>
      </w:r>
      <w:r w:rsidRPr="007F38DC">
        <w:t>the</w:t>
      </w:r>
      <w:r w:rsidRPr="007F38DC">
        <w:rPr>
          <w:spacing w:val="-7"/>
        </w:rPr>
        <w:t xml:space="preserve"> </w:t>
      </w:r>
      <w:r w:rsidRPr="007F38DC">
        <w:t>philosophy office staff for the student's file.</w:t>
      </w:r>
      <w:r w:rsidR="007D2090" w:rsidRPr="007F38DC">
        <w:t xml:space="preserve"> The final version of the thesis must be submitted to manuscript clearance by the end of the last day for submission of final defended, content-approved thesis, dissertation or treatise and required forms</w:t>
      </w:r>
      <w:r w:rsidR="00BB0A0B" w:rsidRPr="007F38DC">
        <w:t xml:space="preserve"> (see the link above)</w:t>
      </w:r>
      <w:r w:rsidR="007D2090" w:rsidRPr="007F38DC">
        <w:t>.</w:t>
      </w:r>
    </w:p>
    <w:p w14:paraId="16EA82E4" w14:textId="77777777" w:rsidR="00E86C1A" w:rsidRPr="007F38DC" w:rsidRDefault="00E86C1A">
      <w:pPr>
        <w:pStyle w:val="BodyText"/>
      </w:pPr>
    </w:p>
    <w:p w14:paraId="16EA82E5" w14:textId="77777777" w:rsidR="00E86C1A" w:rsidRPr="007F38DC" w:rsidRDefault="0078727A">
      <w:pPr>
        <w:pStyle w:val="ListParagraph"/>
        <w:numPr>
          <w:ilvl w:val="0"/>
          <w:numId w:val="9"/>
        </w:numPr>
        <w:tabs>
          <w:tab w:val="left" w:pos="438"/>
        </w:tabs>
        <w:ind w:left="438" w:hanging="318"/>
        <w:rPr>
          <w:sz w:val="24"/>
        </w:rPr>
      </w:pPr>
      <w:r w:rsidRPr="007F38DC">
        <w:rPr>
          <w:sz w:val="24"/>
          <w:u w:val="single"/>
        </w:rPr>
        <w:t>M.A.</w:t>
      </w:r>
      <w:r w:rsidRPr="007F38DC">
        <w:rPr>
          <w:spacing w:val="-7"/>
          <w:sz w:val="24"/>
          <w:u w:val="single"/>
        </w:rPr>
        <w:t xml:space="preserve"> </w:t>
      </w:r>
      <w:r w:rsidRPr="007F38DC">
        <w:rPr>
          <w:sz w:val="24"/>
          <w:u w:val="single"/>
        </w:rPr>
        <w:t>by</w:t>
      </w:r>
      <w:r w:rsidRPr="007F38DC">
        <w:rPr>
          <w:spacing w:val="-4"/>
          <w:sz w:val="24"/>
          <w:u w:val="single"/>
        </w:rPr>
        <w:t xml:space="preserve"> </w:t>
      </w:r>
      <w:r w:rsidRPr="007F38DC">
        <w:rPr>
          <w:sz w:val="24"/>
          <w:u w:val="single"/>
        </w:rPr>
        <w:t>coursework</w:t>
      </w:r>
      <w:r w:rsidRPr="007F38DC">
        <w:rPr>
          <w:spacing w:val="-2"/>
          <w:sz w:val="24"/>
          <w:u w:val="single"/>
        </w:rPr>
        <w:t xml:space="preserve"> </w:t>
      </w:r>
      <w:r w:rsidRPr="007F38DC">
        <w:rPr>
          <w:spacing w:val="-4"/>
          <w:sz w:val="24"/>
          <w:u w:val="single"/>
        </w:rPr>
        <w:t>only</w:t>
      </w:r>
    </w:p>
    <w:p w14:paraId="16EA82E6" w14:textId="77777777" w:rsidR="00E86C1A" w:rsidRPr="007F38DC" w:rsidRDefault="0078727A">
      <w:pPr>
        <w:pStyle w:val="BodyText"/>
        <w:spacing w:before="273"/>
        <w:ind w:left="840"/>
      </w:pPr>
      <w:r w:rsidRPr="007F38DC">
        <w:rPr>
          <w:u w:val="single"/>
        </w:rPr>
        <w:t>Credit</w:t>
      </w:r>
      <w:r w:rsidRPr="007F38DC">
        <w:rPr>
          <w:spacing w:val="-5"/>
          <w:u w:val="single"/>
        </w:rPr>
        <w:t xml:space="preserve"> </w:t>
      </w:r>
      <w:r w:rsidRPr="007F38DC">
        <w:rPr>
          <w:u w:val="single"/>
        </w:rPr>
        <w:t>hour</w:t>
      </w:r>
      <w:r w:rsidRPr="007F38DC">
        <w:rPr>
          <w:spacing w:val="-8"/>
          <w:u w:val="single"/>
        </w:rPr>
        <w:t xml:space="preserve"> </w:t>
      </w:r>
      <w:r w:rsidRPr="007F38DC">
        <w:rPr>
          <w:u w:val="single"/>
        </w:rPr>
        <w:t>requirement</w:t>
      </w:r>
      <w:r w:rsidRPr="007F38DC">
        <w:t>:</w:t>
      </w:r>
      <w:r w:rsidRPr="007F38DC">
        <w:rPr>
          <w:spacing w:val="-7"/>
        </w:rPr>
        <w:t xml:space="preserve"> </w:t>
      </w:r>
      <w:r w:rsidRPr="007F38DC">
        <w:t>33</w:t>
      </w:r>
      <w:r w:rsidRPr="007F38DC">
        <w:rPr>
          <w:spacing w:val="-6"/>
        </w:rPr>
        <w:t xml:space="preserve"> </w:t>
      </w:r>
      <w:r w:rsidRPr="007F38DC">
        <w:rPr>
          <w:spacing w:val="-2"/>
        </w:rPr>
        <w:t>hours</w:t>
      </w:r>
    </w:p>
    <w:p w14:paraId="16EA82E7" w14:textId="77777777" w:rsidR="00E86C1A" w:rsidRPr="007F38DC" w:rsidRDefault="0078727A">
      <w:pPr>
        <w:pStyle w:val="BodyText"/>
        <w:spacing w:before="3"/>
        <w:ind w:left="840" w:right="261"/>
      </w:pPr>
      <w:r w:rsidRPr="007F38DC">
        <w:t>At</w:t>
      </w:r>
      <w:r w:rsidRPr="007F38DC">
        <w:rPr>
          <w:spacing w:val="-4"/>
        </w:rPr>
        <w:t xml:space="preserve"> </w:t>
      </w:r>
      <w:r w:rsidRPr="007F38DC">
        <w:t>least</w:t>
      </w:r>
      <w:r w:rsidRPr="007F38DC">
        <w:rPr>
          <w:spacing w:val="-6"/>
        </w:rPr>
        <w:t xml:space="preserve"> </w:t>
      </w:r>
      <w:r w:rsidRPr="007F38DC">
        <w:t>30</w:t>
      </w:r>
      <w:r w:rsidRPr="007F38DC">
        <w:rPr>
          <w:spacing w:val="-6"/>
        </w:rPr>
        <w:t xml:space="preserve"> </w:t>
      </w:r>
      <w:r w:rsidRPr="007F38DC">
        <w:t>hours</w:t>
      </w:r>
      <w:r w:rsidRPr="007F38DC">
        <w:rPr>
          <w:spacing w:val="-4"/>
        </w:rPr>
        <w:t xml:space="preserve"> </w:t>
      </w:r>
      <w:r w:rsidRPr="007F38DC">
        <w:t>out</w:t>
      </w:r>
      <w:r w:rsidRPr="007F38DC">
        <w:rPr>
          <w:spacing w:val="-6"/>
        </w:rPr>
        <w:t xml:space="preserve"> </w:t>
      </w:r>
      <w:r w:rsidRPr="007F38DC">
        <w:t>of</w:t>
      </w:r>
      <w:r w:rsidRPr="007F38DC">
        <w:rPr>
          <w:spacing w:val="-6"/>
        </w:rPr>
        <w:t xml:space="preserve"> </w:t>
      </w:r>
      <w:r w:rsidRPr="007F38DC">
        <w:t>the</w:t>
      </w:r>
      <w:r w:rsidRPr="007F38DC">
        <w:rPr>
          <w:spacing w:val="-8"/>
        </w:rPr>
        <w:t xml:space="preserve"> </w:t>
      </w:r>
      <w:r w:rsidRPr="007F38DC">
        <w:t>total</w:t>
      </w:r>
      <w:r w:rsidRPr="007F38DC">
        <w:rPr>
          <w:spacing w:val="-5"/>
        </w:rPr>
        <w:t xml:space="preserve"> </w:t>
      </w:r>
      <w:r w:rsidRPr="007F38DC">
        <w:t>33</w:t>
      </w:r>
      <w:r w:rsidRPr="007F38DC">
        <w:rPr>
          <w:spacing w:val="-6"/>
        </w:rPr>
        <w:t xml:space="preserve"> </w:t>
      </w:r>
      <w:r w:rsidRPr="007F38DC">
        <w:t>must</w:t>
      </w:r>
      <w:r w:rsidRPr="007F38DC">
        <w:rPr>
          <w:spacing w:val="-6"/>
        </w:rPr>
        <w:t xml:space="preserve"> </w:t>
      </w:r>
      <w:r w:rsidRPr="007F38DC">
        <w:t>be</w:t>
      </w:r>
      <w:r w:rsidRPr="007F38DC">
        <w:rPr>
          <w:spacing w:val="-6"/>
        </w:rPr>
        <w:t xml:space="preserve"> </w:t>
      </w:r>
      <w:r w:rsidRPr="007F38DC">
        <w:t>letter-graded</w:t>
      </w:r>
      <w:r w:rsidRPr="007F38DC">
        <w:rPr>
          <w:spacing w:val="-6"/>
        </w:rPr>
        <w:t xml:space="preserve"> </w:t>
      </w:r>
      <w:r w:rsidRPr="007F38DC">
        <w:t>philosophy</w:t>
      </w:r>
      <w:r w:rsidRPr="007F38DC">
        <w:rPr>
          <w:spacing w:val="-9"/>
        </w:rPr>
        <w:t xml:space="preserve"> </w:t>
      </w:r>
      <w:r w:rsidRPr="007F38DC">
        <w:t xml:space="preserve">seminars. (21 of these 30 are satisfied by the proseminar, history, and breadth requirements; 24 if a tutorial is taken to satisfy part of the history period </w:t>
      </w:r>
      <w:r w:rsidRPr="007F38DC">
        <w:rPr>
          <w:spacing w:val="-2"/>
        </w:rPr>
        <w:t>requirement.)</w:t>
      </w:r>
    </w:p>
    <w:p w14:paraId="16EA82E8" w14:textId="77777777" w:rsidR="00E86C1A" w:rsidRPr="007F38DC" w:rsidRDefault="00E86C1A">
      <w:pPr>
        <w:pStyle w:val="BodyText"/>
      </w:pPr>
    </w:p>
    <w:p w14:paraId="16EA82E9" w14:textId="77777777" w:rsidR="00E86C1A" w:rsidRPr="007F38DC" w:rsidRDefault="0078727A">
      <w:pPr>
        <w:pStyle w:val="BodyText"/>
        <w:ind w:left="840" w:right="365"/>
      </w:pPr>
      <w:r w:rsidRPr="007F38DC">
        <w:t>Students may repeat a given seminar number up to 3 times (for a total of 9 hours),</w:t>
      </w:r>
      <w:r w:rsidRPr="007F38DC">
        <w:rPr>
          <w:spacing w:val="-8"/>
        </w:rPr>
        <w:t xml:space="preserve"> </w:t>
      </w:r>
      <w:r w:rsidRPr="007F38DC">
        <w:t>but</w:t>
      </w:r>
      <w:r w:rsidRPr="007F38DC">
        <w:rPr>
          <w:spacing w:val="-8"/>
        </w:rPr>
        <w:t xml:space="preserve"> </w:t>
      </w:r>
      <w:r w:rsidRPr="007F38DC">
        <w:t>repetition</w:t>
      </w:r>
      <w:r w:rsidRPr="007F38DC">
        <w:rPr>
          <w:spacing w:val="-10"/>
        </w:rPr>
        <w:t xml:space="preserve"> </w:t>
      </w:r>
      <w:r w:rsidRPr="007F38DC">
        <w:t>beyond</w:t>
      </w:r>
      <w:r w:rsidRPr="007F38DC">
        <w:rPr>
          <w:spacing w:val="-8"/>
        </w:rPr>
        <w:t xml:space="preserve"> </w:t>
      </w:r>
      <w:r w:rsidRPr="007F38DC">
        <w:t>this</w:t>
      </w:r>
      <w:r w:rsidRPr="007F38DC">
        <w:rPr>
          <w:spacing w:val="-9"/>
        </w:rPr>
        <w:t xml:space="preserve"> </w:t>
      </w:r>
      <w:r w:rsidRPr="007F38DC">
        <w:t>requires</w:t>
      </w:r>
      <w:r w:rsidRPr="007F38DC">
        <w:rPr>
          <w:spacing w:val="-11"/>
        </w:rPr>
        <w:t xml:space="preserve"> </w:t>
      </w:r>
      <w:r w:rsidRPr="007F38DC">
        <w:t>departmental</w:t>
      </w:r>
      <w:r w:rsidRPr="007F38DC">
        <w:rPr>
          <w:spacing w:val="-12"/>
        </w:rPr>
        <w:t xml:space="preserve"> </w:t>
      </w:r>
      <w:r w:rsidRPr="007F38DC">
        <w:t>approval.</w:t>
      </w:r>
      <w:r w:rsidRPr="007F38DC">
        <w:rPr>
          <w:spacing w:val="-8"/>
        </w:rPr>
        <w:t xml:space="preserve"> </w:t>
      </w:r>
      <w:r w:rsidRPr="007F38DC">
        <w:t>(See</w:t>
      </w:r>
      <w:r w:rsidRPr="007F38DC">
        <w:rPr>
          <w:spacing w:val="-10"/>
        </w:rPr>
        <w:t xml:space="preserve"> </w:t>
      </w:r>
      <w:r w:rsidRPr="007F38DC">
        <w:t>also section 6.)</w:t>
      </w:r>
    </w:p>
    <w:p w14:paraId="16EA82EA" w14:textId="77777777" w:rsidR="00E86C1A" w:rsidRPr="007F38DC" w:rsidRDefault="00E86C1A">
      <w:pPr>
        <w:pStyle w:val="BodyText"/>
      </w:pPr>
    </w:p>
    <w:p w14:paraId="16EA82EB" w14:textId="77777777" w:rsidR="00E86C1A" w:rsidRPr="007F38DC" w:rsidRDefault="0078727A">
      <w:pPr>
        <w:pStyle w:val="BodyText"/>
        <w:ind w:left="840" w:right="365"/>
      </w:pPr>
      <w:r w:rsidRPr="007F38DC">
        <w:t>(The</w:t>
      </w:r>
      <w:r w:rsidRPr="007F38DC">
        <w:rPr>
          <w:spacing w:val="-14"/>
        </w:rPr>
        <w:t xml:space="preserve"> </w:t>
      </w:r>
      <w:r w:rsidRPr="007F38DC">
        <w:t>formal</w:t>
      </w:r>
      <w:r w:rsidRPr="007F38DC">
        <w:rPr>
          <w:spacing w:val="-17"/>
        </w:rPr>
        <w:t xml:space="preserve"> </w:t>
      </w:r>
      <w:r w:rsidRPr="007F38DC">
        <w:t>methods</w:t>
      </w:r>
      <w:r w:rsidRPr="007F38DC">
        <w:rPr>
          <w:spacing w:val="-17"/>
        </w:rPr>
        <w:t xml:space="preserve"> </w:t>
      </w:r>
      <w:r w:rsidRPr="007F38DC">
        <w:t>requirement,</w:t>
      </w:r>
      <w:r w:rsidRPr="007F38DC">
        <w:rPr>
          <w:spacing w:val="-10"/>
        </w:rPr>
        <w:t xml:space="preserve"> </w:t>
      </w:r>
      <w:r w:rsidRPr="007F38DC">
        <w:t>when</w:t>
      </w:r>
      <w:r w:rsidRPr="007F38DC">
        <w:rPr>
          <w:spacing w:val="-13"/>
        </w:rPr>
        <w:t xml:space="preserve"> </w:t>
      </w:r>
      <w:r w:rsidRPr="007F38DC">
        <w:t>combined</w:t>
      </w:r>
      <w:r w:rsidRPr="007F38DC">
        <w:rPr>
          <w:spacing w:val="-13"/>
        </w:rPr>
        <w:t xml:space="preserve"> </w:t>
      </w:r>
      <w:r w:rsidRPr="007F38DC">
        <w:t>with</w:t>
      </w:r>
      <w:r w:rsidRPr="007F38DC">
        <w:rPr>
          <w:spacing w:val="-13"/>
        </w:rPr>
        <w:t xml:space="preserve"> </w:t>
      </w:r>
      <w:r w:rsidRPr="007F38DC">
        <w:t>the</w:t>
      </w:r>
      <w:r w:rsidRPr="007F38DC">
        <w:rPr>
          <w:spacing w:val="-13"/>
        </w:rPr>
        <w:t xml:space="preserve"> </w:t>
      </w:r>
      <w:r w:rsidRPr="007F38DC">
        <w:t>required</w:t>
      </w:r>
      <w:r w:rsidRPr="007F38DC">
        <w:rPr>
          <w:spacing w:val="-13"/>
        </w:rPr>
        <w:t xml:space="preserve"> </w:t>
      </w:r>
      <w:r w:rsidRPr="007F38DC">
        <w:t>seminar hours, yields the 33 hours required for the degree.)</w:t>
      </w:r>
    </w:p>
    <w:p w14:paraId="16EA82EC" w14:textId="77777777" w:rsidR="00E86C1A" w:rsidRPr="007F38DC" w:rsidRDefault="0078727A">
      <w:pPr>
        <w:pStyle w:val="ListParagraph"/>
        <w:numPr>
          <w:ilvl w:val="0"/>
          <w:numId w:val="9"/>
        </w:numPr>
        <w:tabs>
          <w:tab w:val="left" w:pos="719"/>
        </w:tabs>
        <w:spacing w:before="274"/>
        <w:ind w:left="719" w:hanging="599"/>
        <w:rPr>
          <w:sz w:val="24"/>
        </w:rPr>
      </w:pPr>
      <w:r w:rsidRPr="007F38DC">
        <w:rPr>
          <w:spacing w:val="-2"/>
          <w:sz w:val="24"/>
          <w:u w:val="single"/>
        </w:rPr>
        <w:t>University-wide</w:t>
      </w:r>
      <w:r w:rsidRPr="007F38DC">
        <w:rPr>
          <w:spacing w:val="13"/>
          <w:sz w:val="24"/>
          <w:u w:val="single"/>
        </w:rPr>
        <w:t xml:space="preserve"> </w:t>
      </w:r>
      <w:r w:rsidRPr="007F38DC">
        <w:rPr>
          <w:spacing w:val="-2"/>
          <w:sz w:val="24"/>
          <w:u w:val="single"/>
        </w:rPr>
        <w:t>requirements</w:t>
      </w:r>
    </w:p>
    <w:p w14:paraId="16EA82ED" w14:textId="77777777" w:rsidR="00E86C1A" w:rsidRPr="007F38DC" w:rsidRDefault="0078727A">
      <w:pPr>
        <w:pStyle w:val="BodyText"/>
        <w:spacing w:before="2"/>
        <w:ind w:left="839" w:right="365"/>
      </w:pPr>
      <w:r w:rsidRPr="007F38DC">
        <w:t xml:space="preserve">Students should consult the current edition of the Florida State University </w:t>
      </w:r>
      <w:r w:rsidRPr="007F38DC">
        <w:rPr>
          <w:i/>
        </w:rPr>
        <w:t xml:space="preserve">General Bulletin (Graduate Edition) </w:t>
      </w:r>
      <w:r w:rsidRPr="007F38DC">
        <w:t>to ascertain additional university-wide requirements. For instance, after commencing a seminar, MA students may switch</w:t>
      </w:r>
      <w:r w:rsidRPr="007F38DC">
        <w:rPr>
          <w:spacing w:val="-7"/>
        </w:rPr>
        <w:t xml:space="preserve"> </w:t>
      </w:r>
      <w:r w:rsidRPr="007F38DC">
        <w:t>only</w:t>
      </w:r>
      <w:r w:rsidRPr="007F38DC">
        <w:rPr>
          <w:spacing w:val="-5"/>
        </w:rPr>
        <w:t xml:space="preserve"> </w:t>
      </w:r>
      <w:r w:rsidRPr="007F38DC">
        <w:t>two</w:t>
      </w:r>
      <w:r w:rsidRPr="007F38DC">
        <w:rPr>
          <w:spacing w:val="-9"/>
        </w:rPr>
        <w:t xml:space="preserve"> </w:t>
      </w:r>
      <w:r w:rsidRPr="007F38DC">
        <w:t>of</w:t>
      </w:r>
      <w:r w:rsidRPr="007F38DC">
        <w:rPr>
          <w:spacing w:val="-7"/>
        </w:rPr>
        <w:t xml:space="preserve"> </w:t>
      </w:r>
      <w:r w:rsidRPr="007F38DC">
        <w:t>them</w:t>
      </w:r>
      <w:r w:rsidRPr="007F38DC">
        <w:rPr>
          <w:spacing w:val="-6"/>
        </w:rPr>
        <w:t xml:space="preserve"> </w:t>
      </w:r>
      <w:r w:rsidRPr="007F38DC">
        <w:t>from</w:t>
      </w:r>
      <w:r w:rsidRPr="007F38DC">
        <w:rPr>
          <w:spacing w:val="-6"/>
        </w:rPr>
        <w:t xml:space="preserve"> </w:t>
      </w:r>
      <w:r w:rsidRPr="007F38DC">
        <w:t>letter-graded</w:t>
      </w:r>
      <w:r w:rsidRPr="007F38DC">
        <w:rPr>
          <w:spacing w:val="-7"/>
        </w:rPr>
        <w:t xml:space="preserve"> </w:t>
      </w:r>
      <w:r w:rsidRPr="007F38DC">
        <w:t>to</w:t>
      </w:r>
      <w:r w:rsidRPr="007F38DC">
        <w:rPr>
          <w:spacing w:val="-9"/>
        </w:rPr>
        <w:t xml:space="preserve"> </w:t>
      </w:r>
      <w:r w:rsidRPr="007F38DC">
        <w:t>satisfactory</w:t>
      </w:r>
      <w:r w:rsidRPr="007F38DC">
        <w:rPr>
          <w:spacing w:val="-8"/>
        </w:rPr>
        <w:t xml:space="preserve"> </w:t>
      </w:r>
      <w:r w:rsidRPr="007F38DC">
        <w:t>/</w:t>
      </w:r>
      <w:r w:rsidRPr="007F38DC">
        <w:rPr>
          <w:spacing w:val="-10"/>
        </w:rPr>
        <w:t xml:space="preserve"> </w:t>
      </w:r>
      <w:r w:rsidRPr="007F38DC">
        <w:t>unsatisfactory</w:t>
      </w:r>
      <w:r w:rsidRPr="007F38DC">
        <w:rPr>
          <w:spacing w:val="-8"/>
        </w:rPr>
        <w:t xml:space="preserve"> </w:t>
      </w:r>
      <w:r w:rsidRPr="007F38DC">
        <w:t>(with approval). (A DIS is an alternative way to cover seminar material on a satisfactory / unsatisfactory basis.)</w:t>
      </w:r>
    </w:p>
    <w:p w14:paraId="16EA82EE" w14:textId="77777777" w:rsidR="00E86C1A" w:rsidRPr="007F38DC" w:rsidRDefault="00E86C1A">
      <w:pPr>
        <w:pStyle w:val="BodyText"/>
      </w:pPr>
    </w:p>
    <w:p w14:paraId="16EA82EF" w14:textId="0914E4C8" w:rsidR="00E86C1A" w:rsidRPr="007F38DC" w:rsidRDefault="0078727A">
      <w:pPr>
        <w:pStyle w:val="ListParagraph"/>
        <w:numPr>
          <w:ilvl w:val="1"/>
          <w:numId w:val="10"/>
        </w:numPr>
        <w:tabs>
          <w:tab w:val="left" w:pos="519"/>
        </w:tabs>
        <w:ind w:left="519" w:hanging="399"/>
        <w:rPr>
          <w:i/>
          <w:sz w:val="24"/>
        </w:rPr>
      </w:pPr>
      <w:r w:rsidRPr="007F38DC">
        <w:rPr>
          <w:i/>
          <w:sz w:val="24"/>
        </w:rPr>
        <w:t>Requirements</w:t>
      </w:r>
      <w:r w:rsidRPr="007F38DC">
        <w:rPr>
          <w:i/>
          <w:spacing w:val="-12"/>
          <w:sz w:val="24"/>
        </w:rPr>
        <w:t xml:space="preserve"> </w:t>
      </w:r>
      <w:r w:rsidRPr="007F38DC">
        <w:rPr>
          <w:i/>
          <w:sz w:val="24"/>
        </w:rPr>
        <w:t>for</w:t>
      </w:r>
      <w:r w:rsidRPr="007F38DC">
        <w:rPr>
          <w:i/>
          <w:spacing w:val="-7"/>
          <w:sz w:val="24"/>
        </w:rPr>
        <w:t xml:space="preserve"> </w:t>
      </w:r>
      <w:r w:rsidRPr="007F38DC">
        <w:rPr>
          <w:i/>
          <w:sz w:val="24"/>
        </w:rPr>
        <w:t>the</w:t>
      </w:r>
      <w:r w:rsidRPr="007F38DC">
        <w:rPr>
          <w:i/>
          <w:spacing w:val="-8"/>
          <w:sz w:val="24"/>
        </w:rPr>
        <w:t xml:space="preserve"> </w:t>
      </w:r>
      <w:r w:rsidRPr="007F38DC">
        <w:rPr>
          <w:i/>
          <w:sz w:val="24"/>
        </w:rPr>
        <w:t>Philosophy</w:t>
      </w:r>
      <w:r w:rsidRPr="007F38DC">
        <w:rPr>
          <w:i/>
          <w:spacing w:val="-9"/>
          <w:sz w:val="24"/>
        </w:rPr>
        <w:t xml:space="preserve"> </w:t>
      </w:r>
      <w:r w:rsidRPr="007F38DC">
        <w:rPr>
          <w:i/>
          <w:sz w:val="24"/>
        </w:rPr>
        <w:t>of</w:t>
      </w:r>
      <w:r w:rsidRPr="007F38DC">
        <w:rPr>
          <w:i/>
          <w:spacing w:val="-4"/>
          <w:sz w:val="24"/>
        </w:rPr>
        <w:t xml:space="preserve"> </w:t>
      </w:r>
      <w:r w:rsidRPr="007F38DC">
        <w:rPr>
          <w:i/>
          <w:sz w:val="24"/>
        </w:rPr>
        <w:t>Science</w:t>
      </w:r>
      <w:r w:rsidRPr="007F38DC">
        <w:rPr>
          <w:i/>
          <w:spacing w:val="-4"/>
          <w:sz w:val="24"/>
        </w:rPr>
        <w:t xml:space="preserve"> </w:t>
      </w:r>
      <w:r w:rsidR="00CD4878" w:rsidRPr="007F38DC">
        <w:rPr>
          <w:i/>
          <w:spacing w:val="-4"/>
          <w:sz w:val="24"/>
        </w:rPr>
        <w:t>Concentration</w:t>
      </w:r>
    </w:p>
    <w:p w14:paraId="16EA82F0" w14:textId="77777777" w:rsidR="00E86C1A" w:rsidRPr="007F38DC" w:rsidRDefault="00E86C1A">
      <w:pPr>
        <w:pStyle w:val="BodyText"/>
        <w:rPr>
          <w:i/>
        </w:rPr>
      </w:pPr>
    </w:p>
    <w:p w14:paraId="16EA82F1" w14:textId="6394D54F" w:rsidR="00E86C1A" w:rsidRPr="007F38DC" w:rsidRDefault="0078727A">
      <w:pPr>
        <w:pStyle w:val="BodyText"/>
        <w:ind w:left="120" w:right="365"/>
      </w:pPr>
      <w:r w:rsidRPr="007F38DC">
        <w:t>The</w:t>
      </w:r>
      <w:r w:rsidRPr="007F38DC">
        <w:rPr>
          <w:spacing w:val="-5"/>
        </w:rPr>
        <w:t xml:space="preserve"> </w:t>
      </w:r>
      <w:r w:rsidRPr="007F38DC">
        <w:t>requirements</w:t>
      </w:r>
      <w:r w:rsidRPr="007F38DC">
        <w:rPr>
          <w:spacing w:val="-6"/>
        </w:rPr>
        <w:t xml:space="preserve"> </w:t>
      </w:r>
      <w:r w:rsidRPr="007F38DC">
        <w:t>for</w:t>
      </w:r>
      <w:r w:rsidRPr="007F38DC">
        <w:rPr>
          <w:spacing w:val="-9"/>
        </w:rPr>
        <w:t xml:space="preserve"> </w:t>
      </w:r>
      <w:r w:rsidRPr="007F38DC">
        <w:t>the</w:t>
      </w:r>
      <w:r w:rsidRPr="007F38DC">
        <w:rPr>
          <w:spacing w:val="-8"/>
        </w:rPr>
        <w:t xml:space="preserve"> </w:t>
      </w:r>
      <w:r w:rsidRPr="007F38DC">
        <w:t>Philosophy</w:t>
      </w:r>
      <w:r w:rsidRPr="007F38DC">
        <w:rPr>
          <w:spacing w:val="-9"/>
        </w:rPr>
        <w:t xml:space="preserve"> </w:t>
      </w:r>
      <w:r w:rsidRPr="007F38DC">
        <w:t>of</w:t>
      </w:r>
      <w:r w:rsidRPr="007F38DC">
        <w:rPr>
          <w:spacing w:val="-8"/>
        </w:rPr>
        <w:t xml:space="preserve"> </w:t>
      </w:r>
      <w:r w:rsidRPr="007F38DC">
        <w:t>Science</w:t>
      </w:r>
      <w:r w:rsidRPr="007F38DC">
        <w:rPr>
          <w:spacing w:val="-5"/>
        </w:rPr>
        <w:t xml:space="preserve"> </w:t>
      </w:r>
      <w:r w:rsidR="00CD4878" w:rsidRPr="007F38DC">
        <w:rPr>
          <w:spacing w:val="-5"/>
        </w:rPr>
        <w:t>Concentration (PSC)</w:t>
      </w:r>
      <w:r w:rsidR="00671A7C" w:rsidRPr="007F38DC">
        <w:rPr>
          <w:spacing w:val="-5"/>
        </w:rPr>
        <w:t xml:space="preserve"> </w:t>
      </w:r>
      <w:r w:rsidRPr="007F38DC">
        <w:t>are</w:t>
      </w:r>
      <w:r w:rsidRPr="007F38DC">
        <w:rPr>
          <w:spacing w:val="-5"/>
        </w:rPr>
        <w:t xml:space="preserve"> </w:t>
      </w:r>
      <w:r w:rsidRPr="007F38DC">
        <w:t>largely</w:t>
      </w:r>
      <w:r w:rsidRPr="007F38DC">
        <w:rPr>
          <w:spacing w:val="-11"/>
        </w:rPr>
        <w:t xml:space="preserve"> </w:t>
      </w:r>
      <w:r w:rsidRPr="007F38DC">
        <w:t>the</w:t>
      </w:r>
      <w:r w:rsidRPr="007F38DC">
        <w:rPr>
          <w:spacing w:val="-5"/>
        </w:rPr>
        <w:t xml:space="preserve"> </w:t>
      </w:r>
      <w:r w:rsidRPr="007F38DC">
        <w:t>same</w:t>
      </w:r>
      <w:r w:rsidRPr="007F38DC">
        <w:rPr>
          <w:spacing w:val="-10"/>
        </w:rPr>
        <w:t xml:space="preserve"> </w:t>
      </w:r>
      <w:r w:rsidRPr="007F38DC">
        <w:t xml:space="preserve">as for the regular MA (see section 3.2). </w:t>
      </w:r>
      <w:r w:rsidR="00E939D7" w:rsidRPr="007F38DC">
        <w:t>However, t</w:t>
      </w:r>
      <w:r w:rsidRPr="007F38DC">
        <w:t>here is no History requirement for the PS</w:t>
      </w:r>
      <w:r w:rsidR="00CD4878" w:rsidRPr="007F38DC">
        <w:t>C</w:t>
      </w:r>
      <w:r w:rsidRPr="007F38DC">
        <w:t>. Further differences are reflected in the following.</w:t>
      </w:r>
    </w:p>
    <w:p w14:paraId="16EA82F2" w14:textId="77777777" w:rsidR="00E86C1A" w:rsidRPr="007F38DC" w:rsidRDefault="00E86C1A">
      <w:pPr>
        <w:pStyle w:val="BodyText"/>
      </w:pPr>
    </w:p>
    <w:p w14:paraId="16EA82F3" w14:textId="77777777" w:rsidR="00E86C1A" w:rsidRPr="007F38DC" w:rsidRDefault="0078727A">
      <w:pPr>
        <w:pStyle w:val="BodyText"/>
        <w:ind w:left="120"/>
      </w:pPr>
      <w:r w:rsidRPr="007F38DC">
        <w:rPr>
          <w:u w:val="single"/>
        </w:rPr>
        <w:t>Thesis</w:t>
      </w:r>
      <w:r w:rsidRPr="007F38DC">
        <w:rPr>
          <w:spacing w:val="-11"/>
          <w:u w:val="single"/>
        </w:rPr>
        <w:t xml:space="preserve"> </w:t>
      </w:r>
      <w:r w:rsidRPr="007F38DC">
        <w:rPr>
          <w:spacing w:val="-4"/>
          <w:u w:val="single"/>
        </w:rPr>
        <w:t>M.A.</w:t>
      </w:r>
    </w:p>
    <w:p w14:paraId="16EA82F4" w14:textId="37803E89" w:rsidR="00E86C1A" w:rsidRPr="007F38DC" w:rsidRDefault="0078727A">
      <w:pPr>
        <w:spacing w:before="274"/>
        <w:ind w:left="120" w:right="365"/>
        <w:rPr>
          <w:sz w:val="24"/>
        </w:rPr>
      </w:pPr>
      <w:r w:rsidRPr="007F38DC">
        <w:rPr>
          <w:sz w:val="24"/>
        </w:rPr>
        <w:t>33 hours required</w:t>
      </w:r>
      <w:r w:rsidR="00671A7C" w:rsidRPr="007F38DC">
        <w:rPr>
          <w:sz w:val="24"/>
        </w:rPr>
        <w:t xml:space="preserve">; </w:t>
      </w:r>
      <w:bookmarkStart w:id="6" w:name="_Hlk202280120"/>
      <w:r w:rsidR="00671A7C" w:rsidRPr="007F38DC">
        <w:rPr>
          <w:sz w:val="24"/>
        </w:rPr>
        <w:t xml:space="preserve">some may be </w:t>
      </w:r>
      <w:r w:rsidRPr="007F38DC">
        <w:rPr>
          <w:sz w:val="24"/>
        </w:rPr>
        <w:t>letter-graded</w:t>
      </w:r>
      <w:r w:rsidRPr="007F38DC">
        <w:rPr>
          <w:spacing w:val="-2"/>
          <w:sz w:val="24"/>
        </w:rPr>
        <w:t xml:space="preserve"> </w:t>
      </w:r>
      <w:r w:rsidRPr="007F38DC">
        <w:rPr>
          <w:sz w:val="24"/>
        </w:rPr>
        <w:t>hours</w:t>
      </w:r>
      <w:r w:rsidR="00E939D7" w:rsidRPr="007F38DC">
        <w:rPr>
          <w:sz w:val="24"/>
        </w:rPr>
        <w:t xml:space="preserve"> outside of philosophy</w:t>
      </w:r>
      <w:r w:rsidRPr="007F38DC">
        <w:rPr>
          <w:spacing w:val="-2"/>
          <w:sz w:val="24"/>
        </w:rPr>
        <w:t xml:space="preserve"> </w:t>
      </w:r>
      <w:bookmarkEnd w:id="6"/>
      <w:r w:rsidRPr="007F38DC">
        <w:rPr>
          <w:sz w:val="24"/>
        </w:rPr>
        <w:t>(outside hours should be relevant to the philosophy of science; advanced undergraduate</w:t>
      </w:r>
      <w:r w:rsidRPr="007F38DC">
        <w:rPr>
          <w:spacing w:val="-6"/>
          <w:sz w:val="24"/>
        </w:rPr>
        <w:t xml:space="preserve"> </w:t>
      </w:r>
      <w:r w:rsidRPr="007F38DC">
        <w:rPr>
          <w:sz w:val="24"/>
        </w:rPr>
        <w:t>courses</w:t>
      </w:r>
      <w:r w:rsidRPr="007F38DC">
        <w:rPr>
          <w:spacing w:val="-5"/>
          <w:sz w:val="24"/>
        </w:rPr>
        <w:t xml:space="preserve"> </w:t>
      </w:r>
      <w:r w:rsidRPr="007F38DC">
        <w:rPr>
          <w:sz w:val="24"/>
        </w:rPr>
        <w:t>[4000-level]</w:t>
      </w:r>
      <w:r w:rsidRPr="007F38DC">
        <w:rPr>
          <w:spacing w:val="-7"/>
          <w:sz w:val="24"/>
        </w:rPr>
        <w:t xml:space="preserve"> </w:t>
      </w:r>
      <w:r w:rsidRPr="007F38DC">
        <w:rPr>
          <w:sz w:val="24"/>
        </w:rPr>
        <w:t>are</w:t>
      </w:r>
      <w:r w:rsidRPr="007F38DC">
        <w:rPr>
          <w:spacing w:val="-4"/>
          <w:sz w:val="24"/>
        </w:rPr>
        <w:t xml:space="preserve"> </w:t>
      </w:r>
      <w:r w:rsidRPr="007F38DC">
        <w:rPr>
          <w:sz w:val="24"/>
        </w:rPr>
        <w:t>permissible,</w:t>
      </w:r>
      <w:r w:rsidRPr="007F38DC">
        <w:rPr>
          <w:spacing w:val="-4"/>
          <w:sz w:val="24"/>
        </w:rPr>
        <w:t xml:space="preserve"> </w:t>
      </w:r>
      <w:r w:rsidRPr="007F38DC">
        <w:rPr>
          <w:sz w:val="24"/>
        </w:rPr>
        <w:t>though</w:t>
      </w:r>
      <w:r w:rsidRPr="007F38DC">
        <w:rPr>
          <w:spacing w:val="-4"/>
          <w:sz w:val="24"/>
        </w:rPr>
        <w:t xml:space="preserve"> </w:t>
      </w:r>
      <w:r w:rsidRPr="007F38DC">
        <w:rPr>
          <w:sz w:val="24"/>
        </w:rPr>
        <w:t>note</w:t>
      </w:r>
      <w:r w:rsidRPr="007F38DC">
        <w:rPr>
          <w:spacing w:val="-6"/>
          <w:sz w:val="24"/>
        </w:rPr>
        <w:t xml:space="preserve"> </w:t>
      </w:r>
      <w:r w:rsidRPr="007F38DC">
        <w:rPr>
          <w:sz w:val="24"/>
        </w:rPr>
        <w:t>that</w:t>
      </w:r>
      <w:r w:rsidRPr="007F38DC">
        <w:rPr>
          <w:spacing w:val="-4"/>
          <w:sz w:val="24"/>
        </w:rPr>
        <w:t xml:space="preserve"> </w:t>
      </w:r>
      <w:r w:rsidRPr="007F38DC">
        <w:rPr>
          <w:b/>
          <w:sz w:val="24"/>
        </w:rPr>
        <w:t>undergraduate courses are not covered by the tuition waiver</w:t>
      </w:r>
      <w:r w:rsidRPr="007F38DC">
        <w:rPr>
          <w:sz w:val="24"/>
        </w:rPr>
        <w:t>).</w:t>
      </w:r>
    </w:p>
    <w:p w14:paraId="5D877638" w14:textId="77777777" w:rsidR="00E939D7" w:rsidRPr="007F38DC" w:rsidRDefault="00E939D7" w:rsidP="00671A7C">
      <w:pPr>
        <w:pStyle w:val="BodyText"/>
        <w:ind w:left="120" w:right="928"/>
      </w:pPr>
    </w:p>
    <w:p w14:paraId="2936125D" w14:textId="77777777" w:rsidR="00E939D7" w:rsidRPr="007F38DC" w:rsidRDefault="0078727A" w:rsidP="00671A7C">
      <w:pPr>
        <w:pStyle w:val="BodyText"/>
        <w:ind w:left="120" w:right="928"/>
      </w:pPr>
      <w:r w:rsidRPr="007F38DC">
        <w:t xml:space="preserve">Six hours out of the total must be thesis hours (PHI 5971). </w:t>
      </w:r>
    </w:p>
    <w:p w14:paraId="1FE49049" w14:textId="77777777" w:rsidR="00E939D7" w:rsidRPr="007F38DC" w:rsidRDefault="00E939D7" w:rsidP="00671A7C">
      <w:pPr>
        <w:pStyle w:val="BodyText"/>
        <w:ind w:left="120" w:right="928"/>
      </w:pPr>
    </w:p>
    <w:p w14:paraId="5D340140" w14:textId="1A6B428B" w:rsidR="00671A7C" w:rsidRPr="007F38DC" w:rsidRDefault="0078727A" w:rsidP="00671A7C">
      <w:pPr>
        <w:pStyle w:val="BodyText"/>
        <w:ind w:left="120" w:right="928"/>
      </w:pPr>
      <w:r w:rsidRPr="007F38DC">
        <w:t>The</w:t>
      </w:r>
      <w:r w:rsidRPr="007F38DC">
        <w:rPr>
          <w:spacing w:val="-3"/>
        </w:rPr>
        <w:t xml:space="preserve"> </w:t>
      </w:r>
      <w:r w:rsidR="00671A7C" w:rsidRPr="007F38DC">
        <w:rPr>
          <w:spacing w:val="-3"/>
        </w:rPr>
        <w:t>following lett</w:t>
      </w:r>
      <w:r w:rsidR="00E939D7" w:rsidRPr="007F38DC">
        <w:rPr>
          <w:spacing w:val="-3"/>
        </w:rPr>
        <w:t>er</w:t>
      </w:r>
      <w:r w:rsidR="00671A7C" w:rsidRPr="007F38DC">
        <w:rPr>
          <w:spacing w:val="-3"/>
        </w:rPr>
        <w:t>-graded philosophy courses are required</w:t>
      </w:r>
      <w:r w:rsidRPr="007F38DC">
        <w:t xml:space="preserve">: </w:t>
      </w:r>
    </w:p>
    <w:p w14:paraId="1D1E2586" w14:textId="77777777" w:rsidR="00671A7C" w:rsidRPr="007F38DC" w:rsidRDefault="00671A7C" w:rsidP="00671A7C">
      <w:pPr>
        <w:pStyle w:val="BodyText"/>
        <w:ind w:left="120" w:right="928"/>
      </w:pPr>
    </w:p>
    <w:p w14:paraId="16EA82F5" w14:textId="2F20EC83" w:rsidR="00E86C1A" w:rsidRPr="007F38DC" w:rsidRDefault="0078727A" w:rsidP="00671A7C">
      <w:pPr>
        <w:pStyle w:val="BodyText"/>
        <w:ind w:left="120" w:right="928"/>
      </w:pPr>
      <w:r w:rsidRPr="007F38DC">
        <w:t>Modern Logic I (PHI 5135), or other approved formal methods course</w:t>
      </w:r>
    </w:p>
    <w:p w14:paraId="16EA82F6" w14:textId="77777777" w:rsidR="00E86C1A" w:rsidRPr="007F38DC" w:rsidRDefault="0078727A">
      <w:pPr>
        <w:pStyle w:val="BodyText"/>
        <w:spacing w:before="5"/>
        <w:ind w:left="119"/>
      </w:pPr>
      <w:r w:rsidRPr="007F38DC">
        <w:t>Proseminar</w:t>
      </w:r>
      <w:r w:rsidRPr="007F38DC">
        <w:rPr>
          <w:spacing w:val="-6"/>
        </w:rPr>
        <w:t xml:space="preserve"> </w:t>
      </w:r>
      <w:r w:rsidRPr="007F38DC">
        <w:t>in</w:t>
      </w:r>
      <w:r w:rsidRPr="007F38DC">
        <w:rPr>
          <w:spacing w:val="-3"/>
        </w:rPr>
        <w:t xml:space="preserve"> </w:t>
      </w:r>
      <w:r w:rsidRPr="007F38DC">
        <w:t>Value</w:t>
      </w:r>
      <w:r w:rsidRPr="007F38DC">
        <w:rPr>
          <w:spacing w:val="-3"/>
        </w:rPr>
        <w:t xml:space="preserve"> </w:t>
      </w:r>
      <w:r w:rsidRPr="007F38DC">
        <w:t>Theory</w:t>
      </w:r>
      <w:r w:rsidRPr="007F38DC">
        <w:rPr>
          <w:spacing w:val="-2"/>
        </w:rPr>
        <w:t xml:space="preserve"> </w:t>
      </w:r>
      <w:r w:rsidRPr="007F38DC">
        <w:t>(PHI</w:t>
      </w:r>
      <w:r w:rsidRPr="007F38DC">
        <w:rPr>
          <w:spacing w:val="-4"/>
        </w:rPr>
        <w:t xml:space="preserve"> </w:t>
      </w:r>
      <w:r w:rsidRPr="007F38DC">
        <w:t>6935</w:t>
      </w:r>
      <w:r w:rsidRPr="007F38DC">
        <w:rPr>
          <w:spacing w:val="-1"/>
        </w:rPr>
        <w:t xml:space="preserve"> </w:t>
      </w:r>
      <w:r w:rsidRPr="007F38DC">
        <w:rPr>
          <w:spacing w:val="-5"/>
        </w:rPr>
        <w:t>I)</w:t>
      </w:r>
    </w:p>
    <w:p w14:paraId="16EA82F8" w14:textId="77777777" w:rsidR="00E86C1A" w:rsidRPr="007F38DC" w:rsidRDefault="0078727A" w:rsidP="000A6BE8">
      <w:pPr>
        <w:pStyle w:val="BodyText"/>
        <w:ind w:left="120" w:right="3380"/>
      </w:pPr>
      <w:r w:rsidRPr="007F38DC">
        <w:t>Proseminar</w:t>
      </w:r>
      <w:r w:rsidRPr="007F38DC">
        <w:rPr>
          <w:spacing w:val="-14"/>
        </w:rPr>
        <w:t xml:space="preserve"> </w:t>
      </w:r>
      <w:r w:rsidRPr="007F38DC">
        <w:t>in</w:t>
      </w:r>
      <w:r w:rsidRPr="007F38DC">
        <w:rPr>
          <w:spacing w:val="-14"/>
        </w:rPr>
        <w:t xml:space="preserve"> </w:t>
      </w:r>
      <w:r w:rsidRPr="007F38DC">
        <w:t>Theoretical</w:t>
      </w:r>
      <w:r w:rsidRPr="007F38DC">
        <w:rPr>
          <w:spacing w:val="-15"/>
        </w:rPr>
        <w:t xml:space="preserve"> </w:t>
      </w:r>
      <w:r w:rsidRPr="007F38DC">
        <w:t>Philosophy</w:t>
      </w:r>
      <w:r w:rsidRPr="007F38DC">
        <w:rPr>
          <w:spacing w:val="-15"/>
        </w:rPr>
        <w:t xml:space="preserve"> </w:t>
      </w:r>
      <w:r w:rsidRPr="007F38DC">
        <w:t>(PHI</w:t>
      </w:r>
      <w:r w:rsidRPr="007F38DC">
        <w:rPr>
          <w:spacing w:val="-14"/>
        </w:rPr>
        <w:t xml:space="preserve"> </w:t>
      </w:r>
      <w:r w:rsidRPr="007F38DC">
        <w:t>6935</w:t>
      </w:r>
      <w:r w:rsidRPr="007F38DC">
        <w:rPr>
          <w:spacing w:val="-5"/>
        </w:rPr>
        <w:t xml:space="preserve"> </w:t>
      </w:r>
      <w:r w:rsidRPr="007F38DC">
        <w:t>II) Seminar in Philosophy of Science (PHI 6406)</w:t>
      </w:r>
    </w:p>
    <w:p w14:paraId="16EA82F9" w14:textId="77777777" w:rsidR="00E86C1A" w:rsidRPr="007F38DC" w:rsidRDefault="0078727A">
      <w:pPr>
        <w:pStyle w:val="BodyText"/>
        <w:ind w:left="120"/>
      </w:pPr>
      <w:r w:rsidRPr="007F38DC">
        <w:t>At</w:t>
      </w:r>
      <w:r w:rsidRPr="007F38DC">
        <w:rPr>
          <w:spacing w:val="-5"/>
        </w:rPr>
        <w:t xml:space="preserve"> </w:t>
      </w:r>
      <w:r w:rsidRPr="007F38DC">
        <w:t>least</w:t>
      </w:r>
      <w:r w:rsidRPr="007F38DC">
        <w:rPr>
          <w:spacing w:val="-4"/>
        </w:rPr>
        <w:t xml:space="preserve"> </w:t>
      </w:r>
      <w:r w:rsidRPr="007F38DC">
        <w:t>one</w:t>
      </w:r>
      <w:r w:rsidRPr="007F38DC">
        <w:rPr>
          <w:spacing w:val="-3"/>
        </w:rPr>
        <w:t xml:space="preserve"> </w:t>
      </w:r>
      <w:r w:rsidRPr="007F38DC">
        <w:t>seminar</w:t>
      </w:r>
      <w:r w:rsidRPr="007F38DC">
        <w:rPr>
          <w:spacing w:val="-5"/>
        </w:rPr>
        <w:t xml:space="preserve"> </w:t>
      </w:r>
      <w:r w:rsidRPr="007F38DC">
        <w:t>from</w:t>
      </w:r>
      <w:r w:rsidRPr="007F38DC">
        <w:rPr>
          <w:spacing w:val="-6"/>
        </w:rPr>
        <w:t xml:space="preserve"> </w:t>
      </w:r>
      <w:r w:rsidRPr="007F38DC">
        <w:t>each</w:t>
      </w:r>
      <w:r w:rsidRPr="007F38DC">
        <w:rPr>
          <w:spacing w:val="-6"/>
        </w:rPr>
        <w:t xml:space="preserve"> </w:t>
      </w:r>
      <w:r w:rsidRPr="007F38DC">
        <w:t>of</w:t>
      </w:r>
      <w:r w:rsidRPr="007F38DC">
        <w:rPr>
          <w:spacing w:val="-6"/>
        </w:rPr>
        <w:t xml:space="preserve"> </w:t>
      </w:r>
      <w:r w:rsidRPr="007F38DC">
        <w:t>the</w:t>
      </w:r>
      <w:r w:rsidRPr="007F38DC">
        <w:rPr>
          <w:spacing w:val="-6"/>
        </w:rPr>
        <w:t xml:space="preserve"> </w:t>
      </w:r>
      <w:r w:rsidRPr="007F38DC">
        <w:t>following</w:t>
      </w:r>
      <w:r w:rsidRPr="007F38DC">
        <w:rPr>
          <w:spacing w:val="-3"/>
        </w:rPr>
        <w:t xml:space="preserve"> </w:t>
      </w:r>
      <w:r w:rsidRPr="007F38DC">
        <w:t>two</w:t>
      </w:r>
      <w:r w:rsidRPr="007F38DC">
        <w:rPr>
          <w:spacing w:val="-3"/>
        </w:rPr>
        <w:t xml:space="preserve"> </w:t>
      </w:r>
      <w:r w:rsidRPr="007F38DC">
        <w:rPr>
          <w:spacing w:val="-2"/>
        </w:rPr>
        <w:t>lists:</w:t>
      </w:r>
    </w:p>
    <w:p w14:paraId="16EA82FA" w14:textId="77777777" w:rsidR="00E86C1A" w:rsidRPr="007F38DC" w:rsidRDefault="0078727A">
      <w:pPr>
        <w:pStyle w:val="ListParagraph"/>
        <w:numPr>
          <w:ilvl w:val="0"/>
          <w:numId w:val="2"/>
        </w:numPr>
        <w:tabs>
          <w:tab w:val="left" w:pos="1198"/>
        </w:tabs>
        <w:ind w:left="1198" w:hanging="358"/>
        <w:rPr>
          <w:sz w:val="24"/>
        </w:rPr>
      </w:pPr>
      <w:r w:rsidRPr="007F38DC">
        <w:rPr>
          <w:sz w:val="24"/>
        </w:rPr>
        <w:t>Epistemology,</w:t>
      </w:r>
      <w:r w:rsidRPr="007F38DC">
        <w:rPr>
          <w:spacing w:val="-14"/>
          <w:sz w:val="24"/>
        </w:rPr>
        <w:t xml:space="preserve"> </w:t>
      </w:r>
      <w:r w:rsidRPr="007F38DC">
        <w:rPr>
          <w:spacing w:val="-2"/>
          <w:sz w:val="24"/>
        </w:rPr>
        <w:t>Metaphysics;</w:t>
      </w:r>
    </w:p>
    <w:p w14:paraId="16EA82FB" w14:textId="4FFA10BF" w:rsidR="00E86C1A" w:rsidRPr="007F38DC" w:rsidRDefault="0078727A">
      <w:pPr>
        <w:pStyle w:val="ListParagraph"/>
        <w:numPr>
          <w:ilvl w:val="0"/>
          <w:numId w:val="2"/>
        </w:numPr>
        <w:tabs>
          <w:tab w:val="left" w:pos="1198"/>
        </w:tabs>
        <w:ind w:left="1198" w:hanging="358"/>
        <w:rPr>
          <w:sz w:val="24"/>
        </w:rPr>
      </w:pPr>
      <w:r w:rsidRPr="007F38DC">
        <w:rPr>
          <w:sz w:val="24"/>
        </w:rPr>
        <w:t>Philosophy</w:t>
      </w:r>
      <w:r w:rsidRPr="007F38DC">
        <w:rPr>
          <w:spacing w:val="-8"/>
          <w:sz w:val="24"/>
        </w:rPr>
        <w:t xml:space="preserve"> </w:t>
      </w:r>
      <w:r w:rsidRPr="007F38DC">
        <w:rPr>
          <w:sz w:val="24"/>
        </w:rPr>
        <w:t>of</w:t>
      </w:r>
      <w:r w:rsidRPr="007F38DC">
        <w:rPr>
          <w:spacing w:val="-7"/>
          <w:sz w:val="24"/>
        </w:rPr>
        <w:t xml:space="preserve"> </w:t>
      </w:r>
      <w:r w:rsidRPr="007F38DC">
        <w:rPr>
          <w:sz w:val="24"/>
        </w:rPr>
        <w:t>Action,</w:t>
      </w:r>
      <w:r w:rsidRPr="007F38DC">
        <w:rPr>
          <w:spacing w:val="-7"/>
          <w:sz w:val="24"/>
        </w:rPr>
        <w:t xml:space="preserve"> </w:t>
      </w:r>
      <w:r w:rsidRPr="007F38DC">
        <w:rPr>
          <w:sz w:val="24"/>
        </w:rPr>
        <w:t>Language,</w:t>
      </w:r>
      <w:r w:rsidRPr="007F38DC">
        <w:rPr>
          <w:spacing w:val="-7"/>
          <w:sz w:val="24"/>
        </w:rPr>
        <w:t xml:space="preserve"> </w:t>
      </w:r>
      <w:r w:rsidRPr="007F38DC">
        <w:rPr>
          <w:sz w:val="24"/>
        </w:rPr>
        <w:t>or</w:t>
      </w:r>
      <w:r w:rsidRPr="007F38DC">
        <w:rPr>
          <w:spacing w:val="-8"/>
          <w:sz w:val="24"/>
        </w:rPr>
        <w:t xml:space="preserve"> </w:t>
      </w:r>
      <w:r w:rsidRPr="007F38DC">
        <w:rPr>
          <w:spacing w:val="-2"/>
          <w:sz w:val="24"/>
        </w:rPr>
        <w:t>Mind.</w:t>
      </w:r>
    </w:p>
    <w:p w14:paraId="4761543D" w14:textId="77777777" w:rsidR="00E939D7" w:rsidRPr="007F38DC" w:rsidRDefault="00E939D7" w:rsidP="00E939D7">
      <w:pPr>
        <w:pStyle w:val="ListParagraph"/>
        <w:tabs>
          <w:tab w:val="left" w:pos="1198"/>
        </w:tabs>
        <w:ind w:left="1198" w:firstLine="0"/>
        <w:rPr>
          <w:sz w:val="24"/>
        </w:rPr>
      </w:pPr>
    </w:p>
    <w:p w14:paraId="16EA82FC" w14:textId="064B065D" w:rsidR="00E86C1A" w:rsidRPr="007F38DC" w:rsidRDefault="00671A7C">
      <w:pPr>
        <w:pStyle w:val="BodyText"/>
        <w:ind w:left="120"/>
      </w:pPr>
      <w:r w:rsidRPr="007F38DC">
        <w:t>F</w:t>
      </w:r>
      <w:r w:rsidR="0078727A" w:rsidRPr="007F38DC">
        <w:t>urther</w:t>
      </w:r>
      <w:r w:rsidR="0078727A" w:rsidRPr="007F38DC">
        <w:rPr>
          <w:spacing w:val="-6"/>
        </w:rPr>
        <w:t xml:space="preserve"> </w:t>
      </w:r>
      <w:r w:rsidR="0078727A" w:rsidRPr="007F38DC">
        <w:t>hours</w:t>
      </w:r>
      <w:r w:rsidR="0078727A" w:rsidRPr="007F38DC">
        <w:rPr>
          <w:spacing w:val="-4"/>
        </w:rPr>
        <w:t xml:space="preserve"> </w:t>
      </w:r>
      <w:r w:rsidRPr="007F38DC">
        <w:rPr>
          <w:spacing w:val="-4"/>
        </w:rPr>
        <w:t>to make up the required 33 must be designa</w:t>
      </w:r>
      <w:r w:rsidR="0078727A" w:rsidRPr="007F38DC">
        <w:t>ted</w:t>
      </w:r>
      <w:r w:rsidR="0078727A" w:rsidRPr="007F38DC">
        <w:rPr>
          <w:spacing w:val="-5"/>
        </w:rPr>
        <w:t xml:space="preserve"> </w:t>
      </w:r>
      <w:r w:rsidR="0078727A" w:rsidRPr="007F38DC">
        <w:t>as</w:t>
      </w:r>
      <w:r w:rsidR="0078727A" w:rsidRPr="007F38DC">
        <w:rPr>
          <w:spacing w:val="-7"/>
        </w:rPr>
        <w:t xml:space="preserve"> </w:t>
      </w:r>
      <w:r w:rsidR="0078727A" w:rsidRPr="007F38DC">
        <w:t>suitable</w:t>
      </w:r>
      <w:r w:rsidR="0078727A" w:rsidRPr="007F38DC">
        <w:rPr>
          <w:spacing w:val="-6"/>
        </w:rPr>
        <w:t xml:space="preserve"> </w:t>
      </w:r>
      <w:r w:rsidR="0078727A" w:rsidRPr="007F38DC">
        <w:t>for</w:t>
      </w:r>
      <w:r w:rsidR="0078727A" w:rsidRPr="007F38DC">
        <w:rPr>
          <w:spacing w:val="-7"/>
        </w:rPr>
        <w:t xml:space="preserve"> </w:t>
      </w:r>
      <w:r w:rsidR="0078727A" w:rsidRPr="007F38DC">
        <w:t>PS</w:t>
      </w:r>
      <w:r w:rsidRPr="007F38DC">
        <w:t>C</w:t>
      </w:r>
      <w:r w:rsidR="0078727A" w:rsidRPr="007F38DC">
        <w:rPr>
          <w:spacing w:val="-6"/>
        </w:rPr>
        <w:t xml:space="preserve"> </w:t>
      </w:r>
      <w:r w:rsidR="0078727A" w:rsidRPr="007F38DC">
        <w:t>credit</w:t>
      </w:r>
      <w:r w:rsidR="0078727A" w:rsidRPr="007F38DC">
        <w:rPr>
          <w:spacing w:val="-4"/>
        </w:rPr>
        <w:t xml:space="preserve"> </w:t>
      </w:r>
      <w:r w:rsidR="0078727A" w:rsidRPr="007F38DC">
        <w:t>by</w:t>
      </w:r>
      <w:r w:rsidR="0078727A" w:rsidRPr="007F38DC">
        <w:rPr>
          <w:spacing w:val="-4"/>
        </w:rPr>
        <w:t xml:space="preserve"> </w:t>
      </w:r>
      <w:r w:rsidR="0078727A" w:rsidRPr="007F38DC">
        <w:t>the</w:t>
      </w:r>
      <w:r w:rsidR="0078727A" w:rsidRPr="007F38DC">
        <w:rPr>
          <w:spacing w:val="-1"/>
        </w:rPr>
        <w:t xml:space="preserve"> </w:t>
      </w:r>
      <w:r w:rsidRPr="007F38DC">
        <w:rPr>
          <w:spacing w:val="-2"/>
        </w:rPr>
        <w:t>department</w:t>
      </w:r>
      <w:r w:rsidR="0078727A" w:rsidRPr="007F38DC">
        <w:rPr>
          <w:spacing w:val="-2"/>
        </w:rPr>
        <w:t>.</w:t>
      </w:r>
    </w:p>
    <w:p w14:paraId="16EA82FD" w14:textId="77777777" w:rsidR="00E86C1A" w:rsidRPr="007F38DC" w:rsidRDefault="00E86C1A">
      <w:pPr>
        <w:pStyle w:val="BodyText"/>
      </w:pPr>
    </w:p>
    <w:p w14:paraId="16EA82FE" w14:textId="77777777" w:rsidR="00E86C1A" w:rsidRPr="007F38DC" w:rsidRDefault="0078727A">
      <w:pPr>
        <w:pStyle w:val="BodyText"/>
        <w:ind w:left="120"/>
      </w:pPr>
      <w:r w:rsidRPr="007F38DC">
        <w:rPr>
          <w:u w:val="single"/>
        </w:rPr>
        <w:t>M.A.</w:t>
      </w:r>
      <w:r w:rsidRPr="007F38DC">
        <w:rPr>
          <w:spacing w:val="-5"/>
          <w:u w:val="single"/>
        </w:rPr>
        <w:t xml:space="preserve"> </w:t>
      </w:r>
      <w:r w:rsidRPr="007F38DC">
        <w:rPr>
          <w:u w:val="single"/>
        </w:rPr>
        <w:t>by</w:t>
      </w:r>
      <w:r w:rsidRPr="007F38DC">
        <w:rPr>
          <w:spacing w:val="-4"/>
          <w:u w:val="single"/>
        </w:rPr>
        <w:t xml:space="preserve"> </w:t>
      </w:r>
      <w:r w:rsidRPr="007F38DC">
        <w:rPr>
          <w:u w:val="single"/>
        </w:rPr>
        <w:t>coursework</w:t>
      </w:r>
      <w:r w:rsidRPr="007F38DC">
        <w:rPr>
          <w:spacing w:val="-4"/>
          <w:u w:val="single"/>
        </w:rPr>
        <w:t xml:space="preserve"> only</w:t>
      </w:r>
    </w:p>
    <w:p w14:paraId="16EA82FF" w14:textId="6BCF16A4" w:rsidR="00E86C1A" w:rsidRPr="007F38DC" w:rsidRDefault="0078727A">
      <w:pPr>
        <w:spacing w:before="183"/>
        <w:ind w:left="120" w:right="478"/>
        <w:rPr>
          <w:sz w:val="24"/>
        </w:rPr>
      </w:pPr>
      <w:r w:rsidRPr="007F38DC">
        <w:rPr>
          <w:sz w:val="24"/>
        </w:rPr>
        <w:t>33</w:t>
      </w:r>
      <w:r w:rsidRPr="007F38DC">
        <w:rPr>
          <w:spacing w:val="-9"/>
          <w:sz w:val="24"/>
        </w:rPr>
        <w:t xml:space="preserve"> </w:t>
      </w:r>
      <w:r w:rsidRPr="007F38DC">
        <w:rPr>
          <w:sz w:val="24"/>
        </w:rPr>
        <w:t>hours</w:t>
      </w:r>
      <w:r w:rsidRPr="007F38DC">
        <w:rPr>
          <w:spacing w:val="-10"/>
          <w:sz w:val="24"/>
        </w:rPr>
        <w:t xml:space="preserve"> </w:t>
      </w:r>
      <w:r w:rsidRPr="007F38DC">
        <w:rPr>
          <w:sz w:val="24"/>
        </w:rPr>
        <w:t>required</w:t>
      </w:r>
      <w:r w:rsidR="00E939D7" w:rsidRPr="007F38DC">
        <w:rPr>
          <w:sz w:val="24"/>
        </w:rPr>
        <w:t xml:space="preserve">; some may be letter-graded hours outside of philosophy </w:t>
      </w:r>
      <w:r w:rsidRPr="007F38DC">
        <w:rPr>
          <w:sz w:val="24"/>
        </w:rPr>
        <w:t>(outside</w:t>
      </w:r>
      <w:r w:rsidRPr="007F38DC">
        <w:rPr>
          <w:spacing w:val="-17"/>
          <w:sz w:val="24"/>
        </w:rPr>
        <w:t xml:space="preserve"> </w:t>
      </w:r>
      <w:r w:rsidRPr="007F38DC">
        <w:rPr>
          <w:sz w:val="24"/>
        </w:rPr>
        <w:t>hours</w:t>
      </w:r>
      <w:r w:rsidRPr="007F38DC">
        <w:rPr>
          <w:spacing w:val="-15"/>
          <w:sz w:val="24"/>
        </w:rPr>
        <w:t xml:space="preserve"> </w:t>
      </w:r>
      <w:r w:rsidRPr="007F38DC">
        <w:rPr>
          <w:sz w:val="24"/>
        </w:rPr>
        <w:t>should</w:t>
      </w:r>
      <w:r w:rsidRPr="007F38DC">
        <w:rPr>
          <w:spacing w:val="-17"/>
          <w:sz w:val="24"/>
        </w:rPr>
        <w:t xml:space="preserve"> </w:t>
      </w:r>
      <w:r w:rsidRPr="007F38DC">
        <w:rPr>
          <w:sz w:val="24"/>
        </w:rPr>
        <w:t>be</w:t>
      </w:r>
      <w:r w:rsidRPr="007F38DC">
        <w:rPr>
          <w:spacing w:val="-17"/>
          <w:sz w:val="24"/>
        </w:rPr>
        <w:t xml:space="preserve"> </w:t>
      </w:r>
      <w:r w:rsidRPr="007F38DC">
        <w:rPr>
          <w:sz w:val="24"/>
        </w:rPr>
        <w:t>relevant</w:t>
      </w:r>
      <w:r w:rsidRPr="007F38DC">
        <w:rPr>
          <w:spacing w:val="-16"/>
          <w:sz w:val="24"/>
        </w:rPr>
        <w:t xml:space="preserve"> </w:t>
      </w:r>
      <w:r w:rsidRPr="007F38DC">
        <w:rPr>
          <w:sz w:val="24"/>
        </w:rPr>
        <w:t>to</w:t>
      </w:r>
      <w:r w:rsidRPr="007F38DC">
        <w:rPr>
          <w:spacing w:val="-17"/>
          <w:sz w:val="24"/>
        </w:rPr>
        <w:t xml:space="preserve"> </w:t>
      </w:r>
      <w:r w:rsidRPr="007F38DC">
        <w:rPr>
          <w:sz w:val="24"/>
        </w:rPr>
        <w:t>the</w:t>
      </w:r>
      <w:r w:rsidRPr="007F38DC">
        <w:rPr>
          <w:spacing w:val="-14"/>
          <w:sz w:val="24"/>
        </w:rPr>
        <w:t xml:space="preserve"> </w:t>
      </w:r>
      <w:r w:rsidRPr="007F38DC">
        <w:rPr>
          <w:sz w:val="24"/>
        </w:rPr>
        <w:t>philosophy</w:t>
      </w:r>
      <w:r w:rsidRPr="007F38DC">
        <w:rPr>
          <w:spacing w:val="-16"/>
          <w:sz w:val="24"/>
        </w:rPr>
        <w:t xml:space="preserve"> </w:t>
      </w:r>
      <w:r w:rsidRPr="007F38DC">
        <w:rPr>
          <w:sz w:val="24"/>
        </w:rPr>
        <w:t>of</w:t>
      </w:r>
      <w:r w:rsidRPr="007F38DC">
        <w:rPr>
          <w:spacing w:val="-17"/>
          <w:sz w:val="24"/>
        </w:rPr>
        <w:t xml:space="preserve"> </w:t>
      </w:r>
      <w:r w:rsidRPr="007F38DC">
        <w:rPr>
          <w:sz w:val="24"/>
        </w:rPr>
        <w:t>science;</w:t>
      </w:r>
      <w:r w:rsidRPr="007F38DC">
        <w:rPr>
          <w:spacing w:val="-15"/>
          <w:sz w:val="24"/>
        </w:rPr>
        <w:t xml:space="preserve"> </w:t>
      </w:r>
      <w:r w:rsidRPr="007F38DC">
        <w:rPr>
          <w:sz w:val="24"/>
        </w:rPr>
        <w:t xml:space="preserve">advanced </w:t>
      </w:r>
      <w:r w:rsidRPr="007F38DC">
        <w:rPr>
          <w:spacing w:val="-2"/>
          <w:sz w:val="24"/>
        </w:rPr>
        <w:t>undergraduate</w:t>
      </w:r>
      <w:r w:rsidRPr="007F38DC">
        <w:rPr>
          <w:spacing w:val="-15"/>
          <w:sz w:val="24"/>
        </w:rPr>
        <w:t xml:space="preserve"> </w:t>
      </w:r>
      <w:r w:rsidRPr="007F38DC">
        <w:rPr>
          <w:spacing w:val="-2"/>
          <w:sz w:val="24"/>
        </w:rPr>
        <w:t>courses</w:t>
      </w:r>
      <w:r w:rsidRPr="007F38DC">
        <w:rPr>
          <w:spacing w:val="-15"/>
          <w:sz w:val="24"/>
        </w:rPr>
        <w:t xml:space="preserve"> </w:t>
      </w:r>
      <w:r w:rsidRPr="007F38DC">
        <w:rPr>
          <w:spacing w:val="-2"/>
          <w:sz w:val="24"/>
        </w:rPr>
        <w:t>[4000-level]</w:t>
      </w:r>
      <w:r w:rsidRPr="007F38DC">
        <w:rPr>
          <w:spacing w:val="-14"/>
          <w:sz w:val="24"/>
        </w:rPr>
        <w:t xml:space="preserve"> </w:t>
      </w:r>
      <w:r w:rsidRPr="007F38DC">
        <w:rPr>
          <w:spacing w:val="-2"/>
          <w:sz w:val="24"/>
        </w:rPr>
        <w:t>are</w:t>
      </w:r>
      <w:r w:rsidRPr="007F38DC">
        <w:rPr>
          <w:spacing w:val="-15"/>
          <w:sz w:val="24"/>
        </w:rPr>
        <w:t xml:space="preserve"> </w:t>
      </w:r>
      <w:r w:rsidRPr="007F38DC">
        <w:rPr>
          <w:spacing w:val="-2"/>
          <w:sz w:val="24"/>
        </w:rPr>
        <w:t>permissible,</w:t>
      </w:r>
      <w:r w:rsidRPr="007F38DC">
        <w:rPr>
          <w:spacing w:val="-14"/>
          <w:sz w:val="24"/>
        </w:rPr>
        <w:t xml:space="preserve"> </w:t>
      </w:r>
      <w:r w:rsidRPr="007F38DC">
        <w:rPr>
          <w:spacing w:val="-2"/>
          <w:sz w:val="24"/>
        </w:rPr>
        <w:t>though</w:t>
      </w:r>
      <w:r w:rsidRPr="007F38DC">
        <w:rPr>
          <w:spacing w:val="-7"/>
          <w:sz w:val="24"/>
        </w:rPr>
        <w:t xml:space="preserve"> </w:t>
      </w:r>
      <w:r w:rsidRPr="007F38DC">
        <w:rPr>
          <w:spacing w:val="-2"/>
          <w:sz w:val="24"/>
        </w:rPr>
        <w:t>note</w:t>
      </w:r>
      <w:r w:rsidRPr="007F38DC">
        <w:rPr>
          <w:spacing w:val="-9"/>
          <w:sz w:val="24"/>
        </w:rPr>
        <w:t xml:space="preserve"> </w:t>
      </w:r>
      <w:r w:rsidRPr="007F38DC">
        <w:rPr>
          <w:spacing w:val="-2"/>
          <w:sz w:val="24"/>
        </w:rPr>
        <w:t>that</w:t>
      </w:r>
      <w:r w:rsidRPr="007F38DC">
        <w:rPr>
          <w:spacing w:val="-9"/>
          <w:sz w:val="24"/>
        </w:rPr>
        <w:t xml:space="preserve"> </w:t>
      </w:r>
      <w:r w:rsidRPr="007F38DC">
        <w:rPr>
          <w:b/>
          <w:spacing w:val="-2"/>
          <w:sz w:val="24"/>
        </w:rPr>
        <w:t xml:space="preserve">undergraduate </w:t>
      </w:r>
      <w:r w:rsidRPr="007F38DC">
        <w:rPr>
          <w:b/>
          <w:sz w:val="24"/>
        </w:rPr>
        <w:t>courses are not covered by the tuition waiver</w:t>
      </w:r>
      <w:r w:rsidRPr="007F38DC">
        <w:rPr>
          <w:sz w:val="24"/>
        </w:rPr>
        <w:t>).</w:t>
      </w:r>
    </w:p>
    <w:p w14:paraId="16EA8300" w14:textId="77777777" w:rsidR="00E86C1A" w:rsidRPr="007F38DC" w:rsidRDefault="00E86C1A">
      <w:pPr>
        <w:pStyle w:val="BodyText"/>
        <w:spacing w:before="93"/>
      </w:pPr>
    </w:p>
    <w:p w14:paraId="16EA8301" w14:textId="08B8D01D" w:rsidR="00E86C1A" w:rsidRPr="007F38DC" w:rsidRDefault="0078727A">
      <w:pPr>
        <w:pStyle w:val="BodyText"/>
        <w:ind w:left="134" w:hanging="15"/>
      </w:pPr>
      <w:r w:rsidRPr="007F38DC">
        <w:t>The</w:t>
      </w:r>
      <w:r w:rsidRPr="007F38DC">
        <w:rPr>
          <w:spacing w:val="-5"/>
        </w:rPr>
        <w:t xml:space="preserve"> </w:t>
      </w:r>
      <w:r w:rsidR="00E939D7" w:rsidRPr="007F38DC">
        <w:rPr>
          <w:spacing w:val="-5"/>
        </w:rPr>
        <w:t xml:space="preserve">following letter-graded philosophy courses are required: </w:t>
      </w:r>
    </w:p>
    <w:p w14:paraId="16EA8302" w14:textId="77777777" w:rsidR="00E86C1A" w:rsidRPr="007F38DC" w:rsidRDefault="00E86C1A">
      <w:pPr>
        <w:pStyle w:val="BodyText"/>
      </w:pPr>
    </w:p>
    <w:p w14:paraId="16EA8303" w14:textId="77777777" w:rsidR="00E86C1A" w:rsidRPr="007F38DC" w:rsidRDefault="0078727A" w:rsidP="00A7207F">
      <w:pPr>
        <w:pStyle w:val="BodyText"/>
        <w:spacing w:line="242" w:lineRule="auto"/>
        <w:ind w:left="119" w:right="1872" w:firstLine="14"/>
      </w:pPr>
      <w:r w:rsidRPr="007F38DC">
        <w:t>Modern</w:t>
      </w:r>
      <w:r w:rsidRPr="007F38DC">
        <w:rPr>
          <w:spacing w:val="-4"/>
        </w:rPr>
        <w:t xml:space="preserve"> </w:t>
      </w:r>
      <w:r w:rsidRPr="007F38DC">
        <w:t>Logic</w:t>
      </w:r>
      <w:r w:rsidRPr="007F38DC">
        <w:rPr>
          <w:spacing w:val="-3"/>
        </w:rPr>
        <w:t xml:space="preserve"> </w:t>
      </w:r>
      <w:r w:rsidRPr="007F38DC">
        <w:t>I</w:t>
      </w:r>
      <w:r w:rsidRPr="007F38DC">
        <w:rPr>
          <w:spacing w:val="-3"/>
        </w:rPr>
        <w:t xml:space="preserve"> </w:t>
      </w:r>
      <w:r w:rsidRPr="007F38DC">
        <w:t>(PHI</w:t>
      </w:r>
      <w:r w:rsidRPr="007F38DC">
        <w:rPr>
          <w:spacing w:val="-5"/>
        </w:rPr>
        <w:t xml:space="preserve"> </w:t>
      </w:r>
      <w:r w:rsidRPr="007F38DC">
        <w:t>5135),</w:t>
      </w:r>
      <w:r w:rsidRPr="007F38DC">
        <w:rPr>
          <w:spacing w:val="-3"/>
        </w:rPr>
        <w:t xml:space="preserve"> </w:t>
      </w:r>
      <w:r w:rsidRPr="007F38DC">
        <w:t>or</w:t>
      </w:r>
      <w:r w:rsidRPr="007F38DC">
        <w:rPr>
          <w:spacing w:val="-4"/>
        </w:rPr>
        <w:t xml:space="preserve"> </w:t>
      </w:r>
      <w:r w:rsidRPr="007F38DC">
        <w:t>other</w:t>
      </w:r>
      <w:r w:rsidRPr="007F38DC">
        <w:rPr>
          <w:spacing w:val="-6"/>
        </w:rPr>
        <w:t xml:space="preserve"> </w:t>
      </w:r>
      <w:r w:rsidRPr="007F38DC">
        <w:t>approved</w:t>
      </w:r>
      <w:r w:rsidRPr="007F38DC">
        <w:rPr>
          <w:spacing w:val="-3"/>
        </w:rPr>
        <w:t xml:space="preserve"> </w:t>
      </w:r>
      <w:r w:rsidRPr="007F38DC">
        <w:t>formal</w:t>
      </w:r>
      <w:r w:rsidRPr="007F38DC">
        <w:rPr>
          <w:spacing w:val="-6"/>
        </w:rPr>
        <w:t xml:space="preserve"> </w:t>
      </w:r>
      <w:r w:rsidRPr="007F38DC">
        <w:t>methods</w:t>
      </w:r>
      <w:r w:rsidRPr="007F38DC">
        <w:rPr>
          <w:spacing w:val="-3"/>
        </w:rPr>
        <w:t xml:space="preserve"> </w:t>
      </w:r>
      <w:r w:rsidRPr="007F38DC">
        <w:t>course Proseminar in Value Theory (PHI 6935 I)</w:t>
      </w:r>
    </w:p>
    <w:p w14:paraId="16EA8304" w14:textId="77777777" w:rsidR="00E86C1A" w:rsidRPr="007F38DC" w:rsidRDefault="0078727A">
      <w:pPr>
        <w:pStyle w:val="BodyText"/>
        <w:ind w:left="120" w:right="3380"/>
      </w:pPr>
      <w:r w:rsidRPr="007F38DC">
        <w:t>Proseminar</w:t>
      </w:r>
      <w:r w:rsidRPr="007F38DC">
        <w:rPr>
          <w:spacing w:val="-14"/>
        </w:rPr>
        <w:t xml:space="preserve"> </w:t>
      </w:r>
      <w:r w:rsidRPr="007F38DC">
        <w:t>in</w:t>
      </w:r>
      <w:r w:rsidRPr="007F38DC">
        <w:rPr>
          <w:spacing w:val="-14"/>
        </w:rPr>
        <w:t xml:space="preserve"> </w:t>
      </w:r>
      <w:r w:rsidRPr="007F38DC">
        <w:t>Theoretical</w:t>
      </w:r>
      <w:r w:rsidRPr="007F38DC">
        <w:rPr>
          <w:spacing w:val="-15"/>
        </w:rPr>
        <w:t xml:space="preserve"> </w:t>
      </w:r>
      <w:r w:rsidRPr="007F38DC">
        <w:t>Philosophy</w:t>
      </w:r>
      <w:r w:rsidRPr="007F38DC">
        <w:rPr>
          <w:spacing w:val="-15"/>
        </w:rPr>
        <w:t xml:space="preserve"> </w:t>
      </w:r>
      <w:r w:rsidRPr="007F38DC">
        <w:t>(PHI</w:t>
      </w:r>
      <w:r w:rsidRPr="007F38DC">
        <w:rPr>
          <w:spacing w:val="-14"/>
        </w:rPr>
        <w:t xml:space="preserve"> </w:t>
      </w:r>
      <w:r w:rsidRPr="007F38DC">
        <w:t>6935</w:t>
      </w:r>
      <w:r w:rsidRPr="007F38DC">
        <w:rPr>
          <w:spacing w:val="-5"/>
        </w:rPr>
        <w:t xml:space="preserve"> </w:t>
      </w:r>
      <w:r w:rsidRPr="007F38DC">
        <w:t>II) Seminar in Philosophy of Science (PHI 6406)</w:t>
      </w:r>
    </w:p>
    <w:p w14:paraId="16EA8305" w14:textId="77777777" w:rsidR="00E86C1A" w:rsidRPr="007F38DC" w:rsidRDefault="0078727A">
      <w:pPr>
        <w:pStyle w:val="BodyText"/>
        <w:ind w:left="120"/>
      </w:pPr>
      <w:r w:rsidRPr="007F38DC">
        <w:t>At</w:t>
      </w:r>
      <w:r w:rsidRPr="007F38DC">
        <w:rPr>
          <w:spacing w:val="-5"/>
        </w:rPr>
        <w:t xml:space="preserve"> </w:t>
      </w:r>
      <w:r w:rsidRPr="007F38DC">
        <w:t>least</w:t>
      </w:r>
      <w:r w:rsidRPr="007F38DC">
        <w:rPr>
          <w:spacing w:val="-4"/>
        </w:rPr>
        <w:t xml:space="preserve"> </w:t>
      </w:r>
      <w:r w:rsidRPr="007F38DC">
        <w:t>one</w:t>
      </w:r>
      <w:r w:rsidRPr="007F38DC">
        <w:rPr>
          <w:spacing w:val="-3"/>
        </w:rPr>
        <w:t xml:space="preserve"> </w:t>
      </w:r>
      <w:r w:rsidRPr="007F38DC">
        <w:t>seminar</w:t>
      </w:r>
      <w:r w:rsidRPr="007F38DC">
        <w:rPr>
          <w:spacing w:val="-5"/>
        </w:rPr>
        <w:t xml:space="preserve"> </w:t>
      </w:r>
      <w:r w:rsidRPr="007F38DC">
        <w:t>from</w:t>
      </w:r>
      <w:r w:rsidRPr="007F38DC">
        <w:rPr>
          <w:spacing w:val="-6"/>
        </w:rPr>
        <w:t xml:space="preserve"> </w:t>
      </w:r>
      <w:r w:rsidRPr="007F38DC">
        <w:t>each</w:t>
      </w:r>
      <w:r w:rsidRPr="007F38DC">
        <w:rPr>
          <w:spacing w:val="-6"/>
        </w:rPr>
        <w:t xml:space="preserve"> </w:t>
      </w:r>
      <w:r w:rsidRPr="007F38DC">
        <w:t>of</w:t>
      </w:r>
      <w:r w:rsidRPr="007F38DC">
        <w:rPr>
          <w:spacing w:val="-6"/>
        </w:rPr>
        <w:t xml:space="preserve"> </w:t>
      </w:r>
      <w:r w:rsidRPr="007F38DC">
        <w:t>the</w:t>
      </w:r>
      <w:r w:rsidRPr="007F38DC">
        <w:rPr>
          <w:spacing w:val="-6"/>
        </w:rPr>
        <w:t xml:space="preserve"> </w:t>
      </w:r>
      <w:r w:rsidRPr="007F38DC">
        <w:t>following</w:t>
      </w:r>
      <w:r w:rsidRPr="007F38DC">
        <w:rPr>
          <w:spacing w:val="-3"/>
        </w:rPr>
        <w:t xml:space="preserve"> </w:t>
      </w:r>
      <w:r w:rsidRPr="007F38DC">
        <w:t>two</w:t>
      </w:r>
      <w:r w:rsidRPr="007F38DC">
        <w:rPr>
          <w:spacing w:val="-3"/>
        </w:rPr>
        <w:t xml:space="preserve"> </w:t>
      </w:r>
      <w:r w:rsidRPr="007F38DC">
        <w:rPr>
          <w:spacing w:val="-2"/>
        </w:rPr>
        <w:t>lists:</w:t>
      </w:r>
    </w:p>
    <w:p w14:paraId="16EA8306" w14:textId="77777777" w:rsidR="00E86C1A" w:rsidRPr="007F38DC" w:rsidRDefault="0078727A">
      <w:pPr>
        <w:pStyle w:val="ListParagraph"/>
        <w:numPr>
          <w:ilvl w:val="0"/>
          <w:numId w:val="1"/>
        </w:numPr>
        <w:tabs>
          <w:tab w:val="left" w:pos="1198"/>
        </w:tabs>
        <w:ind w:left="1198" w:hanging="358"/>
        <w:rPr>
          <w:sz w:val="24"/>
        </w:rPr>
      </w:pPr>
      <w:r w:rsidRPr="007F38DC">
        <w:rPr>
          <w:sz w:val="24"/>
        </w:rPr>
        <w:t>Epistemology,</w:t>
      </w:r>
      <w:r w:rsidRPr="007F38DC">
        <w:rPr>
          <w:spacing w:val="-14"/>
          <w:sz w:val="24"/>
        </w:rPr>
        <w:t xml:space="preserve"> </w:t>
      </w:r>
      <w:r w:rsidRPr="007F38DC">
        <w:rPr>
          <w:spacing w:val="-2"/>
          <w:sz w:val="24"/>
        </w:rPr>
        <w:t>Metaphysics;</w:t>
      </w:r>
    </w:p>
    <w:p w14:paraId="16EA8307" w14:textId="5463C9E2" w:rsidR="00E86C1A" w:rsidRPr="007F38DC" w:rsidRDefault="0078727A">
      <w:pPr>
        <w:pStyle w:val="ListParagraph"/>
        <w:numPr>
          <w:ilvl w:val="0"/>
          <w:numId w:val="1"/>
        </w:numPr>
        <w:tabs>
          <w:tab w:val="left" w:pos="1198"/>
        </w:tabs>
        <w:ind w:left="1198" w:hanging="358"/>
        <w:rPr>
          <w:sz w:val="24"/>
        </w:rPr>
      </w:pPr>
      <w:r w:rsidRPr="007F38DC">
        <w:rPr>
          <w:sz w:val="24"/>
        </w:rPr>
        <w:t>Philosophy</w:t>
      </w:r>
      <w:r w:rsidRPr="007F38DC">
        <w:rPr>
          <w:spacing w:val="-8"/>
          <w:sz w:val="24"/>
        </w:rPr>
        <w:t xml:space="preserve"> </w:t>
      </w:r>
      <w:r w:rsidRPr="007F38DC">
        <w:rPr>
          <w:sz w:val="24"/>
        </w:rPr>
        <w:t>of</w:t>
      </w:r>
      <w:r w:rsidRPr="007F38DC">
        <w:rPr>
          <w:spacing w:val="-7"/>
          <w:sz w:val="24"/>
        </w:rPr>
        <w:t xml:space="preserve"> </w:t>
      </w:r>
      <w:r w:rsidRPr="007F38DC">
        <w:rPr>
          <w:sz w:val="24"/>
        </w:rPr>
        <w:t>Action,</w:t>
      </w:r>
      <w:r w:rsidRPr="007F38DC">
        <w:rPr>
          <w:spacing w:val="-7"/>
          <w:sz w:val="24"/>
        </w:rPr>
        <w:t xml:space="preserve"> </w:t>
      </w:r>
      <w:r w:rsidRPr="007F38DC">
        <w:rPr>
          <w:sz w:val="24"/>
        </w:rPr>
        <w:t>Language,</w:t>
      </w:r>
      <w:r w:rsidRPr="007F38DC">
        <w:rPr>
          <w:spacing w:val="-7"/>
          <w:sz w:val="24"/>
        </w:rPr>
        <w:t xml:space="preserve"> </w:t>
      </w:r>
      <w:r w:rsidRPr="007F38DC">
        <w:rPr>
          <w:sz w:val="24"/>
        </w:rPr>
        <w:t>or</w:t>
      </w:r>
      <w:r w:rsidRPr="007F38DC">
        <w:rPr>
          <w:spacing w:val="-8"/>
          <w:sz w:val="24"/>
        </w:rPr>
        <w:t xml:space="preserve"> </w:t>
      </w:r>
      <w:r w:rsidRPr="007F38DC">
        <w:rPr>
          <w:spacing w:val="-2"/>
          <w:sz w:val="24"/>
        </w:rPr>
        <w:t>Mind.</w:t>
      </w:r>
    </w:p>
    <w:p w14:paraId="1344C303" w14:textId="77777777" w:rsidR="00E939D7" w:rsidRPr="007F38DC" w:rsidRDefault="00E939D7" w:rsidP="00E939D7">
      <w:pPr>
        <w:pStyle w:val="ListParagraph"/>
        <w:tabs>
          <w:tab w:val="left" w:pos="1198"/>
        </w:tabs>
        <w:ind w:left="1198" w:firstLine="0"/>
        <w:rPr>
          <w:sz w:val="24"/>
        </w:rPr>
      </w:pPr>
    </w:p>
    <w:p w14:paraId="16EA8308" w14:textId="11390AE6" w:rsidR="00E86C1A" w:rsidRPr="007F38DC" w:rsidRDefault="00E939D7">
      <w:pPr>
        <w:pStyle w:val="BodyText"/>
        <w:ind w:left="120" w:right="365"/>
      </w:pPr>
      <w:r w:rsidRPr="007F38DC">
        <w:t xml:space="preserve">Further hours to make up the required 33 must be </w:t>
      </w:r>
      <w:r w:rsidR="0078727A" w:rsidRPr="007F38DC">
        <w:t>designated</w:t>
      </w:r>
      <w:r w:rsidR="0078727A" w:rsidRPr="007F38DC">
        <w:rPr>
          <w:spacing w:val="-9"/>
        </w:rPr>
        <w:t xml:space="preserve"> </w:t>
      </w:r>
      <w:r w:rsidR="0078727A" w:rsidRPr="007F38DC">
        <w:t>as</w:t>
      </w:r>
      <w:r w:rsidR="0078727A" w:rsidRPr="007F38DC">
        <w:rPr>
          <w:spacing w:val="-8"/>
        </w:rPr>
        <w:t xml:space="preserve"> </w:t>
      </w:r>
      <w:r w:rsidR="0078727A" w:rsidRPr="007F38DC">
        <w:t>suitable</w:t>
      </w:r>
      <w:r w:rsidR="0078727A" w:rsidRPr="007F38DC">
        <w:rPr>
          <w:spacing w:val="-5"/>
        </w:rPr>
        <w:t xml:space="preserve"> </w:t>
      </w:r>
      <w:r w:rsidR="0078727A" w:rsidRPr="007F38DC">
        <w:t>for</w:t>
      </w:r>
      <w:r w:rsidR="0078727A" w:rsidRPr="007F38DC">
        <w:rPr>
          <w:spacing w:val="-8"/>
        </w:rPr>
        <w:t xml:space="preserve"> </w:t>
      </w:r>
      <w:r w:rsidR="0078727A" w:rsidRPr="007F38DC">
        <w:t>PS</w:t>
      </w:r>
      <w:r w:rsidR="00671A7C" w:rsidRPr="007F38DC">
        <w:t>C</w:t>
      </w:r>
      <w:r w:rsidR="0078727A" w:rsidRPr="007F38DC">
        <w:rPr>
          <w:spacing w:val="-5"/>
        </w:rPr>
        <w:t xml:space="preserve"> </w:t>
      </w:r>
      <w:r w:rsidR="0078727A" w:rsidRPr="007F38DC">
        <w:t>credit</w:t>
      </w:r>
      <w:r w:rsidR="0078727A" w:rsidRPr="007F38DC">
        <w:rPr>
          <w:spacing w:val="-6"/>
        </w:rPr>
        <w:t xml:space="preserve"> </w:t>
      </w:r>
      <w:r w:rsidR="0078727A" w:rsidRPr="007F38DC">
        <w:t>by</w:t>
      </w:r>
      <w:r w:rsidR="0078727A" w:rsidRPr="007F38DC">
        <w:rPr>
          <w:spacing w:val="-8"/>
        </w:rPr>
        <w:t xml:space="preserve"> </w:t>
      </w:r>
      <w:r w:rsidR="0078727A" w:rsidRPr="007F38DC">
        <w:t xml:space="preserve">the </w:t>
      </w:r>
      <w:r w:rsidRPr="007F38DC">
        <w:rPr>
          <w:spacing w:val="-2"/>
        </w:rPr>
        <w:t>department</w:t>
      </w:r>
      <w:r w:rsidR="0078727A" w:rsidRPr="007F38DC">
        <w:rPr>
          <w:spacing w:val="-2"/>
        </w:rPr>
        <w:t>.</w:t>
      </w:r>
    </w:p>
    <w:p w14:paraId="461B28DC" w14:textId="77777777" w:rsidR="007A589D" w:rsidRPr="007F38DC" w:rsidRDefault="007A589D"/>
    <w:p w14:paraId="711C8AF2" w14:textId="77777777" w:rsidR="007A589D" w:rsidRPr="007F38DC" w:rsidRDefault="007A589D" w:rsidP="007A589D">
      <w:pPr>
        <w:ind w:left="115"/>
        <w:rPr>
          <w:i/>
          <w:iCs/>
        </w:rPr>
      </w:pPr>
      <w:r w:rsidRPr="007F38DC">
        <w:t xml:space="preserve">3.4 </w:t>
      </w:r>
      <w:r w:rsidRPr="007F38DC">
        <w:rPr>
          <w:i/>
          <w:iCs/>
        </w:rPr>
        <w:t>Timely Progress</w:t>
      </w:r>
    </w:p>
    <w:p w14:paraId="22090DDA" w14:textId="77777777" w:rsidR="007A589D" w:rsidRPr="007F38DC" w:rsidRDefault="007A589D">
      <w:pPr>
        <w:rPr>
          <w:i/>
          <w:iCs/>
        </w:rPr>
      </w:pPr>
    </w:p>
    <w:p w14:paraId="1C1B6CDF" w14:textId="7A8B8260" w:rsidR="007A589D" w:rsidRPr="007F38DC" w:rsidRDefault="007A589D" w:rsidP="007A589D">
      <w:pPr>
        <w:ind w:left="115"/>
      </w:pPr>
      <w:r w:rsidRPr="007F38DC">
        <w:t>Students entering the M</w:t>
      </w:r>
      <w:r w:rsidR="00416A29" w:rsidRPr="007F38DC">
        <w:t>.</w:t>
      </w:r>
      <w:r w:rsidRPr="007F38DC">
        <w:t>A</w:t>
      </w:r>
      <w:r w:rsidR="00416A29" w:rsidRPr="007F38DC">
        <w:t>.</w:t>
      </w:r>
      <w:r w:rsidRPr="007F38DC">
        <w:t xml:space="preserve"> program </w:t>
      </w:r>
      <w:r w:rsidR="00285027" w:rsidRPr="007F38DC">
        <w:t xml:space="preserve">should </w:t>
      </w:r>
      <w:r w:rsidRPr="007F38DC">
        <w:t xml:space="preserve">complete all requirements by the end of the third year. Ordinarily, students will complete two to three letter-graded </w:t>
      </w:r>
      <w:r w:rsidR="00416A29" w:rsidRPr="007F38DC">
        <w:t xml:space="preserve">philosophy </w:t>
      </w:r>
      <w:r w:rsidRPr="007F38DC">
        <w:t>course</w:t>
      </w:r>
      <w:r w:rsidR="00416A29" w:rsidRPr="007F38DC">
        <w:t>s</w:t>
      </w:r>
      <w:r w:rsidRPr="007F38DC">
        <w:t xml:space="preserve"> each semester, and will complete the formal methods course by the end of the first year. Students completing the Thesis M.A.</w:t>
      </w:r>
      <w:r w:rsidR="00416A29" w:rsidRPr="007F38DC">
        <w:t xml:space="preserve"> should gain approval of their thesis prospectus by the end of the second year.</w:t>
      </w:r>
    </w:p>
    <w:p w14:paraId="05730300" w14:textId="77777777" w:rsidR="00F71073" w:rsidRPr="007F38DC" w:rsidRDefault="00F71073" w:rsidP="007A589D">
      <w:pPr>
        <w:ind w:left="115"/>
        <w:rPr>
          <w:i/>
          <w:iCs/>
        </w:rPr>
      </w:pPr>
    </w:p>
    <w:p w14:paraId="16EA830A" w14:textId="77777777" w:rsidR="00E86C1A" w:rsidRPr="007F38DC" w:rsidRDefault="0078727A">
      <w:pPr>
        <w:pStyle w:val="Heading2"/>
        <w:numPr>
          <w:ilvl w:val="0"/>
          <w:numId w:val="10"/>
        </w:numPr>
        <w:tabs>
          <w:tab w:val="left" w:pos="385"/>
        </w:tabs>
        <w:spacing w:before="79"/>
        <w:ind w:left="385" w:hanging="265"/>
      </w:pPr>
      <w:r w:rsidRPr="007F38DC">
        <w:t>Ph.D.</w:t>
      </w:r>
      <w:r w:rsidRPr="007F38DC">
        <w:rPr>
          <w:spacing w:val="-4"/>
        </w:rPr>
        <w:t xml:space="preserve"> </w:t>
      </w:r>
      <w:r w:rsidRPr="007F38DC">
        <w:rPr>
          <w:spacing w:val="-2"/>
        </w:rPr>
        <w:t>DEGREE</w:t>
      </w:r>
    </w:p>
    <w:p w14:paraId="16EA830B" w14:textId="77777777" w:rsidR="00E86C1A" w:rsidRPr="007F38DC" w:rsidRDefault="00E86C1A">
      <w:pPr>
        <w:pStyle w:val="BodyText"/>
        <w:spacing w:before="2"/>
        <w:rPr>
          <w:b/>
        </w:rPr>
      </w:pPr>
    </w:p>
    <w:p w14:paraId="16EA830C" w14:textId="77777777" w:rsidR="00E86C1A" w:rsidRPr="007F38DC" w:rsidRDefault="0078727A">
      <w:pPr>
        <w:pStyle w:val="BodyText"/>
        <w:ind w:left="120"/>
      </w:pPr>
      <w:r w:rsidRPr="007F38DC">
        <w:t>Candidates</w:t>
      </w:r>
      <w:r w:rsidRPr="007F38DC">
        <w:rPr>
          <w:spacing w:val="-5"/>
        </w:rPr>
        <w:t xml:space="preserve"> </w:t>
      </w:r>
      <w:r w:rsidRPr="007F38DC">
        <w:t>for</w:t>
      </w:r>
      <w:r w:rsidRPr="007F38DC">
        <w:rPr>
          <w:spacing w:val="-7"/>
        </w:rPr>
        <w:t xml:space="preserve"> </w:t>
      </w:r>
      <w:r w:rsidRPr="007F38DC">
        <w:t>the</w:t>
      </w:r>
      <w:r w:rsidRPr="007F38DC">
        <w:rPr>
          <w:spacing w:val="-7"/>
        </w:rPr>
        <w:t xml:space="preserve"> </w:t>
      </w:r>
      <w:r w:rsidRPr="007F38DC">
        <w:t>Ph.D.</w:t>
      </w:r>
      <w:r w:rsidRPr="007F38DC">
        <w:rPr>
          <w:spacing w:val="-4"/>
        </w:rPr>
        <w:t xml:space="preserve"> </w:t>
      </w:r>
      <w:r w:rsidRPr="007F38DC">
        <w:t>fall</w:t>
      </w:r>
      <w:r w:rsidRPr="007F38DC">
        <w:rPr>
          <w:spacing w:val="-6"/>
        </w:rPr>
        <w:t xml:space="preserve"> </w:t>
      </w:r>
      <w:r w:rsidRPr="007F38DC">
        <w:t>into</w:t>
      </w:r>
      <w:r w:rsidRPr="007F38DC">
        <w:rPr>
          <w:spacing w:val="-6"/>
        </w:rPr>
        <w:t xml:space="preserve"> </w:t>
      </w:r>
      <w:r w:rsidRPr="007F38DC">
        <w:t>three</w:t>
      </w:r>
      <w:r w:rsidRPr="007F38DC">
        <w:rPr>
          <w:spacing w:val="-3"/>
        </w:rPr>
        <w:t xml:space="preserve"> </w:t>
      </w:r>
      <w:r w:rsidRPr="007F38DC">
        <w:rPr>
          <w:spacing w:val="-2"/>
        </w:rPr>
        <w:t>categories:</w:t>
      </w:r>
    </w:p>
    <w:p w14:paraId="16EA830D" w14:textId="77777777" w:rsidR="00E86C1A" w:rsidRPr="007F38DC" w:rsidRDefault="0078727A">
      <w:pPr>
        <w:pStyle w:val="ListParagraph"/>
        <w:numPr>
          <w:ilvl w:val="0"/>
          <w:numId w:val="6"/>
        </w:numPr>
        <w:tabs>
          <w:tab w:val="left" w:pos="399"/>
        </w:tabs>
        <w:ind w:left="399" w:hanging="279"/>
        <w:rPr>
          <w:sz w:val="24"/>
        </w:rPr>
      </w:pPr>
      <w:r w:rsidRPr="007F38DC">
        <w:rPr>
          <w:sz w:val="24"/>
        </w:rPr>
        <w:t>those</w:t>
      </w:r>
      <w:r w:rsidRPr="007F38DC">
        <w:rPr>
          <w:spacing w:val="-10"/>
          <w:sz w:val="24"/>
        </w:rPr>
        <w:t xml:space="preserve"> </w:t>
      </w:r>
      <w:r w:rsidRPr="007F38DC">
        <w:rPr>
          <w:sz w:val="24"/>
        </w:rPr>
        <w:t>without</w:t>
      </w:r>
      <w:r w:rsidRPr="007F38DC">
        <w:rPr>
          <w:spacing w:val="-6"/>
          <w:sz w:val="24"/>
        </w:rPr>
        <w:t xml:space="preserve"> </w:t>
      </w:r>
      <w:r w:rsidRPr="007F38DC">
        <w:rPr>
          <w:sz w:val="24"/>
        </w:rPr>
        <w:t>an</w:t>
      </w:r>
      <w:r w:rsidRPr="007F38DC">
        <w:rPr>
          <w:spacing w:val="-3"/>
          <w:sz w:val="24"/>
        </w:rPr>
        <w:t xml:space="preserve"> </w:t>
      </w:r>
      <w:r w:rsidRPr="007F38DC">
        <w:rPr>
          <w:sz w:val="24"/>
        </w:rPr>
        <w:t>M.A.</w:t>
      </w:r>
      <w:r w:rsidRPr="007F38DC">
        <w:rPr>
          <w:spacing w:val="-4"/>
          <w:sz w:val="24"/>
        </w:rPr>
        <w:t xml:space="preserve"> </w:t>
      </w:r>
      <w:r w:rsidRPr="007F38DC">
        <w:rPr>
          <w:sz w:val="24"/>
        </w:rPr>
        <w:t>in</w:t>
      </w:r>
      <w:r w:rsidRPr="007F38DC">
        <w:rPr>
          <w:spacing w:val="-3"/>
          <w:sz w:val="24"/>
        </w:rPr>
        <w:t xml:space="preserve"> </w:t>
      </w:r>
      <w:r w:rsidRPr="007F38DC">
        <w:rPr>
          <w:sz w:val="24"/>
        </w:rPr>
        <w:t>philosophy</w:t>
      </w:r>
      <w:r w:rsidRPr="007F38DC">
        <w:rPr>
          <w:spacing w:val="-7"/>
          <w:sz w:val="24"/>
        </w:rPr>
        <w:t xml:space="preserve"> </w:t>
      </w:r>
      <w:r w:rsidRPr="007F38DC">
        <w:rPr>
          <w:sz w:val="24"/>
        </w:rPr>
        <w:t>who</w:t>
      </w:r>
      <w:r w:rsidRPr="007F38DC">
        <w:rPr>
          <w:spacing w:val="-6"/>
          <w:sz w:val="24"/>
        </w:rPr>
        <w:t xml:space="preserve"> </w:t>
      </w:r>
      <w:r w:rsidRPr="007F38DC">
        <w:rPr>
          <w:sz w:val="24"/>
        </w:rPr>
        <w:t>are</w:t>
      </w:r>
      <w:r w:rsidRPr="007F38DC">
        <w:rPr>
          <w:spacing w:val="-8"/>
          <w:sz w:val="24"/>
        </w:rPr>
        <w:t xml:space="preserve"> </w:t>
      </w:r>
      <w:r w:rsidRPr="007F38DC">
        <w:rPr>
          <w:sz w:val="24"/>
        </w:rPr>
        <w:t>admitted</w:t>
      </w:r>
      <w:r w:rsidRPr="007F38DC">
        <w:rPr>
          <w:spacing w:val="-6"/>
          <w:sz w:val="24"/>
        </w:rPr>
        <w:t xml:space="preserve"> </w:t>
      </w:r>
      <w:r w:rsidRPr="007F38DC">
        <w:rPr>
          <w:sz w:val="24"/>
        </w:rPr>
        <w:t>directly</w:t>
      </w:r>
      <w:r w:rsidRPr="007F38DC">
        <w:rPr>
          <w:spacing w:val="-7"/>
          <w:sz w:val="24"/>
        </w:rPr>
        <w:t xml:space="preserve"> </w:t>
      </w:r>
      <w:r w:rsidRPr="007F38DC">
        <w:rPr>
          <w:sz w:val="24"/>
        </w:rPr>
        <w:t>to</w:t>
      </w:r>
      <w:r w:rsidRPr="007F38DC">
        <w:rPr>
          <w:spacing w:val="-6"/>
          <w:sz w:val="24"/>
        </w:rPr>
        <w:t xml:space="preserve"> </w:t>
      </w:r>
      <w:r w:rsidRPr="007F38DC">
        <w:rPr>
          <w:sz w:val="24"/>
        </w:rPr>
        <w:t>the</w:t>
      </w:r>
      <w:r w:rsidRPr="007F38DC">
        <w:rPr>
          <w:spacing w:val="-6"/>
          <w:sz w:val="24"/>
        </w:rPr>
        <w:t xml:space="preserve"> </w:t>
      </w:r>
      <w:r w:rsidRPr="007F38DC">
        <w:rPr>
          <w:sz w:val="24"/>
        </w:rPr>
        <w:t>Ph.D.</w:t>
      </w:r>
      <w:r w:rsidRPr="007F38DC">
        <w:rPr>
          <w:spacing w:val="-3"/>
          <w:sz w:val="24"/>
        </w:rPr>
        <w:t xml:space="preserve"> </w:t>
      </w:r>
      <w:r w:rsidRPr="007F38DC">
        <w:rPr>
          <w:spacing w:val="-2"/>
          <w:sz w:val="24"/>
        </w:rPr>
        <w:t>program,</w:t>
      </w:r>
    </w:p>
    <w:p w14:paraId="16EA830E" w14:textId="77777777" w:rsidR="00E86C1A" w:rsidRPr="007F38DC" w:rsidRDefault="0078727A">
      <w:pPr>
        <w:pStyle w:val="ListParagraph"/>
        <w:numPr>
          <w:ilvl w:val="0"/>
          <w:numId w:val="6"/>
        </w:numPr>
        <w:tabs>
          <w:tab w:val="left" w:pos="452"/>
        </w:tabs>
        <w:ind w:left="120" w:right="933" w:firstLine="0"/>
        <w:rPr>
          <w:sz w:val="24"/>
        </w:rPr>
      </w:pPr>
      <w:r w:rsidRPr="007F38DC">
        <w:rPr>
          <w:sz w:val="24"/>
        </w:rPr>
        <w:t>those</w:t>
      </w:r>
      <w:r w:rsidRPr="007F38DC">
        <w:rPr>
          <w:spacing w:val="-7"/>
          <w:sz w:val="24"/>
        </w:rPr>
        <w:t xml:space="preserve"> </w:t>
      </w:r>
      <w:r w:rsidRPr="007F38DC">
        <w:rPr>
          <w:sz w:val="24"/>
        </w:rPr>
        <w:t>who</w:t>
      </w:r>
      <w:r w:rsidRPr="007F38DC">
        <w:rPr>
          <w:spacing w:val="-7"/>
          <w:sz w:val="24"/>
        </w:rPr>
        <w:t xml:space="preserve"> </w:t>
      </w:r>
      <w:r w:rsidRPr="007F38DC">
        <w:rPr>
          <w:sz w:val="24"/>
        </w:rPr>
        <w:t>were</w:t>
      </w:r>
      <w:r w:rsidRPr="007F38DC">
        <w:rPr>
          <w:spacing w:val="-7"/>
          <w:sz w:val="24"/>
        </w:rPr>
        <w:t xml:space="preserve"> </w:t>
      </w:r>
      <w:r w:rsidRPr="007F38DC">
        <w:rPr>
          <w:sz w:val="24"/>
        </w:rPr>
        <w:t>admitted</w:t>
      </w:r>
      <w:r w:rsidRPr="007F38DC">
        <w:rPr>
          <w:spacing w:val="-4"/>
          <w:sz w:val="24"/>
        </w:rPr>
        <w:t xml:space="preserve"> </w:t>
      </w:r>
      <w:r w:rsidRPr="007F38DC">
        <w:rPr>
          <w:sz w:val="24"/>
        </w:rPr>
        <w:t>to</w:t>
      </w:r>
      <w:r w:rsidRPr="007F38DC">
        <w:rPr>
          <w:spacing w:val="-7"/>
          <w:sz w:val="24"/>
        </w:rPr>
        <w:t xml:space="preserve"> </w:t>
      </w:r>
      <w:r w:rsidRPr="007F38DC">
        <w:rPr>
          <w:sz w:val="24"/>
        </w:rPr>
        <w:t>the</w:t>
      </w:r>
      <w:r w:rsidRPr="007F38DC">
        <w:rPr>
          <w:spacing w:val="-4"/>
          <w:sz w:val="24"/>
        </w:rPr>
        <w:t xml:space="preserve"> </w:t>
      </w:r>
      <w:r w:rsidRPr="007F38DC">
        <w:rPr>
          <w:sz w:val="24"/>
        </w:rPr>
        <w:t>M.A.</w:t>
      </w:r>
      <w:r w:rsidRPr="007F38DC">
        <w:rPr>
          <w:spacing w:val="-7"/>
          <w:sz w:val="24"/>
        </w:rPr>
        <w:t xml:space="preserve"> </w:t>
      </w:r>
      <w:r w:rsidRPr="007F38DC">
        <w:rPr>
          <w:sz w:val="24"/>
        </w:rPr>
        <w:t>program,</w:t>
      </w:r>
      <w:r w:rsidRPr="007F38DC">
        <w:rPr>
          <w:spacing w:val="-5"/>
          <w:sz w:val="24"/>
        </w:rPr>
        <w:t xml:space="preserve"> </w:t>
      </w:r>
      <w:r w:rsidRPr="007F38DC">
        <w:rPr>
          <w:sz w:val="24"/>
        </w:rPr>
        <w:t>have</w:t>
      </w:r>
      <w:r w:rsidRPr="007F38DC">
        <w:rPr>
          <w:spacing w:val="-7"/>
          <w:sz w:val="24"/>
        </w:rPr>
        <w:t xml:space="preserve"> </w:t>
      </w:r>
      <w:r w:rsidRPr="007F38DC">
        <w:rPr>
          <w:sz w:val="24"/>
        </w:rPr>
        <w:t>completed</w:t>
      </w:r>
      <w:r w:rsidRPr="007F38DC">
        <w:rPr>
          <w:spacing w:val="-7"/>
          <w:sz w:val="24"/>
        </w:rPr>
        <w:t xml:space="preserve"> </w:t>
      </w:r>
      <w:r w:rsidRPr="007F38DC">
        <w:rPr>
          <w:sz w:val="24"/>
        </w:rPr>
        <w:t>all</w:t>
      </w:r>
      <w:r w:rsidRPr="007F38DC">
        <w:rPr>
          <w:spacing w:val="-6"/>
          <w:sz w:val="24"/>
        </w:rPr>
        <w:t xml:space="preserve"> </w:t>
      </w:r>
      <w:r w:rsidRPr="007F38DC">
        <w:rPr>
          <w:sz w:val="24"/>
        </w:rPr>
        <w:t>of</w:t>
      </w:r>
      <w:r w:rsidRPr="007F38DC">
        <w:rPr>
          <w:spacing w:val="-10"/>
          <w:sz w:val="24"/>
        </w:rPr>
        <w:t xml:space="preserve"> </w:t>
      </w:r>
      <w:r w:rsidRPr="007F38DC">
        <w:rPr>
          <w:sz w:val="24"/>
        </w:rPr>
        <w:t>their</w:t>
      </w:r>
      <w:r w:rsidRPr="007F38DC">
        <w:rPr>
          <w:spacing w:val="-8"/>
          <w:sz w:val="24"/>
        </w:rPr>
        <w:t xml:space="preserve"> </w:t>
      </w:r>
      <w:r w:rsidRPr="007F38DC">
        <w:rPr>
          <w:sz w:val="24"/>
        </w:rPr>
        <w:t>M.A. requirements (or are about to), and now seek to continue to the Ph.D.,</w:t>
      </w:r>
    </w:p>
    <w:p w14:paraId="16EA830F" w14:textId="77777777" w:rsidR="00E86C1A" w:rsidRPr="007F38DC" w:rsidRDefault="0078727A">
      <w:pPr>
        <w:pStyle w:val="ListParagraph"/>
        <w:numPr>
          <w:ilvl w:val="0"/>
          <w:numId w:val="6"/>
        </w:numPr>
        <w:tabs>
          <w:tab w:val="left" w:pos="503"/>
        </w:tabs>
        <w:ind w:left="503" w:hanging="386"/>
        <w:rPr>
          <w:sz w:val="24"/>
        </w:rPr>
      </w:pPr>
      <w:r w:rsidRPr="007F38DC">
        <w:rPr>
          <w:sz w:val="24"/>
        </w:rPr>
        <w:t>those</w:t>
      </w:r>
      <w:r w:rsidRPr="007F38DC">
        <w:rPr>
          <w:spacing w:val="-8"/>
          <w:sz w:val="24"/>
        </w:rPr>
        <w:t xml:space="preserve"> </w:t>
      </w:r>
      <w:r w:rsidRPr="007F38DC">
        <w:rPr>
          <w:sz w:val="24"/>
        </w:rPr>
        <w:t>with</w:t>
      </w:r>
      <w:r w:rsidRPr="007F38DC">
        <w:rPr>
          <w:spacing w:val="-5"/>
          <w:sz w:val="24"/>
        </w:rPr>
        <w:t xml:space="preserve"> </w:t>
      </w:r>
      <w:r w:rsidRPr="007F38DC">
        <w:rPr>
          <w:sz w:val="24"/>
        </w:rPr>
        <w:t>an</w:t>
      </w:r>
      <w:r w:rsidRPr="007F38DC">
        <w:rPr>
          <w:spacing w:val="-2"/>
          <w:sz w:val="24"/>
        </w:rPr>
        <w:t xml:space="preserve"> </w:t>
      </w:r>
      <w:r w:rsidRPr="007F38DC">
        <w:rPr>
          <w:sz w:val="24"/>
        </w:rPr>
        <w:t>M.A.</w:t>
      </w:r>
      <w:r w:rsidRPr="007F38DC">
        <w:rPr>
          <w:spacing w:val="-9"/>
          <w:sz w:val="24"/>
        </w:rPr>
        <w:t xml:space="preserve"> </w:t>
      </w:r>
      <w:r w:rsidRPr="007F38DC">
        <w:rPr>
          <w:sz w:val="24"/>
        </w:rPr>
        <w:t>in</w:t>
      </w:r>
      <w:r w:rsidRPr="007F38DC">
        <w:rPr>
          <w:spacing w:val="-5"/>
          <w:sz w:val="24"/>
        </w:rPr>
        <w:t xml:space="preserve"> </w:t>
      </w:r>
      <w:r w:rsidRPr="007F38DC">
        <w:rPr>
          <w:sz w:val="24"/>
        </w:rPr>
        <w:t>philosophy</w:t>
      </w:r>
      <w:r w:rsidRPr="007F38DC">
        <w:rPr>
          <w:spacing w:val="-6"/>
          <w:sz w:val="24"/>
        </w:rPr>
        <w:t xml:space="preserve"> </w:t>
      </w:r>
      <w:r w:rsidRPr="007F38DC">
        <w:rPr>
          <w:sz w:val="24"/>
        </w:rPr>
        <w:t>from</w:t>
      </w:r>
      <w:r w:rsidRPr="007F38DC">
        <w:rPr>
          <w:spacing w:val="-6"/>
          <w:sz w:val="24"/>
        </w:rPr>
        <w:t xml:space="preserve"> </w:t>
      </w:r>
      <w:r w:rsidRPr="007F38DC">
        <w:rPr>
          <w:sz w:val="24"/>
        </w:rPr>
        <w:t>another</w:t>
      </w:r>
      <w:r w:rsidRPr="007F38DC">
        <w:rPr>
          <w:spacing w:val="-7"/>
          <w:sz w:val="24"/>
        </w:rPr>
        <w:t xml:space="preserve"> </w:t>
      </w:r>
      <w:r w:rsidRPr="007F38DC">
        <w:rPr>
          <w:spacing w:val="-2"/>
          <w:sz w:val="24"/>
        </w:rPr>
        <w:t>institution.</w:t>
      </w:r>
    </w:p>
    <w:p w14:paraId="16EA8310" w14:textId="77777777" w:rsidR="00E86C1A" w:rsidRPr="007F38DC" w:rsidRDefault="00E86C1A">
      <w:pPr>
        <w:pStyle w:val="BodyText"/>
      </w:pPr>
    </w:p>
    <w:p w14:paraId="16EA8311" w14:textId="11C55F29" w:rsidR="00E86C1A" w:rsidRPr="007F38DC" w:rsidRDefault="0078727A">
      <w:pPr>
        <w:pStyle w:val="BodyText"/>
        <w:ind w:left="120" w:right="365"/>
      </w:pPr>
      <w:r w:rsidRPr="007F38DC">
        <w:t>The</w:t>
      </w:r>
      <w:r w:rsidRPr="007F38DC">
        <w:rPr>
          <w:spacing w:val="-6"/>
        </w:rPr>
        <w:t xml:space="preserve"> </w:t>
      </w:r>
      <w:r w:rsidRPr="007F38DC">
        <w:t>department's</w:t>
      </w:r>
      <w:r w:rsidRPr="007F38DC">
        <w:rPr>
          <w:spacing w:val="-7"/>
        </w:rPr>
        <w:t xml:space="preserve"> </w:t>
      </w:r>
      <w:r w:rsidRPr="007F38DC">
        <w:t>M.A.</w:t>
      </w:r>
      <w:r w:rsidRPr="007F38DC">
        <w:rPr>
          <w:spacing w:val="-6"/>
        </w:rPr>
        <w:t xml:space="preserve"> </w:t>
      </w:r>
      <w:r w:rsidRPr="007F38DC">
        <w:t>degree</w:t>
      </w:r>
      <w:r w:rsidRPr="007F38DC">
        <w:rPr>
          <w:spacing w:val="-4"/>
        </w:rPr>
        <w:t xml:space="preserve"> </w:t>
      </w:r>
      <w:r w:rsidRPr="007F38DC">
        <w:t>is</w:t>
      </w:r>
      <w:r w:rsidRPr="007F38DC">
        <w:rPr>
          <w:spacing w:val="-7"/>
        </w:rPr>
        <w:t xml:space="preserve"> </w:t>
      </w:r>
      <w:r w:rsidRPr="007F38DC">
        <w:t>intended</w:t>
      </w:r>
      <w:r w:rsidRPr="007F38DC">
        <w:rPr>
          <w:spacing w:val="-6"/>
        </w:rPr>
        <w:t xml:space="preserve"> </w:t>
      </w:r>
      <w:r w:rsidRPr="007F38DC">
        <w:t>to</w:t>
      </w:r>
      <w:r w:rsidRPr="007F38DC">
        <w:rPr>
          <w:spacing w:val="-6"/>
        </w:rPr>
        <w:t xml:space="preserve"> </w:t>
      </w:r>
      <w:r w:rsidRPr="007F38DC">
        <w:t>constitute</w:t>
      </w:r>
      <w:r w:rsidRPr="007F38DC">
        <w:rPr>
          <w:spacing w:val="-6"/>
        </w:rPr>
        <w:t xml:space="preserve"> </w:t>
      </w:r>
      <w:r w:rsidRPr="007F38DC">
        <w:t>the</w:t>
      </w:r>
      <w:r w:rsidRPr="007F38DC">
        <w:rPr>
          <w:spacing w:val="-6"/>
        </w:rPr>
        <w:t xml:space="preserve"> </w:t>
      </w:r>
      <w:r w:rsidRPr="007F38DC">
        <w:t>first</w:t>
      </w:r>
      <w:r w:rsidRPr="007F38DC">
        <w:rPr>
          <w:spacing w:val="-4"/>
        </w:rPr>
        <w:t xml:space="preserve"> </w:t>
      </w:r>
      <w:r w:rsidRPr="007F38DC">
        <w:t>part</w:t>
      </w:r>
      <w:r w:rsidRPr="007F38DC">
        <w:rPr>
          <w:spacing w:val="-6"/>
        </w:rPr>
        <w:t xml:space="preserve"> </w:t>
      </w:r>
      <w:r w:rsidRPr="007F38DC">
        <w:t>of</w:t>
      </w:r>
      <w:r w:rsidRPr="007F38DC">
        <w:rPr>
          <w:spacing w:val="-6"/>
        </w:rPr>
        <w:t xml:space="preserve"> </w:t>
      </w:r>
      <w:r w:rsidRPr="007F38DC">
        <w:t>the</w:t>
      </w:r>
      <w:r w:rsidRPr="007F38DC">
        <w:rPr>
          <w:spacing w:val="-6"/>
        </w:rPr>
        <w:t xml:space="preserve"> </w:t>
      </w:r>
      <w:r w:rsidRPr="007F38DC">
        <w:t xml:space="preserve">requirement for admission to candidacy for the Ph.D. Thus, students in category (i) should first pursue, and gain, the M.A. degree (they should consult with their </w:t>
      </w:r>
      <w:r w:rsidR="00A37A4D" w:rsidRPr="007F38DC">
        <w:t xml:space="preserve">mentor or </w:t>
      </w:r>
      <w:r w:rsidRPr="007F38DC">
        <w:t>major professor concerning whether to select the thesis or coursework only option).</w:t>
      </w:r>
    </w:p>
    <w:p w14:paraId="16EA8312" w14:textId="77777777" w:rsidR="00E86C1A" w:rsidRPr="007F38DC" w:rsidRDefault="00E86C1A">
      <w:pPr>
        <w:pStyle w:val="BodyText"/>
      </w:pPr>
    </w:p>
    <w:p w14:paraId="16EA8314" w14:textId="1117CB39" w:rsidR="00E86C1A" w:rsidRPr="007F38DC" w:rsidRDefault="0078727A" w:rsidP="00285027">
      <w:pPr>
        <w:pStyle w:val="BodyText"/>
        <w:ind w:left="120" w:right="365"/>
      </w:pPr>
      <w:r w:rsidRPr="007F38DC">
        <w:t>Students</w:t>
      </w:r>
      <w:r w:rsidRPr="007F38DC">
        <w:rPr>
          <w:spacing w:val="-8"/>
        </w:rPr>
        <w:t xml:space="preserve"> </w:t>
      </w:r>
      <w:r w:rsidRPr="007F38DC">
        <w:t>in</w:t>
      </w:r>
      <w:r w:rsidRPr="007F38DC">
        <w:rPr>
          <w:spacing w:val="-7"/>
        </w:rPr>
        <w:t xml:space="preserve"> </w:t>
      </w:r>
      <w:r w:rsidRPr="007F38DC">
        <w:t>category</w:t>
      </w:r>
      <w:r w:rsidRPr="007F38DC">
        <w:rPr>
          <w:spacing w:val="-8"/>
        </w:rPr>
        <w:t xml:space="preserve"> </w:t>
      </w:r>
      <w:r w:rsidRPr="007F38DC">
        <w:t>(ii)</w:t>
      </w:r>
      <w:r w:rsidRPr="007F38DC">
        <w:rPr>
          <w:spacing w:val="-6"/>
        </w:rPr>
        <w:t xml:space="preserve"> </w:t>
      </w:r>
      <w:r w:rsidRPr="007F38DC">
        <w:t>should</w:t>
      </w:r>
      <w:r w:rsidRPr="007F38DC">
        <w:rPr>
          <w:spacing w:val="-9"/>
        </w:rPr>
        <w:t xml:space="preserve"> </w:t>
      </w:r>
      <w:r w:rsidRPr="007F38DC">
        <w:t>apply</w:t>
      </w:r>
      <w:r w:rsidRPr="007F38DC">
        <w:rPr>
          <w:spacing w:val="-8"/>
        </w:rPr>
        <w:t xml:space="preserve"> </w:t>
      </w:r>
      <w:r w:rsidRPr="007F38DC">
        <w:t>for</w:t>
      </w:r>
      <w:r w:rsidRPr="007F38DC">
        <w:rPr>
          <w:spacing w:val="-8"/>
        </w:rPr>
        <w:t xml:space="preserve"> </w:t>
      </w:r>
      <w:r w:rsidRPr="007F38DC">
        <w:t>admission</w:t>
      </w:r>
      <w:r w:rsidRPr="007F38DC">
        <w:rPr>
          <w:spacing w:val="-7"/>
        </w:rPr>
        <w:t xml:space="preserve"> </w:t>
      </w:r>
      <w:r w:rsidRPr="007F38DC">
        <w:t>to</w:t>
      </w:r>
      <w:r w:rsidRPr="007F38DC">
        <w:rPr>
          <w:spacing w:val="-7"/>
        </w:rPr>
        <w:t xml:space="preserve"> </w:t>
      </w:r>
      <w:r w:rsidRPr="007F38DC">
        <w:t>the</w:t>
      </w:r>
      <w:r w:rsidRPr="007F38DC">
        <w:rPr>
          <w:spacing w:val="-7"/>
        </w:rPr>
        <w:t xml:space="preserve"> </w:t>
      </w:r>
      <w:r w:rsidRPr="007F38DC">
        <w:t>Ph.D.</w:t>
      </w:r>
      <w:r w:rsidRPr="007F38DC">
        <w:rPr>
          <w:spacing w:val="-5"/>
        </w:rPr>
        <w:t xml:space="preserve"> </w:t>
      </w:r>
      <w:r w:rsidRPr="007F38DC">
        <w:t>program,</w:t>
      </w:r>
      <w:r w:rsidRPr="007F38DC">
        <w:rPr>
          <w:spacing w:val="-7"/>
        </w:rPr>
        <w:t xml:space="preserve"> </w:t>
      </w:r>
      <w:r w:rsidRPr="007F38DC">
        <w:t>and,</w:t>
      </w:r>
      <w:r w:rsidRPr="007F38DC">
        <w:rPr>
          <w:spacing w:val="-7"/>
        </w:rPr>
        <w:t xml:space="preserve"> </w:t>
      </w:r>
      <w:r w:rsidRPr="007F38DC">
        <w:t>should they succeed, embark on fulfilling the Ph.D. requirements below after receiving their</w:t>
      </w:r>
      <w:r w:rsidR="00285027" w:rsidRPr="007F38DC">
        <w:t xml:space="preserve"> </w:t>
      </w:r>
      <w:r w:rsidRPr="007F38DC">
        <w:t>M.A.</w:t>
      </w:r>
      <w:r w:rsidRPr="007F38DC">
        <w:rPr>
          <w:spacing w:val="-5"/>
        </w:rPr>
        <w:t xml:space="preserve"> </w:t>
      </w:r>
      <w:r w:rsidRPr="007F38DC">
        <w:t>Admission</w:t>
      </w:r>
      <w:r w:rsidRPr="007F38DC">
        <w:rPr>
          <w:spacing w:val="-7"/>
        </w:rPr>
        <w:t xml:space="preserve"> </w:t>
      </w:r>
      <w:r w:rsidRPr="007F38DC">
        <w:t>to</w:t>
      </w:r>
      <w:r w:rsidRPr="007F38DC">
        <w:rPr>
          <w:spacing w:val="-7"/>
        </w:rPr>
        <w:t xml:space="preserve"> </w:t>
      </w:r>
      <w:r w:rsidRPr="007F38DC">
        <w:t>the</w:t>
      </w:r>
      <w:r w:rsidRPr="007F38DC">
        <w:rPr>
          <w:spacing w:val="-9"/>
        </w:rPr>
        <w:t xml:space="preserve"> </w:t>
      </w:r>
      <w:r w:rsidRPr="007F38DC">
        <w:t>Ph.D.</w:t>
      </w:r>
      <w:r w:rsidRPr="007F38DC">
        <w:rPr>
          <w:spacing w:val="-5"/>
        </w:rPr>
        <w:t xml:space="preserve"> </w:t>
      </w:r>
      <w:r w:rsidRPr="007F38DC">
        <w:t>program</w:t>
      </w:r>
      <w:r w:rsidRPr="007F38DC">
        <w:rPr>
          <w:spacing w:val="-4"/>
        </w:rPr>
        <w:t xml:space="preserve"> </w:t>
      </w:r>
      <w:r w:rsidRPr="007F38DC">
        <w:t>for</w:t>
      </w:r>
      <w:r w:rsidRPr="007F38DC">
        <w:rPr>
          <w:spacing w:val="-8"/>
        </w:rPr>
        <w:t xml:space="preserve"> </w:t>
      </w:r>
      <w:r w:rsidRPr="007F38DC">
        <w:t>students</w:t>
      </w:r>
      <w:r w:rsidRPr="007F38DC">
        <w:rPr>
          <w:spacing w:val="-6"/>
        </w:rPr>
        <w:t xml:space="preserve"> </w:t>
      </w:r>
      <w:r w:rsidRPr="007F38DC">
        <w:t>in</w:t>
      </w:r>
      <w:r w:rsidRPr="007F38DC">
        <w:rPr>
          <w:spacing w:val="-4"/>
        </w:rPr>
        <w:t xml:space="preserve"> </w:t>
      </w:r>
      <w:r w:rsidRPr="007F38DC">
        <w:t>this</w:t>
      </w:r>
      <w:r w:rsidRPr="007F38DC">
        <w:rPr>
          <w:spacing w:val="-5"/>
        </w:rPr>
        <w:t xml:space="preserve"> </w:t>
      </w:r>
      <w:r w:rsidRPr="007F38DC">
        <w:t>category</w:t>
      </w:r>
      <w:r w:rsidRPr="007F38DC">
        <w:rPr>
          <w:spacing w:val="-5"/>
        </w:rPr>
        <w:t xml:space="preserve"> </w:t>
      </w:r>
      <w:r w:rsidRPr="007F38DC">
        <w:t>is</w:t>
      </w:r>
      <w:r w:rsidRPr="007F38DC">
        <w:rPr>
          <w:spacing w:val="-8"/>
        </w:rPr>
        <w:t xml:space="preserve"> </w:t>
      </w:r>
      <w:r w:rsidRPr="007F38DC">
        <w:t>based</w:t>
      </w:r>
      <w:r w:rsidRPr="007F38DC">
        <w:rPr>
          <w:spacing w:val="-5"/>
        </w:rPr>
        <w:t xml:space="preserve"> </w:t>
      </w:r>
      <w:r w:rsidRPr="007F38DC">
        <w:t>on</w:t>
      </w:r>
      <w:r w:rsidRPr="007F38DC">
        <w:rPr>
          <w:spacing w:val="-4"/>
        </w:rPr>
        <w:t xml:space="preserve"> </w:t>
      </w:r>
      <w:r w:rsidRPr="007F38DC">
        <w:t>the</w:t>
      </w:r>
      <w:r w:rsidRPr="007F38DC">
        <w:rPr>
          <w:spacing w:val="-7"/>
        </w:rPr>
        <w:t xml:space="preserve"> </w:t>
      </w:r>
      <w:r w:rsidRPr="007F38DC">
        <w:t xml:space="preserve">same criteria as for those in category (iii), namely GPA, a writing sample, and letters of </w:t>
      </w:r>
      <w:r w:rsidRPr="007F38DC">
        <w:rPr>
          <w:spacing w:val="-2"/>
        </w:rPr>
        <w:t>recommendation.</w:t>
      </w:r>
    </w:p>
    <w:p w14:paraId="16EA8315" w14:textId="77777777" w:rsidR="00E86C1A" w:rsidRPr="007F38DC" w:rsidRDefault="00E86C1A">
      <w:pPr>
        <w:pStyle w:val="BodyText"/>
      </w:pPr>
    </w:p>
    <w:p w14:paraId="16EA8316" w14:textId="04E64939" w:rsidR="00E86C1A" w:rsidRPr="007F38DC" w:rsidRDefault="0078727A">
      <w:pPr>
        <w:pStyle w:val="BodyText"/>
        <w:ind w:left="120" w:right="365"/>
      </w:pPr>
      <w:r w:rsidRPr="007F38DC">
        <w:t>Students</w:t>
      </w:r>
      <w:r w:rsidRPr="007F38DC">
        <w:rPr>
          <w:spacing w:val="-7"/>
        </w:rPr>
        <w:t xml:space="preserve"> </w:t>
      </w:r>
      <w:r w:rsidRPr="007F38DC">
        <w:t>in</w:t>
      </w:r>
      <w:r w:rsidRPr="007F38DC">
        <w:rPr>
          <w:spacing w:val="-4"/>
        </w:rPr>
        <w:t xml:space="preserve"> </w:t>
      </w:r>
      <w:r w:rsidRPr="007F38DC">
        <w:t>category</w:t>
      </w:r>
      <w:r w:rsidRPr="007F38DC">
        <w:rPr>
          <w:spacing w:val="-4"/>
        </w:rPr>
        <w:t xml:space="preserve"> </w:t>
      </w:r>
      <w:r w:rsidRPr="007F38DC">
        <w:t>(iii)</w:t>
      </w:r>
      <w:r w:rsidRPr="007F38DC">
        <w:rPr>
          <w:spacing w:val="-5"/>
        </w:rPr>
        <w:t xml:space="preserve"> </w:t>
      </w:r>
      <w:r w:rsidRPr="007F38DC">
        <w:t>should</w:t>
      </w:r>
      <w:r w:rsidRPr="007F38DC">
        <w:rPr>
          <w:spacing w:val="-6"/>
        </w:rPr>
        <w:t xml:space="preserve"> </w:t>
      </w:r>
      <w:r w:rsidRPr="007F38DC">
        <w:t>first</w:t>
      </w:r>
      <w:r w:rsidRPr="007F38DC">
        <w:rPr>
          <w:spacing w:val="-4"/>
        </w:rPr>
        <w:t xml:space="preserve"> </w:t>
      </w:r>
      <w:r w:rsidRPr="007F38DC">
        <w:t>meet</w:t>
      </w:r>
      <w:r w:rsidRPr="007F38DC">
        <w:rPr>
          <w:spacing w:val="-6"/>
        </w:rPr>
        <w:t xml:space="preserve"> </w:t>
      </w:r>
      <w:r w:rsidRPr="007F38DC">
        <w:t>with</w:t>
      </w:r>
      <w:r w:rsidRPr="007F38DC">
        <w:rPr>
          <w:spacing w:val="-6"/>
        </w:rPr>
        <w:t xml:space="preserve"> </w:t>
      </w:r>
      <w:r w:rsidRPr="007F38DC">
        <w:t>the</w:t>
      </w:r>
      <w:r w:rsidR="00A37A4D" w:rsidRPr="007F38DC">
        <w:t xml:space="preserve"> mentor for entering Ph.D. students </w:t>
      </w:r>
      <w:r w:rsidRPr="007F38DC">
        <w:t>for</w:t>
      </w:r>
      <w:r w:rsidRPr="007F38DC">
        <w:rPr>
          <w:spacing w:val="-7"/>
        </w:rPr>
        <w:t xml:space="preserve"> </w:t>
      </w:r>
      <w:r w:rsidRPr="007F38DC">
        <w:t>the purpose of determining a program of study for their first 2-4 semesters, during which they should plan to satisfy the departmental M.A. requirements 3.2 A-E above. Such students may petition the department to waive up to 24 credit hours for graduate courses and seminars taken at other institutions, and to have some, or perhaps all, of these count toward meeting some of requirements 3.2 A-E. In considering waiver requests, the department will take into account the nature of the course(s) and the grade(s) received.</w:t>
      </w:r>
    </w:p>
    <w:p w14:paraId="16EA8317" w14:textId="77777777" w:rsidR="00E86C1A" w:rsidRPr="007F38DC" w:rsidRDefault="0078727A">
      <w:pPr>
        <w:pStyle w:val="ListParagraph"/>
        <w:numPr>
          <w:ilvl w:val="1"/>
          <w:numId w:val="10"/>
        </w:numPr>
        <w:tabs>
          <w:tab w:val="left" w:pos="518"/>
        </w:tabs>
        <w:spacing w:before="274"/>
        <w:ind w:left="518"/>
        <w:rPr>
          <w:i/>
          <w:sz w:val="24"/>
        </w:rPr>
      </w:pPr>
      <w:r w:rsidRPr="007F38DC">
        <w:rPr>
          <w:i/>
          <w:sz w:val="24"/>
        </w:rPr>
        <w:t>Special</w:t>
      </w:r>
      <w:r w:rsidRPr="007F38DC">
        <w:rPr>
          <w:i/>
          <w:spacing w:val="-12"/>
          <w:sz w:val="24"/>
        </w:rPr>
        <w:t xml:space="preserve"> </w:t>
      </w:r>
      <w:r w:rsidRPr="007F38DC">
        <w:rPr>
          <w:i/>
          <w:sz w:val="24"/>
        </w:rPr>
        <w:t>Area</w:t>
      </w:r>
      <w:r w:rsidRPr="007F38DC">
        <w:rPr>
          <w:i/>
          <w:spacing w:val="-9"/>
          <w:sz w:val="24"/>
        </w:rPr>
        <w:t xml:space="preserve"> </w:t>
      </w:r>
      <w:r w:rsidRPr="007F38DC">
        <w:rPr>
          <w:i/>
          <w:sz w:val="24"/>
        </w:rPr>
        <w:t>(Advisory/Examining)</w:t>
      </w:r>
      <w:r w:rsidRPr="007F38DC">
        <w:rPr>
          <w:i/>
          <w:spacing w:val="-11"/>
          <w:sz w:val="24"/>
        </w:rPr>
        <w:t xml:space="preserve"> </w:t>
      </w:r>
      <w:r w:rsidRPr="007F38DC">
        <w:rPr>
          <w:i/>
          <w:spacing w:val="-2"/>
          <w:sz w:val="24"/>
        </w:rPr>
        <w:t>Committee</w:t>
      </w:r>
    </w:p>
    <w:p w14:paraId="16EA8318" w14:textId="77777777" w:rsidR="00E86C1A" w:rsidRPr="007F38DC" w:rsidRDefault="00E86C1A">
      <w:pPr>
        <w:pStyle w:val="BodyText"/>
        <w:rPr>
          <w:i/>
        </w:rPr>
      </w:pPr>
    </w:p>
    <w:p w14:paraId="16EA8319" w14:textId="77777777" w:rsidR="00E86C1A" w:rsidRPr="007F38DC" w:rsidRDefault="0078727A">
      <w:pPr>
        <w:pStyle w:val="BodyText"/>
        <w:ind w:left="120" w:right="224"/>
      </w:pPr>
      <w:r w:rsidRPr="007F38DC">
        <w:t>Once a student in category (i) or (ii) has obtained the M.A., or a student in category (iii) has fulfilled requirements 3.2 A-E, s/he should select a major professor with Graduate Faculty Status (GFS) appropriate for his or her planned area of concentration (in the case of students in category (i) or (ii) this may, but need not, be their M.A. major professor). In consultation with the major professor, the student then selects a special area committee comprising the major professor and at least two other members of the department with GFS. A member of the specialized faculty with at least Co-Master's Directive</w:t>
      </w:r>
      <w:r w:rsidRPr="007F38DC">
        <w:rPr>
          <w:spacing w:val="-4"/>
        </w:rPr>
        <w:t xml:space="preserve"> </w:t>
      </w:r>
      <w:r w:rsidRPr="007F38DC">
        <w:t>Status</w:t>
      </w:r>
      <w:r w:rsidRPr="007F38DC">
        <w:rPr>
          <w:spacing w:val="-4"/>
        </w:rPr>
        <w:t xml:space="preserve"> </w:t>
      </w:r>
      <w:r w:rsidRPr="007F38DC">
        <w:t>(CMDS)</w:t>
      </w:r>
      <w:r w:rsidRPr="007F38DC">
        <w:rPr>
          <w:spacing w:val="-5"/>
        </w:rPr>
        <w:t xml:space="preserve"> </w:t>
      </w:r>
      <w:r w:rsidRPr="007F38DC">
        <w:t>may</w:t>
      </w:r>
      <w:r w:rsidRPr="007F38DC">
        <w:rPr>
          <w:spacing w:val="-7"/>
        </w:rPr>
        <w:t xml:space="preserve"> </w:t>
      </w:r>
      <w:r w:rsidRPr="007F38DC">
        <w:t>serve</w:t>
      </w:r>
      <w:r w:rsidRPr="007F38DC">
        <w:rPr>
          <w:spacing w:val="-6"/>
        </w:rPr>
        <w:t xml:space="preserve"> </w:t>
      </w:r>
      <w:r w:rsidRPr="007F38DC">
        <w:t>as</w:t>
      </w:r>
      <w:r w:rsidRPr="007F38DC">
        <w:rPr>
          <w:spacing w:val="-7"/>
        </w:rPr>
        <w:t xml:space="preserve"> </w:t>
      </w:r>
      <w:r w:rsidRPr="007F38DC">
        <w:t>an</w:t>
      </w:r>
      <w:r w:rsidRPr="007F38DC">
        <w:rPr>
          <w:spacing w:val="-6"/>
        </w:rPr>
        <w:t xml:space="preserve"> </w:t>
      </w:r>
      <w:r w:rsidRPr="007F38DC">
        <w:t>additional</w:t>
      </w:r>
      <w:r w:rsidRPr="007F38DC">
        <w:rPr>
          <w:spacing w:val="-7"/>
        </w:rPr>
        <w:t xml:space="preserve"> </w:t>
      </w:r>
      <w:r w:rsidRPr="007F38DC">
        <w:t>(fourth)</w:t>
      </w:r>
      <w:r w:rsidRPr="007F38DC">
        <w:rPr>
          <w:spacing w:val="-5"/>
        </w:rPr>
        <w:t xml:space="preserve"> </w:t>
      </w:r>
      <w:r w:rsidRPr="007F38DC">
        <w:t>member</w:t>
      </w:r>
      <w:r w:rsidRPr="007F38DC">
        <w:rPr>
          <w:spacing w:val="-5"/>
        </w:rPr>
        <w:t xml:space="preserve"> </w:t>
      </w:r>
      <w:r w:rsidRPr="007F38DC">
        <w:t>of</w:t>
      </w:r>
      <w:r w:rsidRPr="007F38DC">
        <w:rPr>
          <w:spacing w:val="-6"/>
        </w:rPr>
        <w:t xml:space="preserve"> </w:t>
      </w:r>
      <w:r w:rsidRPr="007F38DC">
        <w:t>the</w:t>
      </w:r>
      <w:r w:rsidRPr="007F38DC">
        <w:rPr>
          <w:spacing w:val="-3"/>
        </w:rPr>
        <w:t xml:space="preserve"> </w:t>
      </w:r>
      <w:r w:rsidRPr="007F38DC">
        <w:t>special</w:t>
      </w:r>
      <w:r w:rsidRPr="007F38DC">
        <w:rPr>
          <w:spacing w:val="-7"/>
        </w:rPr>
        <w:t xml:space="preserve"> </w:t>
      </w:r>
      <w:r w:rsidRPr="007F38DC">
        <w:t>area committee. This committee is charged with guiding the student's progress toward the special</w:t>
      </w:r>
      <w:r w:rsidRPr="007F38DC">
        <w:rPr>
          <w:spacing w:val="-4"/>
        </w:rPr>
        <w:t xml:space="preserve"> </w:t>
      </w:r>
      <w:r w:rsidRPr="007F38DC">
        <w:t>area</w:t>
      </w:r>
      <w:r w:rsidRPr="007F38DC">
        <w:rPr>
          <w:spacing w:val="-2"/>
        </w:rPr>
        <w:t xml:space="preserve"> </w:t>
      </w:r>
      <w:r w:rsidRPr="007F38DC">
        <w:t>examination</w:t>
      </w:r>
      <w:r w:rsidRPr="007F38DC">
        <w:rPr>
          <w:spacing w:val="-3"/>
        </w:rPr>
        <w:t xml:space="preserve"> </w:t>
      </w:r>
      <w:r w:rsidRPr="007F38DC">
        <w:t>(see</w:t>
      </w:r>
      <w:r w:rsidRPr="007F38DC">
        <w:rPr>
          <w:spacing w:val="-5"/>
        </w:rPr>
        <w:t xml:space="preserve"> </w:t>
      </w:r>
      <w:r w:rsidRPr="007F38DC">
        <w:t>4.3</w:t>
      </w:r>
      <w:r w:rsidRPr="007F38DC">
        <w:rPr>
          <w:spacing w:val="-5"/>
        </w:rPr>
        <w:t xml:space="preserve"> </w:t>
      </w:r>
      <w:r w:rsidRPr="007F38DC">
        <w:t>B</w:t>
      </w:r>
      <w:r w:rsidRPr="007F38DC">
        <w:rPr>
          <w:spacing w:val="-3"/>
        </w:rPr>
        <w:t xml:space="preserve"> </w:t>
      </w:r>
      <w:r w:rsidRPr="007F38DC">
        <w:t>below), setting</w:t>
      </w:r>
      <w:r w:rsidRPr="007F38DC">
        <w:rPr>
          <w:spacing w:val="-5"/>
        </w:rPr>
        <w:t xml:space="preserve"> </w:t>
      </w:r>
      <w:r w:rsidRPr="007F38DC">
        <w:t>this</w:t>
      </w:r>
      <w:r w:rsidRPr="007F38DC">
        <w:rPr>
          <w:spacing w:val="-3"/>
        </w:rPr>
        <w:t xml:space="preserve"> </w:t>
      </w:r>
      <w:r w:rsidRPr="007F38DC">
        <w:t>examination,</w:t>
      </w:r>
      <w:r w:rsidRPr="007F38DC">
        <w:rPr>
          <w:spacing w:val="-5"/>
        </w:rPr>
        <w:t xml:space="preserve"> </w:t>
      </w:r>
      <w:r w:rsidRPr="007F38DC">
        <w:t>and</w:t>
      </w:r>
      <w:r w:rsidRPr="007F38DC">
        <w:rPr>
          <w:spacing w:val="-5"/>
        </w:rPr>
        <w:t xml:space="preserve"> </w:t>
      </w:r>
      <w:r w:rsidRPr="007F38DC">
        <w:t>evaluating</w:t>
      </w:r>
      <w:r w:rsidRPr="007F38DC">
        <w:rPr>
          <w:spacing w:val="-5"/>
        </w:rPr>
        <w:t xml:space="preserve"> </w:t>
      </w:r>
      <w:r w:rsidRPr="007F38DC">
        <w:t>the student's performance on it. The special area examination is the final requirement for admission to candidacy for the Ph.D. (see 4.3 B below).</w:t>
      </w:r>
    </w:p>
    <w:p w14:paraId="16EA831A" w14:textId="77777777" w:rsidR="00E86C1A" w:rsidRPr="007F38DC" w:rsidRDefault="00E86C1A">
      <w:pPr>
        <w:pStyle w:val="BodyText"/>
      </w:pPr>
    </w:p>
    <w:p w14:paraId="16EA831B" w14:textId="77777777" w:rsidR="00E86C1A" w:rsidRPr="007F38DC" w:rsidRDefault="0078727A">
      <w:pPr>
        <w:pStyle w:val="ListParagraph"/>
        <w:numPr>
          <w:ilvl w:val="1"/>
          <w:numId w:val="10"/>
        </w:numPr>
        <w:tabs>
          <w:tab w:val="left" w:pos="519"/>
        </w:tabs>
        <w:spacing w:before="1"/>
        <w:ind w:left="519" w:hanging="399"/>
        <w:rPr>
          <w:i/>
          <w:sz w:val="24"/>
        </w:rPr>
      </w:pPr>
      <w:r w:rsidRPr="007F38DC">
        <w:rPr>
          <w:i/>
          <w:sz w:val="24"/>
        </w:rPr>
        <w:t>Dissertation</w:t>
      </w:r>
      <w:r w:rsidRPr="007F38DC">
        <w:rPr>
          <w:i/>
          <w:spacing w:val="-10"/>
          <w:sz w:val="24"/>
        </w:rPr>
        <w:t xml:space="preserve"> </w:t>
      </w:r>
      <w:r w:rsidRPr="007F38DC">
        <w:rPr>
          <w:i/>
          <w:spacing w:val="-2"/>
          <w:sz w:val="24"/>
        </w:rPr>
        <w:t>Committee</w:t>
      </w:r>
    </w:p>
    <w:p w14:paraId="16EA831E" w14:textId="6CAEFC4A" w:rsidR="00E86C1A" w:rsidRPr="007F38DC" w:rsidRDefault="0078727A" w:rsidP="00CD37EB">
      <w:pPr>
        <w:pStyle w:val="BodyText"/>
        <w:spacing w:before="276"/>
        <w:ind w:left="120" w:right="365"/>
      </w:pPr>
      <w:r w:rsidRPr="007F38DC">
        <w:t>After the student has been admitted to candidacy for the Ph.D. (see 4.3 B below) and before s/he reaches the stage of defending the dissertation prospectus (see 4.3 E below),</w:t>
      </w:r>
      <w:r w:rsidRPr="007F38DC">
        <w:rPr>
          <w:spacing w:val="-5"/>
        </w:rPr>
        <w:t xml:space="preserve"> </w:t>
      </w:r>
      <w:r w:rsidRPr="007F38DC">
        <w:t>the</w:t>
      </w:r>
      <w:r w:rsidRPr="007F38DC">
        <w:rPr>
          <w:spacing w:val="-9"/>
        </w:rPr>
        <w:t xml:space="preserve"> </w:t>
      </w:r>
      <w:r w:rsidRPr="007F38DC">
        <w:t>dissertation</w:t>
      </w:r>
      <w:r w:rsidRPr="007F38DC">
        <w:rPr>
          <w:spacing w:val="-7"/>
        </w:rPr>
        <w:t xml:space="preserve"> </w:t>
      </w:r>
      <w:r w:rsidRPr="007F38DC">
        <w:t>committee</w:t>
      </w:r>
      <w:r w:rsidRPr="007F38DC">
        <w:rPr>
          <w:spacing w:val="-9"/>
        </w:rPr>
        <w:t xml:space="preserve"> </w:t>
      </w:r>
      <w:r w:rsidRPr="007F38DC">
        <w:t>must</w:t>
      </w:r>
      <w:r w:rsidRPr="007F38DC">
        <w:rPr>
          <w:spacing w:val="-7"/>
        </w:rPr>
        <w:t xml:space="preserve"> </w:t>
      </w:r>
      <w:r w:rsidRPr="007F38DC">
        <w:t>be</w:t>
      </w:r>
      <w:r w:rsidRPr="007F38DC">
        <w:rPr>
          <w:spacing w:val="-9"/>
        </w:rPr>
        <w:t xml:space="preserve"> </w:t>
      </w:r>
      <w:r w:rsidRPr="007F38DC">
        <w:t>formed.</w:t>
      </w:r>
      <w:r w:rsidRPr="007F38DC">
        <w:rPr>
          <w:spacing w:val="-7"/>
        </w:rPr>
        <w:t xml:space="preserve"> </w:t>
      </w:r>
      <w:r w:rsidRPr="007F38DC">
        <w:t>This</w:t>
      </w:r>
      <w:r w:rsidRPr="007F38DC">
        <w:rPr>
          <w:spacing w:val="-8"/>
        </w:rPr>
        <w:t xml:space="preserve"> </w:t>
      </w:r>
      <w:r w:rsidRPr="007F38DC">
        <w:t>committee</w:t>
      </w:r>
      <w:r w:rsidRPr="007F38DC">
        <w:rPr>
          <w:spacing w:val="-9"/>
        </w:rPr>
        <w:t xml:space="preserve"> </w:t>
      </w:r>
      <w:r w:rsidRPr="007F38DC">
        <w:t>must</w:t>
      </w:r>
      <w:r w:rsidRPr="007F38DC">
        <w:rPr>
          <w:spacing w:val="-7"/>
        </w:rPr>
        <w:t xml:space="preserve"> </w:t>
      </w:r>
      <w:r w:rsidRPr="007F38DC">
        <w:t>have</w:t>
      </w:r>
      <w:r w:rsidRPr="007F38DC">
        <w:rPr>
          <w:spacing w:val="-7"/>
        </w:rPr>
        <w:t xml:space="preserve"> </w:t>
      </w:r>
      <w:r w:rsidRPr="007F38DC">
        <w:t>at</w:t>
      </w:r>
      <w:r w:rsidRPr="007F38DC">
        <w:rPr>
          <w:spacing w:val="-7"/>
        </w:rPr>
        <w:t xml:space="preserve"> </w:t>
      </w:r>
      <w:r w:rsidRPr="007F38DC">
        <w:t>least four members with GFS: at least three from within the philosophy department, one of</w:t>
      </w:r>
      <w:r w:rsidR="00CD37EB" w:rsidRPr="007F38DC">
        <w:t xml:space="preserve"> </w:t>
      </w:r>
      <w:r w:rsidRPr="007F38DC">
        <w:t>whom chairs the committee and serves as the student's dissertation advisor, plus a tenured faculty member from outside the department, who serves as the university representative.</w:t>
      </w:r>
      <w:r w:rsidRPr="007F38DC">
        <w:rPr>
          <w:spacing w:val="-5"/>
        </w:rPr>
        <w:t xml:space="preserve"> </w:t>
      </w:r>
      <w:r w:rsidRPr="007F38DC">
        <w:t>At</w:t>
      </w:r>
      <w:r w:rsidRPr="007F38DC">
        <w:rPr>
          <w:spacing w:val="-2"/>
        </w:rPr>
        <w:t xml:space="preserve"> </w:t>
      </w:r>
      <w:r w:rsidRPr="007F38DC">
        <w:t>least</w:t>
      </w:r>
      <w:r w:rsidRPr="007F38DC">
        <w:rPr>
          <w:spacing w:val="-5"/>
        </w:rPr>
        <w:t xml:space="preserve"> </w:t>
      </w:r>
      <w:r w:rsidRPr="007F38DC">
        <w:t>two</w:t>
      </w:r>
      <w:r w:rsidRPr="007F38DC">
        <w:rPr>
          <w:spacing w:val="-4"/>
        </w:rPr>
        <w:t xml:space="preserve"> </w:t>
      </w:r>
      <w:r w:rsidRPr="007F38DC">
        <w:t>members</w:t>
      </w:r>
      <w:r w:rsidRPr="007F38DC">
        <w:rPr>
          <w:spacing w:val="-3"/>
        </w:rPr>
        <w:t xml:space="preserve"> </w:t>
      </w:r>
      <w:r w:rsidRPr="007F38DC">
        <w:t>of</w:t>
      </w:r>
      <w:r w:rsidRPr="007F38DC">
        <w:rPr>
          <w:spacing w:val="-5"/>
        </w:rPr>
        <w:t xml:space="preserve"> </w:t>
      </w:r>
      <w:r w:rsidRPr="007F38DC">
        <w:t>the</w:t>
      </w:r>
      <w:r w:rsidRPr="007F38DC">
        <w:rPr>
          <w:spacing w:val="-4"/>
        </w:rPr>
        <w:t xml:space="preserve"> </w:t>
      </w:r>
      <w:r w:rsidRPr="007F38DC">
        <w:t>committee</w:t>
      </w:r>
      <w:r w:rsidRPr="007F38DC">
        <w:rPr>
          <w:spacing w:val="-4"/>
        </w:rPr>
        <w:t xml:space="preserve"> </w:t>
      </w:r>
      <w:r w:rsidRPr="007F38DC">
        <w:t>are</w:t>
      </w:r>
      <w:r w:rsidRPr="007F38DC">
        <w:rPr>
          <w:spacing w:val="-4"/>
        </w:rPr>
        <w:t xml:space="preserve"> </w:t>
      </w:r>
      <w:r w:rsidRPr="007F38DC">
        <w:t>normally</w:t>
      </w:r>
      <w:r w:rsidRPr="007F38DC">
        <w:rPr>
          <w:spacing w:val="-8"/>
        </w:rPr>
        <w:t xml:space="preserve"> </w:t>
      </w:r>
      <w:r w:rsidRPr="007F38DC">
        <w:t>drawn</w:t>
      </w:r>
      <w:r w:rsidRPr="007F38DC">
        <w:rPr>
          <w:spacing w:val="-2"/>
        </w:rPr>
        <w:t xml:space="preserve"> </w:t>
      </w:r>
      <w:r w:rsidRPr="007F38DC">
        <w:t>from</w:t>
      </w:r>
      <w:r w:rsidRPr="007F38DC">
        <w:rPr>
          <w:spacing w:val="-4"/>
        </w:rPr>
        <w:t xml:space="preserve"> </w:t>
      </w:r>
      <w:r w:rsidRPr="007F38DC">
        <w:t>among those members of the student’s special area committee with GFS. A member of the specialized faculty with at least Co-Master's Directive Status (CMDS) may serve as an additional</w:t>
      </w:r>
      <w:r w:rsidRPr="007F38DC">
        <w:rPr>
          <w:spacing w:val="-8"/>
        </w:rPr>
        <w:t xml:space="preserve"> </w:t>
      </w:r>
      <w:r w:rsidRPr="007F38DC">
        <w:t>(fifth)</w:t>
      </w:r>
      <w:r w:rsidRPr="007F38DC">
        <w:rPr>
          <w:spacing w:val="-11"/>
        </w:rPr>
        <w:t xml:space="preserve"> </w:t>
      </w:r>
      <w:r w:rsidRPr="007F38DC">
        <w:t>member</w:t>
      </w:r>
      <w:r w:rsidRPr="007F38DC">
        <w:rPr>
          <w:spacing w:val="-9"/>
        </w:rPr>
        <w:t xml:space="preserve"> </w:t>
      </w:r>
      <w:r w:rsidRPr="007F38DC">
        <w:t>of</w:t>
      </w:r>
      <w:r w:rsidRPr="007F38DC">
        <w:rPr>
          <w:spacing w:val="-7"/>
        </w:rPr>
        <w:t xml:space="preserve"> </w:t>
      </w:r>
      <w:r w:rsidRPr="007F38DC">
        <w:t>the</w:t>
      </w:r>
      <w:r w:rsidRPr="007F38DC">
        <w:rPr>
          <w:spacing w:val="-7"/>
        </w:rPr>
        <w:t xml:space="preserve"> </w:t>
      </w:r>
      <w:r w:rsidRPr="007F38DC">
        <w:t>dissertation</w:t>
      </w:r>
      <w:r w:rsidRPr="007F38DC">
        <w:rPr>
          <w:spacing w:val="-7"/>
        </w:rPr>
        <w:t xml:space="preserve"> </w:t>
      </w:r>
      <w:r w:rsidRPr="007F38DC">
        <w:t>committee.</w:t>
      </w:r>
      <w:r w:rsidRPr="007F38DC">
        <w:rPr>
          <w:spacing w:val="-9"/>
        </w:rPr>
        <w:t xml:space="preserve"> </w:t>
      </w:r>
      <w:r w:rsidRPr="007F38DC">
        <w:t>And</w:t>
      </w:r>
      <w:r w:rsidRPr="007F38DC">
        <w:rPr>
          <w:spacing w:val="-9"/>
        </w:rPr>
        <w:t xml:space="preserve"> </w:t>
      </w:r>
      <w:r w:rsidRPr="007F38DC">
        <w:t>additional</w:t>
      </w:r>
      <w:r w:rsidRPr="007F38DC">
        <w:rPr>
          <w:spacing w:val="-8"/>
        </w:rPr>
        <w:t xml:space="preserve"> </w:t>
      </w:r>
      <w:r w:rsidRPr="007F38DC">
        <w:t>outside</w:t>
      </w:r>
      <w:r w:rsidRPr="007F38DC">
        <w:rPr>
          <w:spacing w:val="-7"/>
        </w:rPr>
        <w:t xml:space="preserve"> </w:t>
      </w:r>
      <w:r w:rsidRPr="007F38DC">
        <w:t>members may</w:t>
      </w:r>
      <w:r w:rsidRPr="007F38DC">
        <w:rPr>
          <w:spacing w:val="-8"/>
        </w:rPr>
        <w:t xml:space="preserve"> </w:t>
      </w:r>
      <w:r w:rsidRPr="007F38DC">
        <w:t>be</w:t>
      </w:r>
      <w:r w:rsidRPr="007F38DC">
        <w:rPr>
          <w:spacing w:val="-7"/>
        </w:rPr>
        <w:t xml:space="preserve"> </w:t>
      </w:r>
      <w:r w:rsidRPr="007F38DC">
        <w:t>added</w:t>
      </w:r>
      <w:r w:rsidRPr="007F38DC">
        <w:rPr>
          <w:spacing w:val="-7"/>
        </w:rPr>
        <w:t xml:space="preserve"> </w:t>
      </w:r>
      <w:r w:rsidRPr="007F38DC">
        <w:t>as</w:t>
      </w:r>
      <w:r w:rsidRPr="007F38DC">
        <w:rPr>
          <w:spacing w:val="-5"/>
        </w:rPr>
        <w:t xml:space="preserve"> </w:t>
      </w:r>
      <w:r w:rsidRPr="007F38DC">
        <w:t>appropriate,</w:t>
      </w:r>
      <w:r w:rsidRPr="007F38DC">
        <w:rPr>
          <w:spacing w:val="-8"/>
        </w:rPr>
        <w:t xml:space="preserve"> </w:t>
      </w:r>
      <w:r w:rsidRPr="007F38DC">
        <w:t>but</w:t>
      </w:r>
      <w:r w:rsidRPr="007F38DC">
        <w:rPr>
          <w:spacing w:val="-7"/>
        </w:rPr>
        <w:t xml:space="preserve"> </w:t>
      </w:r>
      <w:r w:rsidRPr="007F38DC">
        <w:t>the</w:t>
      </w:r>
      <w:r w:rsidRPr="007F38DC">
        <w:rPr>
          <w:spacing w:val="-7"/>
        </w:rPr>
        <w:t xml:space="preserve"> </w:t>
      </w:r>
      <w:r w:rsidRPr="007F38DC">
        <w:t>number</w:t>
      </w:r>
      <w:r w:rsidRPr="007F38DC">
        <w:rPr>
          <w:spacing w:val="-6"/>
        </w:rPr>
        <w:t xml:space="preserve"> </w:t>
      </w:r>
      <w:r w:rsidRPr="007F38DC">
        <w:t>of</w:t>
      </w:r>
      <w:r w:rsidRPr="007F38DC">
        <w:rPr>
          <w:spacing w:val="-5"/>
        </w:rPr>
        <w:t xml:space="preserve"> </w:t>
      </w:r>
      <w:r w:rsidRPr="007F38DC">
        <w:t>GFS</w:t>
      </w:r>
      <w:r w:rsidRPr="007F38DC">
        <w:rPr>
          <w:spacing w:val="-7"/>
        </w:rPr>
        <w:t xml:space="preserve"> </w:t>
      </w:r>
      <w:r w:rsidRPr="007F38DC">
        <w:t>philosophy</w:t>
      </w:r>
      <w:r w:rsidRPr="007F38DC">
        <w:rPr>
          <w:spacing w:val="-5"/>
        </w:rPr>
        <w:t xml:space="preserve"> </w:t>
      </w:r>
      <w:r w:rsidRPr="007F38DC">
        <w:t>department</w:t>
      </w:r>
      <w:r w:rsidRPr="007F38DC">
        <w:rPr>
          <w:spacing w:val="-7"/>
        </w:rPr>
        <w:t xml:space="preserve"> </w:t>
      </w:r>
      <w:r w:rsidRPr="007F38DC">
        <w:t>faculty</w:t>
      </w:r>
      <w:r w:rsidRPr="007F38DC">
        <w:rPr>
          <w:spacing w:val="-8"/>
        </w:rPr>
        <w:t xml:space="preserve"> </w:t>
      </w:r>
      <w:r w:rsidRPr="007F38DC">
        <w:t>on the committee must be in the majority.</w:t>
      </w:r>
    </w:p>
    <w:p w14:paraId="16EA831F" w14:textId="77777777" w:rsidR="00E86C1A" w:rsidRPr="007F38DC" w:rsidRDefault="00E86C1A">
      <w:pPr>
        <w:pStyle w:val="BodyText"/>
      </w:pPr>
    </w:p>
    <w:p w14:paraId="16EA8320" w14:textId="77777777" w:rsidR="00E86C1A" w:rsidRPr="007F38DC" w:rsidRDefault="0078727A">
      <w:pPr>
        <w:pStyle w:val="ListParagraph"/>
        <w:numPr>
          <w:ilvl w:val="1"/>
          <w:numId w:val="10"/>
        </w:numPr>
        <w:tabs>
          <w:tab w:val="left" w:pos="519"/>
        </w:tabs>
        <w:ind w:left="519" w:hanging="399"/>
        <w:rPr>
          <w:i/>
          <w:sz w:val="24"/>
        </w:rPr>
      </w:pPr>
      <w:r w:rsidRPr="007F38DC">
        <w:rPr>
          <w:i/>
          <w:sz w:val="24"/>
        </w:rPr>
        <w:t>Requirements</w:t>
      </w:r>
      <w:r w:rsidRPr="007F38DC">
        <w:rPr>
          <w:i/>
          <w:spacing w:val="-8"/>
          <w:sz w:val="24"/>
        </w:rPr>
        <w:t xml:space="preserve"> </w:t>
      </w:r>
      <w:r w:rsidRPr="007F38DC">
        <w:rPr>
          <w:i/>
          <w:sz w:val="24"/>
        </w:rPr>
        <w:t>for</w:t>
      </w:r>
      <w:r w:rsidRPr="007F38DC">
        <w:rPr>
          <w:i/>
          <w:spacing w:val="-6"/>
          <w:sz w:val="24"/>
        </w:rPr>
        <w:t xml:space="preserve"> </w:t>
      </w:r>
      <w:r w:rsidRPr="007F38DC">
        <w:rPr>
          <w:i/>
          <w:sz w:val="24"/>
        </w:rPr>
        <w:t>the</w:t>
      </w:r>
      <w:r w:rsidRPr="007F38DC">
        <w:rPr>
          <w:i/>
          <w:spacing w:val="-4"/>
          <w:sz w:val="24"/>
        </w:rPr>
        <w:t xml:space="preserve"> Ph.D.</w:t>
      </w:r>
    </w:p>
    <w:p w14:paraId="16EA8321" w14:textId="77777777" w:rsidR="00E86C1A" w:rsidRPr="007F38DC" w:rsidRDefault="00E86C1A">
      <w:pPr>
        <w:pStyle w:val="BodyText"/>
        <w:rPr>
          <w:i/>
        </w:rPr>
      </w:pPr>
    </w:p>
    <w:p w14:paraId="16EA8322" w14:textId="77777777" w:rsidR="00E86C1A" w:rsidRPr="007F38DC" w:rsidRDefault="0078727A">
      <w:pPr>
        <w:pStyle w:val="ListParagraph"/>
        <w:numPr>
          <w:ilvl w:val="0"/>
          <w:numId w:val="5"/>
        </w:numPr>
        <w:tabs>
          <w:tab w:val="left" w:pos="411"/>
          <w:tab w:val="left" w:pos="840"/>
        </w:tabs>
        <w:ind w:right="601" w:hanging="720"/>
        <w:rPr>
          <w:sz w:val="24"/>
        </w:rPr>
      </w:pPr>
      <w:r w:rsidRPr="007F38DC">
        <w:rPr>
          <w:sz w:val="24"/>
          <w:u w:val="single"/>
        </w:rPr>
        <w:t>Cumulative</w:t>
      </w:r>
      <w:r w:rsidRPr="007F38DC">
        <w:rPr>
          <w:spacing w:val="-9"/>
          <w:sz w:val="24"/>
          <w:u w:val="single"/>
        </w:rPr>
        <w:t xml:space="preserve"> </w:t>
      </w:r>
      <w:r w:rsidRPr="007F38DC">
        <w:rPr>
          <w:sz w:val="24"/>
          <w:u w:val="single"/>
        </w:rPr>
        <w:t>grade</w:t>
      </w:r>
      <w:r w:rsidRPr="007F38DC">
        <w:rPr>
          <w:spacing w:val="-9"/>
          <w:sz w:val="24"/>
          <w:u w:val="single"/>
        </w:rPr>
        <w:t xml:space="preserve"> </w:t>
      </w:r>
      <w:r w:rsidRPr="007F38DC">
        <w:rPr>
          <w:sz w:val="24"/>
          <w:u w:val="single"/>
        </w:rPr>
        <w:t>point</w:t>
      </w:r>
      <w:r w:rsidRPr="007F38DC">
        <w:rPr>
          <w:spacing w:val="-12"/>
          <w:sz w:val="24"/>
          <w:u w:val="single"/>
        </w:rPr>
        <w:t xml:space="preserve"> </w:t>
      </w:r>
      <w:r w:rsidRPr="007F38DC">
        <w:rPr>
          <w:sz w:val="24"/>
          <w:u w:val="single"/>
        </w:rPr>
        <w:t>average,</w:t>
      </w:r>
      <w:r w:rsidRPr="007F38DC">
        <w:rPr>
          <w:spacing w:val="-10"/>
          <w:sz w:val="24"/>
          <w:u w:val="single"/>
        </w:rPr>
        <w:t xml:space="preserve"> </w:t>
      </w:r>
      <w:r w:rsidRPr="007F38DC">
        <w:rPr>
          <w:sz w:val="24"/>
          <w:u w:val="single"/>
        </w:rPr>
        <w:t>grade</w:t>
      </w:r>
      <w:r w:rsidRPr="007F38DC">
        <w:rPr>
          <w:spacing w:val="-9"/>
          <w:sz w:val="24"/>
          <w:u w:val="single"/>
        </w:rPr>
        <w:t xml:space="preserve"> </w:t>
      </w:r>
      <w:r w:rsidRPr="007F38DC">
        <w:rPr>
          <w:sz w:val="24"/>
          <w:u w:val="single"/>
        </w:rPr>
        <w:t>requirements,</w:t>
      </w:r>
      <w:r w:rsidRPr="007F38DC">
        <w:rPr>
          <w:spacing w:val="-10"/>
          <w:sz w:val="24"/>
          <w:u w:val="single"/>
        </w:rPr>
        <w:t xml:space="preserve"> </w:t>
      </w:r>
      <w:r w:rsidRPr="007F38DC">
        <w:rPr>
          <w:sz w:val="24"/>
          <w:u w:val="single"/>
        </w:rPr>
        <w:t>incompletes,</w:t>
      </w:r>
      <w:r w:rsidRPr="007F38DC">
        <w:rPr>
          <w:spacing w:val="-10"/>
          <w:sz w:val="24"/>
          <w:u w:val="single"/>
        </w:rPr>
        <w:t xml:space="preserve"> </w:t>
      </w:r>
      <w:r w:rsidRPr="007F38DC">
        <w:rPr>
          <w:sz w:val="24"/>
          <w:u w:val="single"/>
        </w:rPr>
        <w:t>and</w:t>
      </w:r>
      <w:r w:rsidRPr="007F38DC">
        <w:rPr>
          <w:spacing w:val="-9"/>
          <w:sz w:val="24"/>
          <w:u w:val="single"/>
        </w:rPr>
        <w:t xml:space="preserve"> </w:t>
      </w:r>
      <w:r w:rsidRPr="007F38DC">
        <w:rPr>
          <w:sz w:val="24"/>
          <w:u w:val="single"/>
        </w:rPr>
        <w:t>evaluation</w:t>
      </w:r>
      <w:r w:rsidRPr="007F38DC">
        <w:rPr>
          <w:sz w:val="24"/>
        </w:rPr>
        <w:t xml:space="preserve"> As for the M.A. (see 3.2 A above)</w:t>
      </w:r>
    </w:p>
    <w:p w14:paraId="16EA8323" w14:textId="77777777" w:rsidR="00E86C1A" w:rsidRPr="007F38DC" w:rsidRDefault="00E86C1A">
      <w:pPr>
        <w:pStyle w:val="BodyText"/>
      </w:pPr>
    </w:p>
    <w:p w14:paraId="16EA8324" w14:textId="77777777" w:rsidR="00E86C1A" w:rsidRPr="007F38DC" w:rsidRDefault="0078727A">
      <w:pPr>
        <w:pStyle w:val="ListParagraph"/>
        <w:numPr>
          <w:ilvl w:val="0"/>
          <w:numId w:val="5"/>
        </w:numPr>
        <w:tabs>
          <w:tab w:val="left" w:pos="411"/>
        </w:tabs>
        <w:spacing w:before="1"/>
        <w:ind w:left="411" w:hanging="291"/>
        <w:rPr>
          <w:sz w:val="24"/>
        </w:rPr>
      </w:pPr>
      <w:r w:rsidRPr="007F38DC">
        <w:rPr>
          <w:sz w:val="24"/>
          <w:u w:val="single"/>
        </w:rPr>
        <w:t>Admission</w:t>
      </w:r>
      <w:r w:rsidRPr="007F38DC">
        <w:rPr>
          <w:spacing w:val="-4"/>
          <w:sz w:val="24"/>
          <w:u w:val="single"/>
        </w:rPr>
        <w:t xml:space="preserve"> </w:t>
      </w:r>
      <w:r w:rsidRPr="007F38DC">
        <w:rPr>
          <w:sz w:val="24"/>
          <w:u w:val="single"/>
        </w:rPr>
        <w:t>to</w:t>
      </w:r>
      <w:r w:rsidRPr="007F38DC">
        <w:rPr>
          <w:spacing w:val="-4"/>
          <w:sz w:val="24"/>
          <w:u w:val="single"/>
        </w:rPr>
        <w:t xml:space="preserve"> </w:t>
      </w:r>
      <w:r w:rsidRPr="007F38DC">
        <w:rPr>
          <w:sz w:val="24"/>
          <w:u w:val="single"/>
        </w:rPr>
        <w:t>Ph.D.</w:t>
      </w:r>
      <w:r w:rsidRPr="007F38DC">
        <w:rPr>
          <w:spacing w:val="-2"/>
          <w:sz w:val="24"/>
          <w:u w:val="single"/>
        </w:rPr>
        <w:t xml:space="preserve"> Candidacy</w:t>
      </w:r>
    </w:p>
    <w:p w14:paraId="16EA8325" w14:textId="77777777" w:rsidR="00E86C1A" w:rsidRPr="007F38DC" w:rsidRDefault="0078727A">
      <w:pPr>
        <w:pStyle w:val="BodyText"/>
        <w:ind w:left="840"/>
      </w:pPr>
      <w:r w:rsidRPr="007F38DC">
        <w:t>As prescribed above, all Ph.D. students must meet M.A. requirements 3.2 A-E, which requires</w:t>
      </w:r>
      <w:r w:rsidRPr="007F38DC">
        <w:rPr>
          <w:spacing w:val="-1"/>
        </w:rPr>
        <w:t xml:space="preserve"> </w:t>
      </w:r>
      <w:r w:rsidRPr="007F38DC">
        <w:t>24 hours at the graduate level.</w:t>
      </w:r>
      <w:r w:rsidRPr="007F38DC">
        <w:rPr>
          <w:spacing w:val="-1"/>
        </w:rPr>
        <w:t xml:space="preserve"> </w:t>
      </w:r>
      <w:r w:rsidRPr="007F38DC">
        <w:t>Further graduate hours, including those</w:t>
      </w:r>
      <w:r w:rsidRPr="007F38DC">
        <w:rPr>
          <w:spacing w:val="-8"/>
        </w:rPr>
        <w:t xml:space="preserve"> </w:t>
      </w:r>
      <w:r w:rsidRPr="007F38DC">
        <w:t>accepted</w:t>
      </w:r>
      <w:r w:rsidRPr="007F38DC">
        <w:rPr>
          <w:spacing w:val="-6"/>
        </w:rPr>
        <w:t xml:space="preserve"> </w:t>
      </w:r>
      <w:r w:rsidRPr="007F38DC">
        <w:t>from</w:t>
      </w:r>
      <w:r w:rsidRPr="007F38DC">
        <w:rPr>
          <w:spacing w:val="-7"/>
        </w:rPr>
        <w:t xml:space="preserve"> </w:t>
      </w:r>
      <w:r w:rsidRPr="007F38DC">
        <w:t>other</w:t>
      </w:r>
      <w:r w:rsidRPr="007F38DC">
        <w:rPr>
          <w:spacing w:val="-8"/>
        </w:rPr>
        <w:t xml:space="preserve"> </w:t>
      </w:r>
      <w:r w:rsidRPr="007F38DC">
        <w:t>institutions</w:t>
      </w:r>
      <w:r w:rsidRPr="007F38DC">
        <w:rPr>
          <w:spacing w:val="-7"/>
        </w:rPr>
        <w:t xml:space="preserve"> </w:t>
      </w:r>
      <w:r w:rsidRPr="007F38DC">
        <w:t>by</w:t>
      </w:r>
      <w:r w:rsidRPr="007F38DC">
        <w:rPr>
          <w:spacing w:val="-7"/>
        </w:rPr>
        <w:t xml:space="preserve"> </w:t>
      </w:r>
      <w:r w:rsidRPr="007F38DC">
        <w:t>waiver</w:t>
      </w:r>
      <w:r w:rsidRPr="007F38DC">
        <w:rPr>
          <w:spacing w:val="-8"/>
        </w:rPr>
        <w:t xml:space="preserve"> </w:t>
      </w:r>
      <w:r w:rsidRPr="007F38DC">
        <w:t>(see</w:t>
      </w:r>
      <w:r w:rsidRPr="007F38DC">
        <w:rPr>
          <w:spacing w:val="-6"/>
        </w:rPr>
        <w:t xml:space="preserve"> </w:t>
      </w:r>
      <w:r w:rsidRPr="007F38DC">
        <w:t>above),</w:t>
      </w:r>
      <w:r w:rsidRPr="007F38DC">
        <w:rPr>
          <w:spacing w:val="-6"/>
        </w:rPr>
        <w:t xml:space="preserve"> </w:t>
      </w:r>
      <w:r w:rsidRPr="007F38DC">
        <w:t>may</w:t>
      </w:r>
      <w:r w:rsidRPr="007F38DC">
        <w:rPr>
          <w:spacing w:val="-9"/>
        </w:rPr>
        <w:t xml:space="preserve"> </w:t>
      </w:r>
      <w:r w:rsidRPr="007F38DC">
        <w:t>all</w:t>
      </w:r>
      <w:r w:rsidRPr="007F38DC">
        <w:rPr>
          <w:spacing w:val="-7"/>
        </w:rPr>
        <w:t xml:space="preserve"> </w:t>
      </w:r>
      <w:r w:rsidRPr="007F38DC">
        <w:t>be</w:t>
      </w:r>
      <w:r w:rsidRPr="007F38DC">
        <w:rPr>
          <w:spacing w:val="-6"/>
        </w:rPr>
        <w:t xml:space="preserve"> </w:t>
      </w:r>
      <w:r w:rsidRPr="007F38DC">
        <w:t>counted toward the 60 hour requirement below; and the seminar hours may be counted toward the 30 hour seminar requirement.</w:t>
      </w:r>
    </w:p>
    <w:p w14:paraId="16EA8326" w14:textId="77777777" w:rsidR="00E86C1A" w:rsidRPr="007F38DC" w:rsidRDefault="0078727A">
      <w:pPr>
        <w:pStyle w:val="BodyText"/>
        <w:spacing w:before="276"/>
        <w:ind w:left="840" w:right="365"/>
      </w:pPr>
      <w:r w:rsidRPr="007F38DC">
        <w:t>The</w:t>
      </w:r>
      <w:r w:rsidRPr="007F38DC">
        <w:rPr>
          <w:spacing w:val="-7"/>
        </w:rPr>
        <w:t xml:space="preserve"> </w:t>
      </w:r>
      <w:r w:rsidRPr="007F38DC">
        <w:t>requirements,</w:t>
      </w:r>
      <w:r w:rsidRPr="007F38DC">
        <w:rPr>
          <w:spacing w:val="-10"/>
        </w:rPr>
        <w:t xml:space="preserve"> </w:t>
      </w:r>
      <w:r w:rsidRPr="007F38DC">
        <w:t>then,</w:t>
      </w:r>
      <w:r w:rsidRPr="007F38DC">
        <w:rPr>
          <w:spacing w:val="-7"/>
        </w:rPr>
        <w:t xml:space="preserve"> </w:t>
      </w:r>
      <w:r w:rsidRPr="007F38DC">
        <w:t>for</w:t>
      </w:r>
      <w:r w:rsidRPr="007F38DC">
        <w:rPr>
          <w:spacing w:val="-8"/>
        </w:rPr>
        <w:t xml:space="preserve"> </w:t>
      </w:r>
      <w:r w:rsidRPr="007F38DC">
        <w:t>admission</w:t>
      </w:r>
      <w:r w:rsidRPr="007F38DC">
        <w:rPr>
          <w:spacing w:val="-7"/>
        </w:rPr>
        <w:t xml:space="preserve"> </w:t>
      </w:r>
      <w:r w:rsidRPr="007F38DC">
        <w:t>to</w:t>
      </w:r>
      <w:r w:rsidRPr="007F38DC">
        <w:rPr>
          <w:spacing w:val="-7"/>
        </w:rPr>
        <w:t xml:space="preserve"> </w:t>
      </w:r>
      <w:r w:rsidRPr="007F38DC">
        <w:t>candidacy</w:t>
      </w:r>
      <w:r w:rsidRPr="007F38DC">
        <w:rPr>
          <w:spacing w:val="-8"/>
        </w:rPr>
        <w:t xml:space="preserve"> </w:t>
      </w:r>
      <w:r w:rsidRPr="007F38DC">
        <w:t>for</w:t>
      </w:r>
      <w:r w:rsidRPr="007F38DC">
        <w:rPr>
          <w:spacing w:val="-8"/>
        </w:rPr>
        <w:t xml:space="preserve"> </w:t>
      </w:r>
      <w:r w:rsidRPr="007F38DC">
        <w:t>the</w:t>
      </w:r>
      <w:r w:rsidRPr="007F38DC">
        <w:rPr>
          <w:spacing w:val="-7"/>
        </w:rPr>
        <w:t xml:space="preserve"> </w:t>
      </w:r>
      <w:r w:rsidRPr="007F38DC">
        <w:t>Ph.D.</w:t>
      </w:r>
      <w:r w:rsidRPr="007F38DC">
        <w:rPr>
          <w:spacing w:val="-5"/>
        </w:rPr>
        <w:t xml:space="preserve"> </w:t>
      </w:r>
      <w:r w:rsidRPr="007F38DC">
        <w:t>in</w:t>
      </w:r>
      <w:r w:rsidRPr="007F38DC">
        <w:rPr>
          <w:spacing w:val="-9"/>
        </w:rPr>
        <w:t xml:space="preserve"> </w:t>
      </w:r>
      <w:r w:rsidRPr="007F38DC">
        <w:t>philosophy are as follows:</w:t>
      </w:r>
    </w:p>
    <w:p w14:paraId="16EA8327" w14:textId="77777777" w:rsidR="00E86C1A" w:rsidRPr="007F38DC" w:rsidRDefault="0078727A">
      <w:pPr>
        <w:pStyle w:val="ListParagraph"/>
        <w:numPr>
          <w:ilvl w:val="1"/>
          <w:numId w:val="5"/>
        </w:numPr>
        <w:tabs>
          <w:tab w:val="left" w:pos="1105"/>
        </w:tabs>
        <w:spacing w:before="271"/>
        <w:ind w:left="1105" w:hanging="265"/>
        <w:rPr>
          <w:sz w:val="24"/>
        </w:rPr>
      </w:pPr>
      <w:r w:rsidRPr="007F38DC">
        <w:rPr>
          <w:sz w:val="24"/>
          <w:u w:val="single"/>
        </w:rPr>
        <w:t xml:space="preserve">M.A. </w:t>
      </w:r>
      <w:r w:rsidRPr="007F38DC">
        <w:rPr>
          <w:spacing w:val="-2"/>
          <w:sz w:val="24"/>
          <w:u w:val="single"/>
        </w:rPr>
        <w:t>required</w:t>
      </w:r>
    </w:p>
    <w:p w14:paraId="16EA8328" w14:textId="77777777" w:rsidR="00E86C1A" w:rsidRPr="007F38DC" w:rsidRDefault="0078727A">
      <w:pPr>
        <w:pStyle w:val="BodyText"/>
        <w:spacing w:before="5"/>
        <w:ind w:left="840"/>
      </w:pPr>
      <w:r w:rsidRPr="007F38DC">
        <w:t>The</w:t>
      </w:r>
      <w:r w:rsidRPr="007F38DC">
        <w:rPr>
          <w:spacing w:val="-3"/>
        </w:rPr>
        <w:t xml:space="preserve"> </w:t>
      </w:r>
      <w:r w:rsidRPr="007F38DC">
        <w:t>student</w:t>
      </w:r>
      <w:r w:rsidRPr="007F38DC">
        <w:rPr>
          <w:spacing w:val="-6"/>
        </w:rPr>
        <w:t xml:space="preserve"> </w:t>
      </w:r>
      <w:r w:rsidRPr="007F38DC">
        <w:t>must</w:t>
      </w:r>
      <w:r w:rsidRPr="007F38DC">
        <w:rPr>
          <w:spacing w:val="-9"/>
        </w:rPr>
        <w:t xml:space="preserve"> </w:t>
      </w:r>
      <w:r w:rsidRPr="007F38DC">
        <w:t>have</w:t>
      </w:r>
      <w:r w:rsidRPr="007F38DC">
        <w:rPr>
          <w:spacing w:val="-6"/>
        </w:rPr>
        <w:t xml:space="preserve"> </w:t>
      </w:r>
      <w:r w:rsidRPr="007F38DC">
        <w:t>the</w:t>
      </w:r>
      <w:r w:rsidRPr="007F38DC">
        <w:rPr>
          <w:spacing w:val="-6"/>
        </w:rPr>
        <w:t xml:space="preserve"> </w:t>
      </w:r>
      <w:r w:rsidRPr="007F38DC">
        <w:t>M.A.</w:t>
      </w:r>
      <w:r w:rsidRPr="007F38DC">
        <w:rPr>
          <w:spacing w:val="-9"/>
        </w:rPr>
        <w:t xml:space="preserve"> </w:t>
      </w:r>
      <w:r w:rsidRPr="007F38DC">
        <w:t>degree</w:t>
      </w:r>
      <w:r w:rsidRPr="007F38DC">
        <w:rPr>
          <w:spacing w:val="-4"/>
        </w:rPr>
        <w:t xml:space="preserve"> </w:t>
      </w:r>
      <w:r w:rsidRPr="007F38DC">
        <w:t>in</w:t>
      </w:r>
      <w:r w:rsidRPr="007F38DC">
        <w:rPr>
          <w:spacing w:val="-6"/>
        </w:rPr>
        <w:t xml:space="preserve"> </w:t>
      </w:r>
      <w:r w:rsidRPr="007F38DC">
        <w:t>philosophy,</w:t>
      </w:r>
      <w:r w:rsidRPr="007F38DC">
        <w:rPr>
          <w:spacing w:val="-4"/>
        </w:rPr>
        <w:t xml:space="preserve"> </w:t>
      </w:r>
      <w:r w:rsidRPr="007F38DC">
        <w:t>and,</w:t>
      </w:r>
      <w:r w:rsidRPr="007F38DC">
        <w:rPr>
          <w:spacing w:val="-6"/>
        </w:rPr>
        <w:t xml:space="preserve"> </w:t>
      </w:r>
      <w:r w:rsidRPr="007F38DC">
        <w:t>if</w:t>
      </w:r>
      <w:r w:rsidRPr="007F38DC">
        <w:rPr>
          <w:spacing w:val="-4"/>
        </w:rPr>
        <w:t xml:space="preserve"> </w:t>
      </w:r>
      <w:r w:rsidRPr="007F38DC">
        <w:t>the</w:t>
      </w:r>
      <w:r w:rsidRPr="007F38DC">
        <w:rPr>
          <w:spacing w:val="-6"/>
        </w:rPr>
        <w:t xml:space="preserve"> </w:t>
      </w:r>
      <w:r w:rsidRPr="007F38DC">
        <w:t>M.A.</w:t>
      </w:r>
      <w:r w:rsidRPr="007F38DC">
        <w:rPr>
          <w:spacing w:val="-4"/>
        </w:rPr>
        <w:t xml:space="preserve"> </w:t>
      </w:r>
      <w:r w:rsidRPr="007F38DC">
        <w:t>is</w:t>
      </w:r>
      <w:r w:rsidRPr="007F38DC">
        <w:rPr>
          <w:spacing w:val="-7"/>
        </w:rPr>
        <w:t xml:space="preserve"> </w:t>
      </w:r>
      <w:r w:rsidRPr="007F38DC">
        <w:t>from elsewhere, they must have completed M.A. requirements 3.2 A-E.</w:t>
      </w:r>
    </w:p>
    <w:p w14:paraId="16EA8329" w14:textId="77777777" w:rsidR="00E86C1A" w:rsidRPr="007F38DC" w:rsidRDefault="00E86C1A">
      <w:pPr>
        <w:pStyle w:val="BodyText"/>
      </w:pPr>
    </w:p>
    <w:p w14:paraId="16EA832A" w14:textId="77777777" w:rsidR="00E86C1A" w:rsidRPr="007F38DC" w:rsidRDefault="0078727A">
      <w:pPr>
        <w:pStyle w:val="ListParagraph"/>
        <w:numPr>
          <w:ilvl w:val="1"/>
          <w:numId w:val="5"/>
        </w:numPr>
        <w:tabs>
          <w:tab w:val="left" w:pos="1105"/>
        </w:tabs>
        <w:ind w:left="1105" w:hanging="265"/>
        <w:rPr>
          <w:sz w:val="24"/>
        </w:rPr>
      </w:pPr>
      <w:r w:rsidRPr="007F38DC">
        <w:rPr>
          <w:sz w:val="24"/>
          <w:u w:val="single"/>
        </w:rPr>
        <w:t>Credit</w:t>
      </w:r>
      <w:r w:rsidRPr="007F38DC">
        <w:rPr>
          <w:spacing w:val="-4"/>
          <w:sz w:val="24"/>
          <w:u w:val="single"/>
        </w:rPr>
        <w:t xml:space="preserve"> </w:t>
      </w:r>
      <w:r w:rsidRPr="007F38DC">
        <w:rPr>
          <w:sz w:val="24"/>
          <w:u w:val="single"/>
        </w:rPr>
        <w:t>hour</w:t>
      </w:r>
      <w:r w:rsidRPr="007F38DC">
        <w:rPr>
          <w:spacing w:val="-8"/>
          <w:sz w:val="24"/>
          <w:u w:val="single"/>
        </w:rPr>
        <w:t xml:space="preserve"> </w:t>
      </w:r>
      <w:r w:rsidRPr="007F38DC">
        <w:rPr>
          <w:sz w:val="24"/>
          <w:u w:val="single"/>
        </w:rPr>
        <w:t>requirements:</w:t>
      </w:r>
      <w:r w:rsidRPr="007F38DC">
        <w:rPr>
          <w:spacing w:val="-4"/>
          <w:sz w:val="24"/>
        </w:rPr>
        <w:t xml:space="preserve"> </w:t>
      </w:r>
      <w:r w:rsidRPr="007F38DC">
        <w:rPr>
          <w:sz w:val="24"/>
        </w:rPr>
        <w:t>60</w:t>
      </w:r>
      <w:r w:rsidRPr="007F38DC">
        <w:rPr>
          <w:spacing w:val="-6"/>
          <w:sz w:val="24"/>
        </w:rPr>
        <w:t xml:space="preserve"> </w:t>
      </w:r>
      <w:r w:rsidRPr="007F38DC">
        <w:rPr>
          <w:sz w:val="24"/>
        </w:rPr>
        <w:t>hours</w:t>
      </w:r>
      <w:r w:rsidRPr="007F38DC">
        <w:rPr>
          <w:spacing w:val="-4"/>
          <w:sz w:val="24"/>
        </w:rPr>
        <w:t xml:space="preserve"> </w:t>
      </w:r>
      <w:r w:rsidRPr="007F38DC">
        <w:rPr>
          <w:sz w:val="24"/>
        </w:rPr>
        <w:t>(see</w:t>
      </w:r>
      <w:r w:rsidRPr="007F38DC">
        <w:rPr>
          <w:spacing w:val="-6"/>
          <w:sz w:val="24"/>
        </w:rPr>
        <w:t xml:space="preserve"> </w:t>
      </w:r>
      <w:r w:rsidRPr="007F38DC">
        <w:rPr>
          <w:sz w:val="24"/>
        </w:rPr>
        <w:t>also</w:t>
      </w:r>
      <w:r w:rsidRPr="007F38DC">
        <w:rPr>
          <w:spacing w:val="-6"/>
          <w:sz w:val="24"/>
        </w:rPr>
        <w:t xml:space="preserve"> </w:t>
      </w:r>
      <w:r w:rsidRPr="007F38DC">
        <w:rPr>
          <w:sz w:val="24"/>
        </w:rPr>
        <w:t>4.3</w:t>
      </w:r>
      <w:r w:rsidRPr="007F38DC">
        <w:rPr>
          <w:spacing w:val="-2"/>
          <w:sz w:val="24"/>
        </w:rPr>
        <w:t xml:space="preserve"> </w:t>
      </w:r>
      <w:r w:rsidRPr="007F38DC">
        <w:rPr>
          <w:spacing w:val="-5"/>
          <w:sz w:val="24"/>
        </w:rPr>
        <w:t>C)</w:t>
      </w:r>
    </w:p>
    <w:p w14:paraId="16EA832B" w14:textId="77777777" w:rsidR="00E86C1A" w:rsidRPr="007F38DC" w:rsidRDefault="0078727A">
      <w:pPr>
        <w:pStyle w:val="BodyText"/>
        <w:spacing w:line="275" w:lineRule="exact"/>
        <w:ind w:left="840"/>
      </w:pPr>
      <w:r w:rsidRPr="007F38DC">
        <w:t>At</w:t>
      </w:r>
      <w:r w:rsidRPr="007F38DC">
        <w:rPr>
          <w:spacing w:val="-9"/>
        </w:rPr>
        <w:t xml:space="preserve"> </w:t>
      </w:r>
      <w:r w:rsidRPr="007F38DC">
        <w:t>least</w:t>
      </w:r>
      <w:r w:rsidRPr="007F38DC">
        <w:rPr>
          <w:spacing w:val="-6"/>
        </w:rPr>
        <w:t xml:space="preserve"> </w:t>
      </w:r>
      <w:r w:rsidRPr="007F38DC">
        <w:t>30</w:t>
      </w:r>
      <w:r w:rsidRPr="007F38DC">
        <w:rPr>
          <w:spacing w:val="-6"/>
        </w:rPr>
        <w:t xml:space="preserve"> </w:t>
      </w:r>
      <w:r w:rsidRPr="007F38DC">
        <w:t>hours</w:t>
      </w:r>
      <w:r w:rsidRPr="007F38DC">
        <w:rPr>
          <w:spacing w:val="-5"/>
        </w:rPr>
        <w:t xml:space="preserve"> </w:t>
      </w:r>
      <w:r w:rsidRPr="007F38DC">
        <w:t>must</w:t>
      </w:r>
      <w:r w:rsidRPr="007F38DC">
        <w:rPr>
          <w:spacing w:val="-6"/>
        </w:rPr>
        <w:t xml:space="preserve"> </w:t>
      </w:r>
      <w:r w:rsidRPr="007F38DC">
        <w:t>be</w:t>
      </w:r>
      <w:r w:rsidRPr="007F38DC">
        <w:rPr>
          <w:spacing w:val="-3"/>
        </w:rPr>
        <w:t xml:space="preserve"> </w:t>
      </w:r>
      <w:r w:rsidRPr="007F38DC">
        <w:t>letter-graded</w:t>
      </w:r>
      <w:r w:rsidRPr="007F38DC">
        <w:rPr>
          <w:spacing w:val="-4"/>
        </w:rPr>
        <w:t xml:space="preserve"> </w:t>
      </w:r>
      <w:r w:rsidRPr="007F38DC">
        <w:t>seminars</w:t>
      </w:r>
      <w:r w:rsidRPr="007F38DC">
        <w:rPr>
          <w:spacing w:val="-4"/>
        </w:rPr>
        <w:t xml:space="preserve"> </w:t>
      </w:r>
      <w:r w:rsidRPr="007F38DC">
        <w:t>in</w:t>
      </w:r>
      <w:r w:rsidRPr="007F38DC">
        <w:rPr>
          <w:spacing w:val="-3"/>
        </w:rPr>
        <w:t xml:space="preserve"> </w:t>
      </w:r>
      <w:r w:rsidRPr="007F38DC">
        <w:rPr>
          <w:spacing w:val="-2"/>
        </w:rPr>
        <w:t>philosophy.</w:t>
      </w:r>
    </w:p>
    <w:p w14:paraId="16EA832C" w14:textId="06430C20" w:rsidR="00E86C1A" w:rsidRPr="007F38DC" w:rsidRDefault="0078727A">
      <w:pPr>
        <w:pStyle w:val="BodyText"/>
        <w:ind w:left="840" w:right="365"/>
      </w:pPr>
      <w:r w:rsidRPr="007F38DC">
        <w:t>(Students may repeat a given seminar</w:t>
      </w:r>
      <w:r w:rsidRPr="007F38DC">
        <w:rPr>
          <w:spacing w:val="-1"/>
        </w:rPr>
        <w:t xml:space="preserve"> </w:t>
      </w:r>
      <w:r w:rsidRPr="007F38DC">
        <w:t>number up to 3 times (for</w:t>
      </w:r>
      <w:r w:rsidRPr="007F38DC">
        <w:rPr>
          <w:spacing w:val="-1"/>
        </w:rPr>
        <w:t xml:space="preserve"> </w:t>
      </w:r>
      <w:r w:rsidRPr="007F38DC">
        <w:t>a total of 9 hours),</w:t>
      </w:r>
      <w:r w:rsidRPr="007F38DC">
        <w:rPr>
          <w:spacing w:val="-8"/>
        </w:rPr>
        <w:t xml:space="preserve"> </w:t>
      </w:r>
      <w:r w:rsidRPr="007F38DC">
        <w:t>but</w:t>
      </w:r>
      <w:r w:rsidRPr="007F38DC">
        <w:rPr>
          <w:spacing w:val="-11"/>
        </w:rPr>
        <w:t xml:space="preserve"> </w:t>
      </w:r>
      <w:r w:rsidRPr="007F38DC">
        <w:t>repetition</w:t>
      </w:r>
      <w:r w:rsidRPr="007F38DC">
        <w:rPr>
          <w:spacing w:val="-10"/>
        </w:rPr>
        <w:t xml:space="preserve"> </w:t>
      </w:r>
      <w:r w:rsidRPr="007F38DC">
        <w:t>beyond</w:t>
      </w:r>
      <w:r w:rsidRPr="007F38DC">
        <w:rPr>
          <w:spacing w:val="-8"/>
        </w:rPr>
        <w:t xml:space="preserve"> </w:t>
      </w:r>
      <w:r w:rsidRPr="007F38DC">
        <w:t>this</w:t>
      </w:r>
      <w:r w:rsidRPr="007F38DC">
        <w:rPr>
          <w:spacing w:val="-9"/>
        </w:rPr>
        <w:t xml:space="preserve"> </w:t>
      </w:r>
      <w:r w:rsidRPr="007F38DC">
        <w:t>requires</w:t>
      </w:r>
      <w:r w:rsidRPr="007F38DC">
        <w:rPr>
          <w:spacing w:val="-11"/>
        </w:rPr>
        <w:t xml:space="preserve"> </w:t>
      </w:r>
      <w:r w:rsidRPr="007F38DC">
        <w:t>departmental</w:t>
      </w:r>
      <w:r w:rsidRPr="007F38DC">
        <w:rPr>
          <w:spacing w:val="-12"/>
        </w:rPr>
        <w:t xml:space="preserve"> </w:t>
      </w:r>
      <w:r w:rsidRPr="007F38DC">
        <w:t>approval.)</w:t>
      </w:r>
      <w:r w:rsidRPr="007F38DC">
        <w:rPr>
          <w:spacing w:val="-10"/>
        </w:rPr>
        <w:t xml:space="preserve"> </w:t>
      </w:r>
      <w:r w:rsidRPr="007F38DC">
        <w:t>(See</w:t>
      </w:r>
      <w:r w:rsidRPr="007F38DC">
        <w:rPr>
          <w:spacing w:val="-10"/>
        </w:rPr>
        <w:t xml:space="preserve"> </w:t>
      </w:r>
      <w:r w:rsidRPr="007F38DC">
        <w:t xml:space="preserve">also section </w:t>
      </w:r>
      <w:r w:rsidR="00D52D59">
        <w:t>9</w:t>
      </w:r>
      <w:r w:rsidRPr="007F38DC">
        <w:t>.)</w:t>
      </w:r>
    </w:p>
    <w:p w14:paraId="16EA832D" w14:textId="77777777" w:rsidR="00E86C1A" w:rsidRPr="007F38DC" w:rsidRDefault="0078727A">
      <w:pPr>
        <w:pStyle w:val="BodyText"/>
        <w:spacing w:before="275"/>
        <w:ind w:left="840" w:right="302"/>
      </w:pPr>
      <w:r w:rsidRPr="007F38DC">
        <w:t>As part of the 60 hour requirement the student may, but need not, take DIS hours,</w:t>
      </w:r>
      <w:r w:rsidRPr="007F38DC">
        <w:rPr>
          <w:spacing w:val="-12"/>
        </w:rPr>
        <w:t xml:space="preserve"> </w:t>
      </w:r>
      <w:r w:rsidRPr="007F38DC">
        <w:t>tutorials,</w:t>
      </w:r>
      <w:r w:rsidRPr="007F38DC">
        <w:rPr>
          <w:spacing w:val="-9"/>
        </w:rPr>
        <w:t xml:space="preserve"> </w:t>
      </w:r>
      <w:r w:rsidRPr="007F38DC">
        <w:t>supervised</w:t>
      </w:r>
      <w:r w:rsidRPr="007F38DC">
        <w:rPr>
          <w:spacing w:val="-11"/>
        </w:rPr>
        <w:t xml:space="preserve"> </w:t>
      </w:r>
      <w:r w:rsidRPr="007F38DC">
        <w:t>teaching</w:t>
      </w:r>
      <w:r w:rsidRPr="007F38DC">
        <w:rPr>
          <w:spacing w:val="-11"/>
        </w:rPr>
        <w:t xml:space="preserve"> </w:t>
      </w:r>
      <w:r w:rsidRPr="007F38DC">
        <w:t>hours,</w:t>
      </w:r>
      <w:r w:rsidRPr="007F38DC">
        <w:rPr>
          <w:spacing w:val="-9"/>
        </w:rPr>
        <w:t xml:space="preserve"> </w:t>
      </w:r>
      <w:r w:rsidRPr="007F38DC">
        <w:t>supervised</w:t>
      </w:r>
      <w:r w:rsidRPr="007F38DC">
        <w:rPr>
          <w:spacing w:val="-11"/>
        </w:rPr>
        <w:t xml:space="preserve"> </w:t>
      </w:r>
      <w:r w:rsidRPr="007F38DC">
        <w:t>research</w:t>
      </w:r>
      <w:r w:rsidRPr="007F38DC">
        <w:rPr>
          <w:spacing w:val="-11"/>
        </w:rPr>
        <w:t xml:space="preserve"> </w:t>
      </w:r>
      <w:r w:rsidRPr="007F38DC">
        <w:t>hours,</w:t>
      </w:r>
      <w:r w:rsidRPr="007F38DC">
        <w:rPr>
          <w:spacing w:val="-9"/>
        </w:rPr>
        <w:t xml:space="preserve"> </w:t>
      </w:r>
      <w:r w:rsidRPr="007F38DC">
        <w:t>graduate language hours, and/or graduate hours outside philosophy, subject to the following limitations. Of the 60 hours, at most:</w:t>
      </w:r>
    </w:p>
    <w:p w14:paraId="16EA832E" w14:textId="08CBC62D" w:rsidR="00E86C1A" w:rsidRPr="007F38DC" w:rsidRDefault="0078727A">
      <w:pPr>
        <w:pStyle w:val="ListParagraph"/>
        <w:numPr>
          <w:ilvl w:val="2"/>
          <w:numId w:val="5"/>
        </w:numPr>
        <w:tabs>
          <w:tab w:val="left" w:pos="1200"/>
        </w:tabs>
        <w:ind w:right="681"/>
        <w:rPr>
          <w:sz w:val="24"/>
        </w:rPr>
      </w:pPr>
      <w:r w:rsidRPr="007F38DC">
        <w:rPr>
          <w:sz w:val="24"/>
        </w:rPr>
        <w:t>6</w:t>
      </w:r>
      <w:r w:rsidRPr="007F38DC">
        <w:rPr>
          <w:spacing w:val="-7"/>
          <w:sz w:val="24"/>
        </w:rPr>
        <w:t xml:space="preserve"> </w:t>
      </w:r>
      <w:r w:rsidRPr="007F38DC">
        <w:rPr>
          <w:sz w:val="24"/>
        </w:rPr>
        <w:t>can</w:t>
      </w:r>
      <w:r w:rsidRPr="007F38DC">
        <w:rPr>
          <w:spacing w:val="-7"/>
          <w:sz w:val="24"/>
        </w:rPr>
        <w:t xml:space="preserve"> </w:t>
      </w:r>
      <w:r w:rsidRPr="007F38DC">
        <w:rPr>
          <w:sz w:val="24"/>
        </w:rPr>
        <w:t>be</w:t>
      </w:r>
      <w:r w:rsidRPr="007F38DC">
        <w:rPr>
          <w:spacing w:val="-7"/>
          <w:sz w:val="24"/>
        </w:rPr>
        <w:t xml:space="preserve"> </w:t>
      </w:r>
      <w:r w:rsidRPr="007F38DC">
        <w:rPr>
          <w:sz w:val="24"/>
        </w:rPr>
        <w:t>DIS</w:t>
      </w:r>
      <w:r w:rsidRPr="007F38DC">
        <w:rPr>
          <w:spacing w:val="-7"/>
          <w:sz w:val="24"/>
        </w:rPr>
        <w:t xml:space="preserve"> </w:t>
      </w:r>
      <w:r w:rsidRPr="007F38DC">
        <w:rPr>
          <w:sz w:val="24"/>
        </w:rPr>
        <w:t>or</w:t>
      </w:r>
      <w:r w:rsidRPr="007F38DC">
        <w:rPr>
          <w:spacing w:val="-9"/>
          <w:sz w:val="24"/>
        </w:rPr>
        <w:t xml:space="preserve"> </w:t>
      </w:r>
      <w:r w:rsidRPr="007F38DC">
        <w:rPr>
          <w:sz w:val="24"/>
        </w:rPr>
        <w:t>tutorial</w:t>
      </w:r>
      <w:r w:rsidRPr="007F38DC">
        <w:rPr>
          <w:spacing w:val="-8"/>
          <w:sz w:val="24"/>
        </w:rPr>
        <w:t xml:space="preserve"> </w:t>
      </w:r>
      <w:r w:rsidRPr="007F38DC">
        <w:rPr>
          <w:sz w:val="24"/>
        </w:rPr>
        <w:t>hours</w:t>
      </w:r>
      <w:r w:rsidRPr="007F38DC">
        <w:rPr>
          <w:spacing w:val="-8"/>
          <w:sz w:val="24"/>
        </w:rPr>
        <w:t xml:space="preserve"> </w:t>
      </w:r>
      <w:r w:rsidRPr="007F38DC">
        <w:rPr>
          <w:sz w:val="24"/>
        </w:rPr>
        <w:t>(excluding</w:t>
      </w:r>
      <w:r w:rsidRPr="007F38DC">
        <w:rPr>
          <w:spacing w:val="-7"/>
          <w:sz w:val="24"/>
        </w:rPr>
        <w:t xml:space="preserve"> </w:t>
      </w:r>
      <w:r w:rsidRPr="007F38DC">
        <w:rPr>
          <w:sz w:val="24"/>
        </w:rPr>
        <w:t>tutorials</w:t>
      </w:r>
      <w:r w:rsidRPr="007F38DC">
        <w:rPr>
          <w:spacing w:val="-8"/>
          <w:sz w:val="24"/>
        </w:rPr>
        <w:t xml:space="preserve"> </w:t>
      </w:r>
      <w:r w:rsidRPr="007F38DC">
        <w:rPr>
          <w:sz w:val="24"/>
        </w:rPr>
        <w:t>that</w:t>
      </w:r>
      <w:r w:rsidRPr="007F38DC">
        <w:rPr>
          <w:spacing w:val="-7"/>
          <w:sz w:val="24"/>
        </w:rPr>
        <w:t xml:space="preserve"> </w:t>
      </w:r>
      <w:r w:rsidRPr="007F38DC">
        <w:rPr>
          <w:sz w:val="24"/>
        </w:rPr>
        <w:t>are</w:t>
      </w:r>
      <w:r w:rsidRPr="007F38DC">
        <w:rPr>
          <w:spacing w:val="-7"/>
          <w:sz w:val="24"/>
        </w:rPr>
        <w:t xml:space="preserve"> </w:t>
      </w:r>
      <w:r w:rsidRPr="007F38DC">
        <w:rPr>
          <w:sz w:val="24"/>
        </w:rPr>
        <w:t>fulfilling</w:t>
      </w:r>
      <w:r w:rsidRPr="007F38DC">
        <w:rPr>
          <w:spacing w:val="-7"/>
          <w:sz w:val="24"/>
        </w:rPr>
        <w:t xml:space="preserve"> </w:t>
      </w:r>
      <w:r w:rsidR="002F42E3">
        <w:rPr>
          <w:spacing w:val="-7"/>
          <w:sz w:val="24"/>
        </w:rPr>
        <w:t xml:space="preserve">graded </w:t>
      </w:r>
      <w:r w:rsidRPr="007F38DC">
        <w:rPr>
          <w:sz w:val="24"/>
        </w:rPr>
        <w:t xml:space="preserve">seminar hours: see section </w:t>
      </w:r>
      <w:r w:rsidR="00F76350">
        <w:rPr>
          <w:sz w:val="24"/>
        </w:rPr>
        <w:t>9</w:t>
      </w:r>
      <w:r w:rsidRPr="007F38DC">
        <w:rPr>
          <w:sz w:val="24"/>
        </w:rPr>
        <w:t>)</w:t>
      </w:r>
    </w:p>
    <w:p w14:paraId="16EA832F" w14:textId="77777777" w:rsidR="00E86C1A" w:rsidRPr="007F38DC" w:rsidRDefault="0078727A">
      <w:pPr>
        <w:pStyle w:val="ListParagraph"/>
        <w:numPr>
          <w:ilvl w:val="2"/>
          <w:numId w:val="5"/>
        </w:numPr>
        <w:tabs>
          <w:tab w:val="left" w:pos="1199"/>
        </w:tabs>
        <w:spacing w:line="284" w:lineRule="exact"/>
        <w:ind w:left="1199" w:hanging="359"/>
        <w:rPr>
          <w:sz w:val="24"/>
        </w:rPr>
      </w:pPr>
      <w:r w:rsidRPr="007F38DC">
        <w:rPr>
          <w:sz w:val="24"/>
        </w:rPr>
        <w:t>3</w:t>
      </w:r>
      <w:r w:rsidRPr="007F38DC">
        <w:rPr>
          <w:spacing w:val="-6"/>
          <w:sz w:val="24"/>
        </w:rPr>
        <w:t xml:space="preserve"> </w:t>
      </w:r>
      <w:r w:rsidRPr="007F38DC">
        <w:rPr>
          <w:sz w:val="24"/>
        </w:rPr>
        <w:t>can</w:t>
      </w:r>
      <w:r w:rsidRPr="007F38DC">
        <w:rPr>
          <w:spacing w:val="-3"/>
          <w:sz w:val="24"/>
        </w:rPr>
        <w:t xml:space="preserve"> </w:t>
      </w:r>
      <w:r w:rsidRPr="007F38DC">
        <w:rPr>
          <w:sz w:val="24"/>
        </w:rPr>
        <w:t>be</w:t>
      </w:r>
      <w:r w:rsidRPr="007F38DC">
        <w:rPr>
          <w:spacing w:val="-7"/>
          <w:sz w:val="24"/>
        </w:rPr>
        <w:t xml:space="preserve"> </w:t>
      </w:r>
      <w:r w:rsidRPr="007F38DC">
        <w:rPr>
          <w:sz w:val="24"/>
        </w:rPr>
        <w:t>supervised</w:t>
      </w:r>
      <w:r w:rsidRPr="007F38DC">
        <w:rPr>
          <w:spacing w:val="-6"/>
          <w:sz w:val="24"/>
        </w:rPr>
        <w:t xml:space="preserve"> </w:t>
      </w:r>
      <w:r w:rsidRPr="007F38DC">
        <w:rPr>
          <w:sz w:val="24"/>
        </w:rPr>
        <w:t>teaching</w:t>
      </w:r>
      <w:r w:rsidRPr="007F38DC">
        <w:rPr>
          <w:spacing w:val="-3"/>
          <w:sz w:val="24"/>
        </w:rPr>
        <w:t xml:space="preserve"> </w:t>
      </w:r>
      <w:r w:rsidRPr="007F38DC">
        <w:rPr>
          <w:spacing w:val="-2"/>
          <w:sz w:val="24"/>
        </w:rPr>
        <w:t>hours</w:t>
      </w:r>
    </w:p>
    <w:p w14:paraId="16EA8330" w14:textId="77777777" w:rsidR="00E86C1A" w:rsidRPr="007F38DC" w:rsidRDefault="0078727A">
      <w:pPr>
        <w:pStyle w:val="ListParagraph"/>
        <w:numPr>
          <w:ilvl w:val="2"/>
          <w:numId w:val="5"/>
        </w:numPr>
        <w:tabs>
          <w:tab w:val="left" w:pos="1199"/>
        </w:tabs>
        <w:spacing w:line="292" w:lineRule="exact"/>
        <w:ind w:left="1199" w:hanging="359"/>
        <w:rPr>
          <w:sz w:val="24"/>
        </w:rPr>
      </w:pPr>
      <w:r w:rsidRPr="007F38DC">
        <w:rPr>
          <w:sz w:val="24"/>
        </w:rPr>
        <w:t>3</w:t>
      </w:r>
      <w:r w:rsidRPr="007F38DC">
        <w:rPr>
          <w:spacing w:val="-4"/>
          <w:sz w:val="24"/>
        </w:rPr>
        <w:t xml:space="preserve"> </w:t>
      </w:r>
      <w:r w:rsidRPr="007F38DC">
        <w:rPr>
          <w:sz w:val="24"/>
        </w:rPr>
        <w:t>can</w:t>
      </w:r>
      <w:r w:rsidRPr="007F38DC">
        <w:rPr>
          <w:spacing w:val="-4"/>
          <w:sz w:val="24"/>
        </w:rPr>
        <w:t xml:space="preserve"> </w:t>
      </w:r>
      <w:r w:rsidRPr="007F38DC">
        <w:rPr>
          <w:sz w:val="24"/>
        </w:rPr>
        <w:t>be</w:t>
      </w:r>
      <w:r w:rsidRPr="007F38DC">
        <w:rPr>
          <w:spacing w:val="-3"/>
          <w:sz w:val="24"/>
        </w:rPr>
        <w:t xml:space="preserve"> </w:t>
      </w:r>
      <w:r w:rsidRPr="007F38DC">
        <w:rPr>
          <w:sz w:val="24"/>
        </w:rPr>
        <w:t>supervised</w:t>
      </w:r>
      <w:r w:rsidRPr="007F38DC">
        <w:rPr>
          <w:spacing w:val="-4"/>
          <w:sz w:val="24"/>
        </w:rPr>
        <w:t xml:space="preserve"> </w:t>
      </w:r>
      <w:r w:rsidRPr="007F38DC">
        <w:rPr>
          <w:sz w:val="24"/>
        </w:rPr>
        <w:t>research</w:t>
      </w:r>
      <w:r w:rsidRPr="007F38DC">
        <w:rPr>
          <w:spacing w:val="-3"/>
          <w:sz w:val="24"/>
        </w:rPr>
        <w:t xml:space="preserve"> </w:t>
      </w:r>
      <w:r w:rsidRPr="007F38DC">
        <w:rPr>
          <w:spacing w:val="-2"/>
          <w:sz w:val="24"/>
        </w:rPr>
        <w:t>hours</w:t>
      </w:r>
    </w:p>
    <w:p w14:paraId="16EA8331" w14:textId="77777777" w:rsidR="00E86C1A" w:rsidRPr="007F38DC" w:rsidRDefault="0078727A">
      <w:pPr>
        <w:pStyle w:val="ListParagraph"/>
        <w:numPr>
          <w:ilvl w:val="2"/>
          <w:numId w:val="5"/>
        </w:numPr>
        <w:tabs>
          <w:tab w:val="left" w:pos="1199"/>
        </w:tabs>
        <w:spacing w:line="293" w:lineRule="exact"/>
        <w:ind w:left="1199" w:hanging="359"/>
        <w:rPr>
          <w:sz w:val="24"/>
        </w:rPr>
      </w:pPr>
      <w:r w:rsidRPr="007F38DC">
        <w:rPr>
          <w:sz w:val="24"/>
        </w:rPr>
        <w:t>3</w:t>
      </w:r>
      <w:r w:rsidRPr="007F38DC">
        <w:rPr>
          <w:spacing w:val="-4"/>
          <w:sz w:val="24"/>
        </w:rPr>
        <w:t xml:space="preserve"> </w:t>
      </w:r>
      <w:r w:rsidRPr="007F38DC">
        <w:rPr>
          <w:sz w:val="24"/>
        </w:rPr>
        <w:t>can</w:t>
      </w:r>
      <w:r w:rsidRPr="007F38DC">
        <w:rPr>
          <w:spacing w:val="-4"/>
          <w:sz w:val="24"/>
        </w:rPr>
        <w:t xml:space="preserve"> </w:t>
      </w:r>
      <w:r w:rsidRPr="007F38DC">
        <w:rPr>
          <w:sz w:val="24"/>
        </w:rPr>
        <w:t>be</w:t>
      </w:r>
      <w:r w:rsidRPr="007F38DC">
        <w:rPr>
          <w:spacing w:val="-4"/>
          <w:sz w:val="24"/>
        </w:rPr>
        <w:t xml:space="preserve"> </w:t>
      </w:r>
      <w:r w:rsidRPr="007F38DC">
        <w:rPr>
          <w:sz w:val="24"/>
        </w:rPr>
        <w:t>graduate</w:t>
      </w:r>
      <w:r w:rsidRPr="007F38DC">
        <w:rPr>
          <w:spacing w:val="-7"/>
          <w:sz w:val="24"/>
        </w:rPr>
        <w:t xml:space="preserve"> </w:t>
      </w:r>
      <w:r w:rsidRPr="007F38DC">
        <w:rPr>
          <w:sz w:val="24"/>
        </w:rPr>
        <w:t>language</w:t>
      </w:r>
      <w:r w:rsidRPr="007F38DC">
        <w:rPr>
          <w:spacing w:val="-3"/>
          <w:sz w:val="24"/>
        </w:rPr>
        <w:t xml:space="preserve"> </w:t>
      </w:r>
      <w:r w:rsidRPr="007F38DC">
        <w:rPr>
          <w:spacing w:val="-2"/>
          <w:sz w:val="24"/>
        </w:rPr>
        <w:t>hours</w:t>
      </w:r>
    </w:p>
    <w:p w14:paraId="16EA8332" w14:textId="77777777" w:rsidR="00E86C1A" w:rsidRPr="007F38DC" w:rsidRDefault="0078727A">
      <w:pPr>
        <w:pStyle w:val="ListParagraph"/>
        <w:numPr>
          <w:ilvl w:val="2"/>
          <w:numId w:val="5"/>
        </w:numPr>
        <w:tabs>
          <w:tab w:val="left" w:pos="1199"/>
        </w:tabs>
        <w:spacing w:line="293" w:lineRule="exact"/>
        <w:ind w:left="1199" w:hanging="359"/>
        <w:rPr>
          <w:sz w:val="24"/>
        </w:rPr>
      </w:pPr>
      <w:r w:rsidRPr="007F38DC">
        <w:rPr>
          <w:sz w:val="24"/>
        </w:rPr>
        <w:t>12</w:t>
      </w:r>
      <w:r w:rsidRPr="007F38DC">
        <w:rPr>
          <w:spacing w:val="-4"/>
          <w:sz w:val="24"/>
        </w:rPr>
        <w:t xml:space="preserve"> </w:t>
      </w:r>
      <w:r w:rsidRPr="007F38DC">
        <w:rPr>
          <w:sz w:val="24"/>
        </w:rPr>
        <w:t>can</w:t>
      </w:r>
      <w:r w:rsidRPr="007F38DC">
        <w:rPr>
          <w:spacing w:val="-3"/>
          <w:sz w:val="24"/>
        </w:rPr>
        <w:t xml:space="preserve"> </w:t>
      </w:r>
      <w:r w:rsidRPr="007F38DC">
        <w:rPr>
          <w:sz w:val="24"/>
        </w:rPr>
        <w:t>be</w:t>
      </w:r>
      <w:r w:rsidRPr="007F38DC">
        <w:rPr>
          <w:spacing w:val="-6"/>
          <w:sz w:val="24"/>
        </w:rPr>
        <w:t xml:space="preserve"> </w:t>
      </w:r>
      <w:r w:rsidRPr="007F38DC">
        <w:rPr>
          <w:sz w:val="24"/>
        </w:rPr>
        <w:t>graduate</w:t>
      </w:r>
      <w:r w:rsidRPr="007F38DC">
        <w:rPr>
          <w:spacing w:val="-6"/>
          <w:sz w:val="24"/>
        </w:rPr>
        <w:t xml:space="preserve"> </w:t>
      </w:r>
      <w:r w:rsidRPr="007F38DC">
        <w:rPr>
          <w:sz w:val="24"/>
        </w:rPr>
        <w:t>hours</w:t>
      </w:r>
      <w:r w:rsidRPr="007F38DC">
        <w:rPr>
          <w:spacing w:val="-4"/>
          <w:sz w:val="24"/>
        </w:rPr>
        <w:t xml:space="preserve"> </w:t>
      </w:r>
      <w:r w:rsidRPr="007F38DC">
        <w:rPr>
          <w:sz w:val="24"/>
        </w:rPr>
        <w:t>outside</w:t>
      </w:r>
      <w:r w:rsidRPr="007F38DC">
        <w:rPr>
          <w:spacing w:val="-3"/>
          <w:sz w:val="24"/>
        </w:rPr>
        <w:t xml:space="preserve"> </w:t>
      </w:r>
      <w:r w:rsidRPr="007F38DC">
        <w:rPr>
          <w:spacing w:val="-2"/>
          <w:sz w:val="24"/>
        </w:rPr>
        <w:t>philosophy</w:t>
      </w:r>
    </w:p>
    <w:p w14:paraId="16EA8333" w14:textId="77777777" w:rsidR="00E86C1A" w:rsidRPr="007F38DC" w:rsidRDefault="0078727A">
      <w:pPr>
        <w:pStyle w:val="Heading2"/>
        <w:spacing w:before="15" w:line="254" w:lineRule="auto"/>
        <w:rPr>
          <w:b w:val="0"/>
        </w:rPr>
      </w:pPr>
      <w:r w:rsidRPr="007F38DC">
        <w:rPr>
          <w:b w:val="0"/>
        </w:rPr>
        <w:t>Note</w:t>
      </w:r>
      <w:r w:rsidRPr="007F38DC">
        <w:rPr>
          <w:b w:val="0"/>
          <w:spacing w:val="-2"/>
        </w:rPr>
        <w:t xml:space="preserve"> </w:t>
      </w:r>
      <w:r w:rsidRPr="007F38DC">
        <w:rPr>
          <w:b w:val="0"/>
        </w:rPr>
        <w:t>that</w:t>
      </w:r>
      <w:r w:rsidRPr="007F38DC">
        <w:rPr>
          <w:b w:val="0"/>
          <w:spacing w:val="-2"/>
        </w:rPr>
        <w:t xml:space="preserve"> </w:t>
      </w:r>
      <w:r w:rsidRPr="007F38DC">
        <w:t>prior</w:t>
      </w:r>
      <w:r w:rsidRPr="007F38DC">
        <w:rPr>
          <w:spacing w:val="-3"/>
        </w:rPr>
        <w:t xml:space="preserve"> </w:t>
      </w:r>
      <w:r w:rsidRPr="007F38DC">
        <w:t>approval</w:t>
      </w:r>
      <w:r w:rsidRPr="007F38DC">
        <w:rPr>
          <w:spacing w:val="-2"/>
        </w:rPr>
        <w:t xml:space="preserve"> </w:t>
      </w:r>
      <w:r w:rsidRPr="007F38DC">
        <w:t>is</w:t>
      </w:r>
      <w:r w:rsidRPr="007F38DC">
        <w:rPr>
          <w:spacing w:val="-4"/>
        </w:rPr>
        <w:t xml:space="preserve"> </w:t>
      </w:r>
      <w:r w:rsidRPr="007F38DC">
        <w:t>required</w:t>
      </w:r>
      <w:r w:rsidRPr="007F38DC">
        <w:rPr>
          <w:spacing w:val="-3"/>
        </w:rPr>
        <w:t xml:space="preserve"> </w:t>
      </w:r>
      <w:r w:rsidRPr="007F38DC">
        <w:t>if</w:t>
      </w:r>
      <w:r w:rsidRPr="007F38DC">
        <w:rPr>
          <w:spacing w:val="-4"/>
        </w:rPr>
        <w:t xml:space="preserve"> </w:t>
      </w:r>
      <w:r w:rsidRPr="007F38DC">
        <w:t>the</w:t>
      </w:r>
      <w:r w:rsidRPr="007F38DC">
        <w:rPr>
          <w:spacing w:val="-2"/>
        </w:rPr>
        <w:t xml:space="preserve"> </w:t>
      </w:r>
      <w:r w:rsidRPr="007F38DC">
        <w:t>tuition</w:t>
      </w:r>
      <w:r w:rsidRPr="007F38DC">
        <w:rPr>
          <w:spacing w:val="-3"/>
        </w:rPr>
        <w:t xml:space="preserve"> </w:t>
      </w:r>
      <w:r w:rsidRPr="007F38DC">
        <w:t>waiver</w:t>
      </w:r>
      <w:r w:rsidRPr="007F38DC">
        <w:rPr>
          <w:spacing w:val="-3"/>
        </w:rPr>
        <w:t xml:space="preserve"> </w:t>
      </w:r>
      <w:r w:rsidRPr="007F38DC">
        <w:t>is</w:t>
      </w:r>
      <w:r w:rsidRPr="007F38DC">
        <w:rPr>
          <w:spacing w:val="-2"/>
        </w:rPr>
        <w:t xml:space="preserve"> </w:t>
      </w:r>
      <w:r w:rsidRPr="007F38DC">
        <w:t>to</w:t>
      </w:r>
      <w:r w:rsidRPr="007F38DC">
        <w:rPr>
          <w:spacing w:val="-3"/>
        </w:rPr>
        <w:t xml:space="preserve"> </w:t>
      </w:r>
      <w:r w:rsidRPr="007F38DC">
        <w:t>cover</w:t>
      </w:r>
      <w:r w:rsidRPr="007F38DC">
        <w:rPr>
          <w:spacing w:val="-3"/>
        </w:rPr>
        <w:t xml:space="preserve"> </w:t>
      </w:r>
      <w:r w:rsidRPr="007F38DC">
        <w:t>graduate hours outside philosophy</w:t>
      </w:r>
      <w:r w:rsidRPr="007F38DC">
        <w:rPr>
          <w:b w:val="0"/>
        </w:rPr>
        <w:t>.</w:t>
      </w:r>
    </w:p>
    <w:p w14:paraId="16EA8334" w14:textId="77777777" w:rsidR="00E86C1A" w:rsidRPr="007F38DC" w:rsidRDefault="0078727A">
      <w:pPr>
        <w:pStyle w:val="ListParagraph"/>
        <w:numPr>
          <w:ilvl w:val="1"/>
          <w:numId w:val="5"/>
        </w:numPr>
        <w:tabs>
          <w:tab w:val="left" w:pos="1105"/>
        </w:tabs>
        <w:spacing w:before="265"/>
        <w:ind w:left="1105" w:hanging="265"/>
        <w:rPr>
          <w:sz w:val="24"/>
        </w:rPr>
      </w:pPr>
      <w:r w:rsidRPr="007F38DC">
        <w:rPr>
          <w:sz w:val="24"/>
          <w:u w:val="single"/>
        </w:rPr>
        <w:t>Special</w:t>
      </w:r>
      <w:r w:rsidRPr="007F38DC">
        <w:rPr>
          <w:spacing w:val="-7"/>
          <w:sz w:val="24"/>
          <w:u w:val="single"/>
        </w:rPr>
        <w:t xml:space="preserve"> </w:t>
      </w:r>
      <w:r w:rsidRPr="007F38DC">
        <w:rPr>
          <w:sz w:val="24"/>
          <w:u w:val="single"/>
        </w:rPr>
        <w:t>Area</w:t>
      </w:r>
      <w:r w:rsidRPr="007F38DC">
        <w:rPr>
          <w:spacing w:val="-3"/>
          <w:sz w:val="24"/>
          <w:u w:val="single"/>
        </w:rPr>
        <w:t xml:space="preserve"> </w:t>
      </w:r>
      <w:r w:rsidRPr="007F38DC">
        <w:rPr>
          <w:spacing w:val="-2"/>
          <w:sz w:val="24"/>
          <w:u w:val="single"/>
        </w:rPr>
        <w:t>examination</w:t>
      </w:r>
    </w:p>
    <w:p w14:paraId="16EA8337" w14:textId="56D5EE49" w:rsidR="00E86C1A" w:rsidRPr="007F38DC" w:rsidRDefault="0078727A" w:rsidP="00CD37EB">
      <w:pPr>
        <w:pStyle w:val="BodyText"/>
        <w:ind w:left="840"/>
      </w:pPr>
      <w:r w:rsidRPr="007F38DC">
        <w:t>The</w:t>
      </w:r>
      <w:r w:rsidRPr="007F38DC">
        <w:rPr>
          <w:spacing w:val="-7"/>
        </w:rPr>
        <w:t xml:space="preserve"> </w:t>
      </w:r>
      <w:r w:rsidRPr="007F38DC">
        <w:t>Special</w:t>
      </w:r>
      <w:r w:rsidRPr="007F38DC">
        <w:rPr>
          <w:spacing w:val="-8"/>
        </w:rPr>
        <w:t xml:space="preserve"> </w:t>
      </w:r>
      <w:r w:rsidRPr="007F38DC">
        <w:t>Area</w:t>
      </w:r>
      <w:r w:rsidRPr="007F38DC">
        <w:rPr>
          <w:spacing w:val="-7"/>
        </w:rPr>
        <w:t xml:space="preserve"> </w:t>
      </w:r>
      <w:r w:rsidRPr="007F38DC">
        <w:t>examination</w:t>
      </w:r>
      <w:r w:rsidRPr="007F38DC">
        <w:rPr>
          <w:spacing w:val="-7"/>
        </w:rPr>
        <w:t xml:space="preserve"> </w:t>
      </w:r>
      <w:r w:rsidRPr="007F38DC">
        <w:t>satisfies</w:t>
      </w:r>
      <w:r w:rsidRPr="007F38DC">
        <w:rPr>
          <w:spacing w:val="-8"/>
        </w:rPr>
        <w:t xml:space="preserve"> </w:t>
      </w:r>
      <w:r w:rsidRPr="007F38DC">
        <w:t>the</w:t>
      </w:r>
      <w:r w:rsidRPr="007F38DC">
        <w:rPr>
          <w:spacing w:val="-12"/>
        </w:rPr>
        <w:t xml:space="preserve"> </w:t>
      </w:r>
      <w:r w:rsidRPr="007F38DC">
        <w:t>Graduate</w:t>
      </w:r>
      <w:r w:rsidRPr="007F38DC">
        <w:rPr>
          <w:spacing w:val="-7"/>
        </w:rPr>
        <w:t xml:space="preserve"> </w:t>
      </w:r>
      <w:r w:rsidRPr="007F38DC">
        <w:t>School</w:t>
      </w:r>
      <w:r w:rsidRPr="007F38DC">
        <w:rPr>
          <w:spacing w:val="-8"/>
        </w:rPr>
        <w:t xml:space="preserve"> </w:t>
      </w:r>
      <w:r w:rsidRPr="007F38DC">
        <w:t>requirement</w:t>
      </w:r>
      <w:r w:rsidRPr="007F38DC">
        <w:rPr>
          <w:spacing w:val="-7"/>
        </w:rPr>
        <w:t xml:space="preserve"> </w:t>
      </w:r>
      <w:r w:rsidRPr="007F38DC">
        <w:t>for</w:t>
      </w:r>
      <w:r w:rsidRPr="007F38DC">
        <w:rPr>
          <w:spacing w:val="-11"/>
        </w:rPr>
        <w:t xml:space="preserve"> </w:t>
      </w:r>
      <w:r w:rsidRPr="007F38DC">
        <w:t>a preliminary examination. Each student, with the advice of their special area</w:t>
      </w:r>
      <w:r w:rsidR="00CD37EB" w:rsidRPr="007F38DC">
        <w:t xml:space="preserve"> </w:t>
      </w:r>
      <w:r w:rsidRPr="007F38DC">
        <w:t>committee, should select a topic, and a related reading list (typically 15-20 article-length</w:t>
      </w:r>
      <w:r w:rsidRPr="007F38DC">
        <w:rPr>
          <w:spacing w:val="-6"/>
        </w:rPr>
        <w:t xml:space="preserve"> </w:t>
      </w:r>
      <w:r w:rsidRPr="007F38DC">
        <w:t>items),</w:t>
      </w:r>
      <w:r w:rsidRPr="007F38DC">
        <w:rPr>
          <w:spacing w:val="-9"/>
        </w:rPr>
        <w:t xml:space="preserve"> </w:t>
      </w:r>
      <w:r w:rsidRPr="007F38DC">
        <w:t>to</w:t>
      </w:r>
      <w:r w:rsidRPr="007F38DC">
        <w:rPr>
          <w:spacing w:val="-8"/>
        </w:rPr>
        <w:t xml:space="preserve"> </w:t>
      </w:r>
      <w:r w:rsidRPr="007F38DC">
        <w:t>be</w:t>
      </w:r>
      <w:r w:rsidRPr="007F38DC">
        <w:rPr>
          <w:spacing w:val="-6"/>
        </w:rPr>
        <w:t xml:space="preserve"> </w:t>
      </w:r>
      <w:r w:rsidRPr="007F38DC">
        <w:t>the</w:t>
      </w:r>
      <w:r w:rsidRPr="007F38DC">
        <w:rPr>
          <w:spacing w:val="-8"/>
        </w:rPr>
        <w:t xml:space="preserve"> </w:t>
      </w:r>
      <w:r w:rsidRPr="007F38DC">
        <w:t>focus</w:t>
      </w:r>
      <w:r w:rsidRPr="007F38DC">
        <w:rPr>
          <w:spacing w:val="-9"/>
        </w:rPr>
        <w:t xml:space="preserve"> </w:t>
      </w:r>
      <w:r w:rsidRPr="007F38DC">
        <w:t>of</w:t>
      </w:r>
      <w:r w:rsidRPr="007F38DC">
        <w:rPr>
          <w:spacing w:val="-6"/>
        </w:rPr>
        <w:t xml:space="preserve"> </w:t>
      </w:r>
      <w:r w:rsidRPr="007F38DC">
        <w:t>either</w:t>
      </w:r>
      <w:r w:rsidRPr="007F38DC">
        <w:rPr>
          <w:spacing w:val="-8"/>
        </w:rPr>
        <w:t xml:space="preserve"> </w:t>
      </w:r>
      <w:r w:rsidRPr="007F38DC">
        <w:t>a</w:t>
      </w:r>
      <w:r w:rsidRPr="007F38DC">
        <w:rPr>
          <w:spacing w:val="-6"/>
        </w:rPr>
        <w:t xml:space="preserve"> </w:t>
      </w:r>
      <w:r w:rsidRPr="007F38DC">
        <w:t>four-hour</w:t>
      </w:r>
      <w:r w:rsidRPr="007F38DC">
        <w:rPr>
          <w:spacing w:val="-8"/>
        </w:rPr>
        <w:t xml:space="preserve"> </w:t>
      </w:r>
      <w:r w:rsidRPr="007F38DC">
        <w:t>closed</w:t>
      </w:r>
      <w:r w:rsidRPr="007F38DC">
        <w:rPr>
          <w:spacing w:val="-8"/>
        </w:rPr>
        <w:t xml:space="preserve"> </w:t>
      </w:r>
      <w:r w:rsidRPr="007F38DC">
        <w:t>book</w:t>
      </w:r>
      <w:r w:rsidRPr="007F38DC">
        <w:rPr>
          <w:spacing w:val="-7"/>
        </w:rPr>
        <w:t xml:space="preserve"> </w:t>
      </w:r>
      <w:r w:rsidRPr="007F38DC">
        <w:t>('in-class') examination,</w:t>
      </w:r>
      <w:r w:rsidRPr="007F38DC">
        <w:rPr>
          <w:spacing w:val="-2"/>
        </w:rPr>
        <w:t xml:space="preserve"> </w:t>
      </w:r>
      <w:r w:rsidRPr="007F38DC">
        <w:t>or</w:t>
      </w:r>
      <w:r w:rsidRPr="007F38DC">
        <w:rPr>
          <w:spacing w:val="-1"/>
        </w:rPr>
        <w:t xml:space="preserve"> </w:t>
      </w:r>
      <w:r w:rsidRPr="007F38DC">
        <w:t>a 'take-home' examination</w:t>
      </w:r>
      <w:r w:rsidRPr="007F38DC">
        <w:rPr>
          <w:spacing w:val="-1"/>
        </w:rPr>
        <w:t xml:space="preserve"> </w:t>
      </w:r>
      <w:r w:rsidRPr="007F38DC">
        <w:t>(one week)</w:t>
      </w:r>
      <w:r w:rsidRPr="007F38DC">
        <w:rPr>
          <w:spacing w:val="-1"/>
        </w:rPr>
        <w:t xml:space="preserve"> </w:t>
      </w:r>
      <w:r w:rsidRPr="007F38DC">
        <w:t>plus</w:t>
      </w:r>
      <w:r w:rsidRPr="007F38DC">
        <w:rPr>
          <w:spacing w:val="-2"/>
        </w:rPr>
        <w:t xml:space="preserve"> </w:t>
      </w:r>
      <w:r w:rsidRPr="007F38DC">
        <w:t>oral defense,</w:t>
      </w:r>
      <w:r w:rsidRPr="007F38DC">
        <w:rPr>
          <w:spacing w:val="-2"/>
        </w:rPr>
        <w:t xml:space="preserve"> </w:t>
      </w:r>
      <w:r w:rsidRPr="007F38DC">
        <w:t>at</w:t>
      </w:r>
      <w:r w:rsidRPr="007F38DC">
        <w:rPr>
          <w:spacing w:val="-2"/>
        </w:rPr>
        <w:t xml:space="preserve"> </w:t>
      </w:r>
      <w:r w:rsidRPr="007F38DC">
        <w:t>the discretion of the student’s special area committee. (An oral defense of the in- class</w:t>
      </w:r>
      <w:r w:rsidRPr="007F38DC">
        <w:rPr>
          <w:spacing w:val="-5"/>
        </w:rPr>
        <w:t xml:space="preserve"> </w:t>
      </w:r>
      <w:r w:rsidRPr="007F38DC">
        <w:t>examination</w:t>
      </w:r>
      <w:r w:rsidRPr="007F38DC">
        <w:rPr>
          <w:spacing w:val="-7"/>
        </w:rPr>
        <w:t xml:space="preserve"> </w:t>
      </w:r>
      <w:r w:rsidRPr="007F38DC">
        <w:t>may</w:t>
      </w:r>
      <w:r w:rsidRPr="007F38DC">
        <w:rPr>
          <w:spacing w:val="-5"/>
        </w:rPr>
        <w:t xml:space="preserve"> </w:t>
      </w:r>
      <w:r w:rsidRPr="007F38DC">
        <w:t>be</w:t>
      </w:r>
      <w:r w:rsidRPr="007F38DC">
        <w:rPr>
          <w:spacing w:val="-4"/>
        </w:rPr>
        <w:t xml:space="preserve"> </w:t>
      </w:r>
      <w:r w:rsidRPr="007F38DC">
        <w:t>required,</w:t>
      </w:r>
      <w:r w:rsidRPr="007F38DC">
        <w:rPr>
          <w:spacing w:val="-5"/>
        </w:rPr>
        <w:t xml:space="preserve"> </w:t>
      </w:r>
      <w:r w:rsidRPr="007F38DC">
        <w:t>but</w:t>
      </w:r>
      <w:r w:rsidRPr="007F38DC">
        <w:rPr>
          <w:spacing w:val="-5"/>
        </w:rPr>
        <w:t xml:space="preserve"> </w:t>
      </w:r>
      <w:r w:rsidRPr="007F38DC">
        <w:t>only</w:t>
      </w:r>
      <w:r w:rsidRPr="007F38DC">
        <w:rPr>
          <w:spacing w:val="-5"/>
        </w:rPr>
        <w:t xml:space="preserve"> </w:t>
      </w:r>
      <w:r w:rsidRPr="007F38DC">
        <w:t>if</w:t>
      </w:r>
      <w:r w:rsidRPr="007F38DC">
        <w:rPr>
          <w:spacing w:val="-5"/>
        </w:rPr>
        <w:t xml:space="preserve"> </w:t>
      </w:r>
      <w:r w:rsidRPr="007F38DC">
        <w:t>the</w:t>
      </w:r>
      <w:r w:rsidRPr="007F38DC">
        <w:rPr>
          <w:spacing w:val="-4"/>
        </w:rPr>
        <w:t xml:space="preserve"> </w:t>
      </w:r>
      <w:r w:rsidRPr="007F38DC">
        <w:t>result</w:t>
      </w:r>
      <w:r w:rsidRPr="007F38DC">
        <w:rPr>
          <w:spacing w:val="-5"/>
        </w:rPr>
        <w:t xml:space="preserve"> </w:t>
      </w:r>
      <w:r w:rsidRPr="007F38DC">
        <w:t>is</w:t>
      </w:r>
      <w:r w:rsidRPr="007F38DC">
        <w:rPr>
          <w:spacing w:val="-5"/>
        </w:rPr>
        <w:t xml:space="preserve"> </w:t>
      </w:r>
      <w:r w:rsidRPr="007F38DC">
        <w:t>borderline</w:t>
      </w:r>
      <w:r w:rsidRPr="007F38DC">
        <w:rPr>
          <w:spacing w:val="-7"/>
        </w:rPr>
        <w:t xml:space="preserve"> </w:t>
      </w:r>
      <w:r w:rsidRPr="007F38DC">
        <w:t>or</w:t>
      </w:r>
      <w:r w:rsidRPr="007F38DC">
        <w:rPr>
          <w:spacing w:val="-6"/>
        </w:rPr>
        <w:t xml:space="preserve"> </w:t>
      </w:r>
      <w:r w:rsidRPr="007F38DC">
        <w:t>mixed.) This examination should be related to the student's dissertation topic.</w:t>
      </w:r>
    </w:p>
    <w:p w14:paraId="16EA8338" w14:textId="77777777" w:rsidR="00E86C1A" w:rsidRPr="007F38DC" w:rsidRDefault="0078727A">
      <w:pPr>
        <w:pStyle w:val="BodyText"/>
        <w:ind w:left="840"/>
      </w:pPr>
      <w:r w:rsidRPr="007F38DC">
        <w:t>Preparation</w:t>
      </w:r>
      <w:r w:rsidRPr="007F38DC">
        <w:rPr>
          <w:spacing w:val="-7"/>
        </w:rPr>
        <w:t xml:space="preserve"> </w:t>
      </w:r>
      <w:r w:rsidRPr="007F38DC">
        <w:t>for</w:t>
      </w:r>
      <w:r w:rsidRPr="007F38DC">
        <w:rPr>
          <w:spacing w:val="-11"/>
        </w:rPr>
        <w:t xml:space="preserve"> </w:t>
      </w:r>
      <w:r w:rsidRPr="007F38DC">
        <w:t>the</w:t>
      </w:r>
      <w:r w:rsidRPr="007F38DC">
        <w:rPr>
          <w:spacing w:val="-9"/>
        </w:rPr>
        <w:t xml:space="preserve"> </w:t>
      </w:r>
      <w:r w:rsidRPr="007F38DC">
        <w:t>examination</w:t>
      </w:r>
      <w:r w:rsidRPr="007F38DC">
        <w:rPr>
          <w:spacing w:val="-7"/>
        </w:rPr>
        <w:t xml:space="preserve"> </w:t>
      </w:r>
      <w:r w:rsidRPr="007F38DC">
        <w:t>then</w:t>
      </w:r>
      <w:r w:rsidRPr="007F38DC">
        <w:rPr>
          <w:spacing w:val="-7"/>
        </w:rPr>
        <w:t xml:space="preserve"> </w:t>
      </w:r>
      <w:r w:rsidRPr="007F38DC">
        <w:t>serves</w:t>
      </w:r>
      <w:r w:rsidRPr="007F38DC">
        <w:rPr>
          <w:spacing w:val="-8"/>
        </w:rPr>
        <w:t xml:space="preserve"> </w:t>
      </w:r>
      <w:r w:rsidRPr="007F38DC">
        <w:t>as</w:t>
      </w:r>
      <w:r w:rsidRPr="007F38DC">
        <w:rPr>
          <w:spacing w:val="-8"/>
        </w:rPr>
        <w:t xml:space="preserve"> </w:t>
      </w:r>
      <w:r w:rsidRPr="007F38DC">
        <w:t>foundational</w:t>
      </w:r>
      <w:r w:rsidRPr="007F38DC">
        <w:rPr>
          <w:spacing w:val="-8"/>
        </w:rPr>
        <w:t xml:space="preserve"> </w:t>
      </w:r>
      <w:r w:rsidRPr="007F38DC">
        <w:t>research</w:t>
      </w:r>
      <w:r w:rsidRPr="007F38DC">
        <w:rPr>
          <w:spacing w:val="-7"/>
        </w:rPr>
        <w:t xml:space="preserve"> </w:t>
      </w:r>
      <w:r w:rsidRPr="007F38DC">
        <w:t>for</w:t>
      </w:r>
      <w:r w:rsidRPr="007F38DC">
        <w:rPr>
          <w:spacing w:val="-8"/>
        </w:rPr>
        <w:t xml:space="preserve"> </w:t>
      </w:r>
      <w:r w:rsidRPr="007F38DC">
        <w:t xml:space="preserve">the </w:t>
      </w:r>
      <w:r w:rsidRPr="007F38DC">
        <w:rPr>
          <w:spacing w:val="-2"/>
        </w:rPr>
        <w:t>dissertation.</w:t>
      </w:r>
    </w:p>
    <w:p w14:paraId="16EA8339" w14:textId="77777777" w:rsidR="00E86C1A" w:rsidRPr="007F38DC" w:rsidRDefault="00E86C1A">
      <w:pPr>
        <w:pStyle w:val="BodyText"/>
      </w:pPr>
    </w:p>
    <w:p w14:paraId="16EA833A" w14:textId="77777777" w:rsidR="00E86C1A" w:rsidRPr="007F38DC" w:rsidRDefault="0078727A">
      <w:pPr>
        <w:pStyle w:val="BodyText"/>
        <w:ind w:left="840" w:right="266"/>
      </w:pPr>
      <w:r w:rsidRPr="007F38DC">
        <w:t>Students should register for the preliminary examination course (PHI 8964; zero hours) at the beginning of the semester in which they intend to take their special area</w:t>
      </w:r>
      <w:r w:rsidRPr="007F38DC">
        <w:rPr>
          <w:spacing w:val="-7"/>
        </w:rPr>
        <w:t xml:space="preserve"> </w:t>
      </w:r>
      <w:r w:rsidRPr="007F38DC">
        <w:t>examination.</w:t>
      </w:r>
      <w:r w:rsidRPr="007F38DC">
        <w:rPr>
          <w:spacing w:val="-7"/>
        </w:rPr>
        <w:t xml:space="preserve"> </w:t>
      </w:r>
      <w:r w:rsidRPr="007F38DC">
        <w:t>60</w:t>
      </w:r>
      <w:r w:rsidRPr="007F38DC">
        <w:rPr>
          <w:spacing w:val="-7"/>
        </w:rPr>
        <w:t xml:space="preserve"> </w:t>
      </w:r>
      <w:r w:rsidRPr="007F38DC">
        <w:t>credit</w:t>
      </w:r>
      <w:r w:rsidRPr="007F38DC">
        <w:rPr>
          <w:spacing w:val="-5"/>
        </w:rPr>
        <w:t xml:space="preserve"> </w:t>
      </w:r>
      <w:r w:rsidRPr="007F38DC">
        <w:t>hours</w:t>
      </w:r>
      <w:r w:rsidRPr="007F38DC">
        <w:rPr>
          <w:spacing w:val="-7"/>
        </w:rPr>
        <w:t xml:space="preserve"> </w:t>
      </w:r>
      <w:r w:rsidRPr="007F38DC">
        <w:t>must</w:t>
      </w:r>
      <w:r w:rsidRPr="007F38DC">
        <w:rPr>
          <w:spacing w:val="-7"/>
        </w:rPr>
        <w:t xml:space="preserve"> </w:t>
      </w:r>
      <w:r w:rsidRPr="007F38DC">
        <w:t>be</w:t>
      </w:r>
      <w:r w:rsidRPr="007F38DC">
        <w:rPr>
          <w:spacing w:val="-4"/>
        </w:rPr>
        <w:t xml:space="preserve"> </w:t>
      </w:r>
      <w:r w:rsidRPr="007F38DC">
        <w:t>completed</w:t>
      </w:r>
      <w:r w:rsidRPr="007F38DC">
        <w:rPr>
          <w:spacing w:val="-7"/>
        </w:rPr>
        <w:t xml:space="preserve"> </w:t>
      </w:r>
      <w:r w:rsidRPr="007F38DC">
        <w:t>by</w:t>
      </w:r>
      <w:r w:rsidRPr="007F38DC">
        <w:rPr>
          <w:spacing w:val="-7"/>
        </w:rPr>
        <w:t xml:space="preserve"> </w:t>
      </w:r>
      <w:r w:rsidRPr="007F38DC">
        <w:t>the</w:t>
      </w:r>
      <w:r w:rsidRPr="007F38DC">
        <w:rPr>
          <w:spacing w:val="-7"/>
        </w:rPr>
        <w:t xml:space="preserve"> </w:t>
      </w:r>
      <w:r w:rsidRPr="007F38DC">
        <w:t>end</w:t>
      </w:r>
      <w:r w:rsidRPr="007F38DC">
        <w:rPr>
          <w:spacing w:val="-7"/>
        </w:rPr>
        <w:t xml:space="preserve"> </w:t>
      </w:r>
      <w:r w:rsidRPr="007F38DC">
        <w:t>of</w:t>
      </w:r>
      <w:r w:rsidRPr="007F38DC">
        <w:rPr>
          <w:spacing w:val="-7"/>
        </w:rPr>
        <w:t xml:space="preserve"> </w:t>
      </w:r>
      <w:r w:rsidRPr="007F38DC">
        <w:t>that</w:t>
      </w:r>
      <w:r w:rsidRPr="007F38DC">
        <w:rPr>
          <w:spacing w:val="-7"/>
        </w:rPr>
        <w:t xml:space="preserve"> </w:t>
      </w:r>
      <w:r w:rsidRPr="007F38DC">
        <w:t>semester (see 4.3 B 2 above). In consultation with their special area committee, the student</w:t>
      </w:r>
      <w:r w:rsidRPr="007F38DC">
        <w:rPr>
          <w:spacing w:val="-2"/>
        </w:rPr>
        <w:t xml:space="preserve"> </w:t>
      </w:r>
      <w:r w:rsidRPr="007F38DC">
        <w:t>should</w:t>
      </w:r>
      <w:r w:rsidRPr="007F38DC">
        <w:rPr>
          <w:spacing w:val="-3"/>
        </w:rPr>
        <w:t xml:space="preserve"> </w:t>
      </w:r>
      <w:r w:rsidRPr="007F38DC">
        <w:t>schedule</w:t>
      </w:r>
      <w:r w:rsidRPr="007F38DC">
        <w:rPr>
          <w:spacing w:val="-1"/>
        </w:rPr>
        <w:t xml:space="preserve"> </w:t>
      </w:r>
      <w:r w:rsidRPr="007F38DC">
        <w:t>their</w:t>
      </w:r>
      <w:r w:rsidRPr="007F38DC">
        <w:rPr>
          <w:spacing w:val="-3"/>
        </w:rPr>
        <w:t xml:space="preserve"> </w:t>
      </w:r>
      <w:r w:rsidRPr="007F38DC">
        <w:t>examination,</w:t>
      </w:r>
      <w:r w:rsidRPr="007F38DC">
        <w:rPr>
          <w:spacing w:val="-4"/>
        </w:rPr>
        <w:t xml:space="preserve"> </w:t>
      </w:r>
      <w:r w:rsidRPr="007F38DC">
        <w:t>and,</w:t>
      </w:r>
      <w:r w:rsidRPr="007F38DC">
        <w:rPr>
          <w:spacing w:val="-1"/>
        </w:rPr>
        <w:t xml:space="preserve"> </w:t>
      </w:r>
      <w:r w:rsidRPr="007F38DC">
        <w:t>in</w:t>
      </w:r>
      <w:r w:rsidRPr="007F38DC">
        <w:rPr>
          <w:spacing w:val="-1"/>
        </w:rPr>
        <w:t xml:space="preserve"> </w:t>
      </w:r>
      <w:r w:rsidRPr="007F38DC">
        <w:t>the</w:t>
      </w:r>
      <w:r w:rsidRPr="007F38DC">
        <w:rPr>
          <w:spacing w:val="-1"/>
        </w:rPr>
        <w:t xml:space="preserve"> </w:t>
      </w:r>
      <w:r w:rsidRPr="007F38DC">
        <w:t>case</w:t>
      </w:r>
      <w:r w:rsidRPr="007F38DC">
        <w:rPr>
          <w:spacing w:val="-3"/>
        </w:rPr>
        <w:t xml:space="preserve"> </w:t>
      </w:r>
      <w:r w:rsidRPr="007F38DC">
        <w:t>of</w:t>
      </w:r>
      <w:r w:rsidRPr="007F38DC">
        <w:rPr>
          <w:spacing w:val="-4"/>
        </w:rPr>
        <w:t xml:space="preserve"> </w:t>
      </w:r>
      <w:r w:rsidRPr="007F38DC">
        <w:t>a</w:t>
      </w:r>
      <w:r w:rsidRPr="007F38DC">
        <w:rPr>
          <w:spacing w:val="-1"/>
        </w:rPr>
        <w:t xml:space="preserve"> </w:t>
      </w:r>
      <w:r w:rsidRPr="007F38DC">
        <w:t>take-home,</w:t>
      </w:r>
      <w:r w:rsidRPr="007F38DC">
        <w:rPr>
          <w:spacing w:val="-1"/>
        </w:rPr>
        <w:t xml:space="preserve"> </w:t>
      </w:r>
      <w:r w:rsidRPr="007F38DC">
        <w:t>their oral defense, so as to leave time in the semester for the result to be determined prior to the deadline for grade submission.</w:t>
      </w:r>
    </w:p>
    <w:p w14:paraId="16EA833B" w14:textId="77777777" w:rsidR="00E86C1A" w:rsidRPr="007F38DC" w:rsidRDefault="00E86C1A">
      <w:pPr>
        <w:pStyle w:val="BodyText"/>
      </w:pPr>
    </w:p>
    <w:p w14:paraId="16EA833C" w14:textId="77777777" w:rsidR="00E86C1A" w:rsidRPr="007F38DC" w:rsidRDefault="0078727A">
      <w:pPr>
        <w:pStyle w:val="BodyText"/>
        <w:ind w:left="840" w:right="224"/>
      </w:pPr>
      <w:r w:rsidRPr="007F38DC">
        <w:t>Department policy is to allow faculty leeway with respect to the structure of the examination, but typically the student drafts about six related questions. The committee then revises the questions, if necessary, and chooses about four for the</w:t>
      </w:r>
      <w:r w:rsidRPr="007F38DC">
        <w:rPr>
          <w:spacing w:val="-3"/>
        </w:rPr>
        <w:t xml:space="preserve"> </w:t>
      </w:r>
      <w:r w:rsidRPr="007F38DC">
        <w:t>student</w:t>
      </w:r>
      <w:r w:rsidRPr="007F38DC">
        <w:rPr>
          <w:spacing w:val="-6"/>
        </w:rPr>
        <w:t xml:space="preserve"> </w:t>
      </w:r>
      <w:r w:rsidRPr="007F38DC">
        <w:t>to</w:t>
      </w:r>
      <w:r w:rsidRPr="007F38DC">
        <w:rPr>
          <w:spacing w:val="-6"/>
        </w:rPr>
        <w:t xml:space="preserve"> </w:t>
      </w:r>
      <w:r w:rsidRPr="007F38DC">
        <w:t>study,</w:t>
      </w:r>
      <w:r w:rsidRPr="007F38DC">
        <w:rPr>
          <w:spacing w:val="-4"/>
        </w:rPr>
        <w:t xml:space="preserve"> </w:t>
      </w:r>
      <w:r w:rsidRPr="007F38DC">
        <w:t>with</w:t>
      </w:r>
      <w:r w:rsidRPr="007F38DC">
        <w:rPr>
          <w:spacing w:val="-4"/>
        </w:rPr>
        <w:t xml:space="preserve"> </w:t>
      </w:r>
      <w:r w:rsidRPr="007F38DC">
        <w:t>two</w:t>
      </w:r>
      <w:r w:rsidRPr="007F38DC">
        <w:rPr>
          <w:spacing w:val="-6"/>
        </w:rPr>
        <w:t xml:space="preserve"> </w:t>
      </w:r>
      <w:r w:rsidRPr="007F38DC">
        <w:t>or</w:t>
      </w:r>
      <w:r w:rsidRPr="007F38DC">
        <w:rPr>
          <w:spacing w:val="-8"/>
        </w:rPr>
        <w:t xml:space="preserve"> </w:t>
      </w:r>
      <w:r w:rsidRPr="007F38DC">
        <w:t>three</w:t>
      </w:r>
      <w:r w:rsidRPr="007F38DC">
        <w:rPr>
          <w:spacing w:val="-6"/>
        </w:rPr>
        <w:t xml:space="preserve"> </w:t>
      </w:r>
      <w:r w:rsidRPr="007F38DC">
        <w:t>of</w:t>
      </w:r>
      <w:r w:rsidRPr="007F38DC">
        <w:rPr>
          <w:spacing w:val="-4"/>
        </w:rPr>
        <w:t xml:space="preserve"> </w:t>
      </w:r>
      <w:r w:rsidRPr="007F38DC">
        <w:t>these</w:t>
      </w:r>
      <w:r w:rsidRPr="007F38DC">
        <w:rPr>
          <w:spacing w:val="-6"/>
        </w:rPr>
        <w:t xml:space="preserve"> </w:t>
      </w:r>
      <w:r w:rsidRPr="007F38DC">
        <w:t>being</w:t>
      </w:r>
      <w:r w:rsidRPr="007F38DC">
        <w:rPr>
          <w:spacing w:val="-6"/>
        </w:rPr>
        <w:t xml:space="preserve"> </w:t>
      </w:r>
      <w:r w:rsidRPr="007F38DC">
        <w:t>on</w:t>
      </w:r>
      <w:r w:rsidRPr="007F38DC">
        <w:rPr>
          <w:spacing w:val="-6"/>
        </w:rPr>
        <w:t xml:space="preserve"> </w:t>
      </w:r>
      <w:r w:rsidRPr="007F38DC">
        <w:t>the</w:t>
      </w:r>
      <w:r w:rsidRPr="007F38DC">
        <w:rPr>
          <w:spacing w:val="-6"/>
        </w:rPr>
        <w:t xml:space="preserve"> </w:t>
      </w:r>
      <w:r w:rsidRPr="007F38DC">
        <w:t>exam,</w:t>
      </w:r>
      <w:r w:rsidRPr="007F38DC">
        <w:rPr>
          <w:spacing w:val="-4"/>
        </w:rPr>
        <w:t xml:space="preserve"> </w:t>
      </w:r>
      <w:r w:rsidRPr="007F38DC">
        <w:t>for</w:t>
      </w:r>
      <w:r w:rsidRPr="007F38DC">
        <w:rPr>
          <w:spacing w:val="-10"/>
        </w:rPr>
        <w:t xml:space="preserve"> </w:t>
      </w:r>
      <w:r w:rsidRPr="007F38DC">
        <w:t>the</w:t>
      </w:r>
      <w:r w:rsidRPr="007F38DC">
        <w:rPr>
          <w:spacing w:val="-3"/>
        </w:rPr>
        <w:t xml:space="preserve"> </w:t>
      </w:r>
      <w:r w:rsidRPr="007F38DC">
        <w:t>student to answer at least two of them. The combined answers to these questions are usually 4,500-6,000 words (in-class) or 6000-7000 (take-home). Each question should require some evaluative judgment in response: students are expected to take a stand on an issue, and argue for their position.</w:t>
      </w:r>
    </w:p>
    <w:p w14:paraId="16EA833D" w14:textId="77777777" w:rsidR="00E86C1A" w:rsidRPr="007F38DC" w:rsidRDefault="0078727A">
      <w:pPr>
        <w:pStyle w:val="BodyText"/>
        <w:spacing w:before="274"/>
        <w:ind w:left="840" w:right="302"/>
      </w:pPr>
      <w:r w:rsidRPr="007F38DC">
        <w:t>Each</w:t>
      </w:r>
      <w:r w:rsidRPr="007F38DC">
        <w:rPr>
          <w:spacing w:val="-7"/>
        </w:rPr>
        <w:t xml:space="preserve"> </w:t>
      </w:r>
      <w:r w:rsidRPr="007F38DC">
        <w:t>committee</w:t>
      </w:r>
      <w:r w:rsidRPr="007F38DC">
        <w:rPr>
          <w:spacing w:val="-7"/>
        </w:rPr>
        <w:t xml:space="preserve"> </w:t>
      </w:r>
      <w:r w:rsidRPr="007F38DC">
        <w:t>member</w:t>
      </w:r>
      <w:r w:rsidRPr="007F38DC">
        <w:rPr>
          <w:spacing w:val="-8"/>
        </w:rPr>
        <w:t xml:space="preserve"> </w:t>
      </w:r>
      <w:r w:rsidRPr="007F38DC">
        <w:t>reads</w:t>
      </w:r>
      <w:r w:rsidRPr="007F38DC">
        <w:rPr>
          <w:spacing w:val="-8"/>
        </w:rPr>
        <w:t xml:space="preserve"> </w:t>
      </w:r>
      <w:r w:rsidRPr="007F38DC">
        <w:t>the</w:t>
      </w:r>
      <w:r w:rsidRPr="007F38DC">
        <w:rPr>
          <w:spacing w:val="-7"/>
        </w:rPr>
        <w:t xml:space="preserve"> </w:t>
      </w:r>
      <w:r w:rsidRPr="007F38DC">
        <w:t>exam</w:t>
      </w:r>
      <w:r w:rsidRPr="007F38DC">
        <w:rPr>
          <w:spacing w:val="-9"/>
        </w:rPr>
        <w:t xml:space="preserve"> </w:t>
      </w:r>
      <w:r w:rsidRPr="007F38DC">
        <w:t>and</w:t>
      </w:r>
      <w:r w:rsidRPr="007F38DC">
        <w:rPr>
          <w:spacing w:val="-9"/>
        </w:rPr>
        <w:t xml:space="preserve"> </w:t>
      </w:r>
      <w:r w:rsidRPr="007F38DC">
        <w:t>sends</w:t>
      </w:r>
      <w:r w:rsidRPr="007F38DC">
        <w:rPr>
          <w:spacing w:val="-8"/>
        </w:rPr>
        <w:t xml:space="preserve"> </w:t>
      </w:r>
      <w:r w:rsidRPr="007F38DC">
        <w:t>their</w:t>
      </w:r>
      <w:r w:rsidRPr="007F38DC">
        <w:rPr>
          <w:spacing w:val="-6"/>
        </w:rPr>
        <w:t xml:space="preserve"> </w:t>
      </w:r>
      <w:r w:rsidRPr="007F38DC">
        <w:t>overall</w:t>
      </w:r>
      <w:r w:rsidRPr="007F38DC">
        <w:rPr>
          <w:spacing w:val="-8"/>
        </w:rPr>
        <w:t xml:space="preserve"> </w:t>
      </w:r>
      <w:r w:rsidRPr="007F38DC">
        <w:t>grade</w:t>
      </w:r>
      <w:r w:rsidRPr="007F38DC">
        <w:rPr>
          <w:spacing w:val="-7"/>
        </w:rPr>
        <w:t xml:space="preserve"> </w:t>
      </w:r>
      <w:r w:rsidRPr="007F38DC">
        <w:t>–</w:t>
      </w:r>
      <w:r w:rsidRPr="007F38DC">
        <w:rPr>
          <w:spacing w:val="-7"/>
        </w:rPr>
        <w:t xml:space="preserve"> </w:t>
      </w:r>
      <w:r w:rsidRPr="007F38DC">
        <w:t>pass</w:t>
      </w:r>
      <w:r w:rsidRPr="007F38DC">
        <w:rPr>
          <w:spacing w:val="-8"/>
        </w:rPr>
        <w:t xml:space="preserve"> </w:t>
      </w:r>
      <w:r w:rsidRPr="007F38DC">
        <w:t>or fail – to the philosophy office staff, for transmission to the major professor. (The philosophy office staff also needs a copy of the examination questions and answers for the student’s file.) If the exam is in-class, the major professor then informs the student of the result. If the examination is take-home, the student learns the final result after the oral defense.</w:t>
      </w:r>
    </w:p>
    <w:p w14:paraId="16EA833E" w14:textId="77777777" w:rsidR="00E86C1A" w:rsidRPr="007F38DC" w:rsidRDefault="00E86C1A">
      <w:pPr>
        <w:pStyle w:val="BodyText"/>
      </w:pPr>
    </w:p>
    <w:p w14:paraId="16EA833F" w14:textId="77777777" w:rsidR="00E86C1A" w:rsidRPr="007F38DC" w:rsidRDefault="0078727A">
      <w:pPr>
        <w:pStyle w:val="BodyText"/>
        <w:ind w:left="840" w:right="365"/>
      </w:pPr>
      <w:r w:rsidRPr="007F38DC">
        <w:t>If</w:t>
      </w:r>
      <w:r w:rsidRPr="007F38DC">
        <w:rPr>
          <w:spacing w:val="-7"/>
        </w:rPr>
        <w:t xml:space="preserve"> </w:t>
      </w:r>
      <w:r w:rsidRPr="007F38DC">
        <w:t>the</w:t>
      </w:r>
      <w:r w:rsidRPr="007F38DC">
        <w:rPr>
          <w:spacing w:val="-7"/>
        </w:rPr>
        <w:t xml:space="preserve"> </w:t>
      </w:r>
      <w:r w:rsidRPr="007F38DC">
        <w:t>student</w:t>
      </w:r>
      <w:r w:rsidRPr="007F38DC">
        <w:rPr>
          <w:spacing w:val="-7"/>
        </w:rPr>
        <w:t xml:space="preserve"> </w:t>
      </w:r>
      <w:r w:rsidRPr="007F38DC">
        <w:t>passes,</w:t>
      </w:r>
      <w:r w:rsidRPr="007F38DC">
        <w:rPr>
          <w:spacing w:val="-7"/>
        </w:rPr>
        <w:t xml:space="preserve"> </w:t>
      </w:r>
      <w:r w:rsidRPr="007F38DC">
        <w:t>s/he</w:t>
      </w:r>
      <w:r w:rsidRPr="007F38DC">
        <w:rPr>
          <w:spacing w:val="-7"/>
        </w:rPr>
        <w:t xml:space="preserve"> </w:t>
      </w:r>
      <w:r w:rsidRPr="007F38DC">
        <w:t>fills</w:t>
      </w:r>
      <w:r w:rsidRPr="007F38DC">
        <w:rPr>
          <w:spacing w:val="-5"/>
        </w:rPr>
        <w:t xml:space="preserve"> </w:t>
      </w:r>
      <w:r w:rsidRPr="007F38DC">
        <w:t>in</w:t>
      </w:r>
      <w:r w:rsidRPr="007F38DC">
        <w:rPr>
          <w:spacing w:val="-4"/>
        </w:rPr>
        <w:t xml:space="preserve"> </w:t>
      </w:r>
      <w:r w:rsidRPr="007F38DC">
        <w:t>the</w:t>
      </w:r>
      <w:r w:rsidRPr="007F38DC">
        <w:rPr>
          <w:spacing w:val="-7"/>
        </w:rPr>
        <w:t xml:space="preserve"> </w:t>
      </w:r>
      <w:r w:rsidRPr="007F38DC">
        <w:t>admission</w:t>
      </w:r>
      <w:r w:rsidRPr="007F38DC">
        <w:rPr>
          <w:spacing w:val="-4"/>
        </w:rPr>
        <w:t xml:space="preserve"> </w:t>
      </w:r>
      <w:r w:rsidRPr="007F38DC">
        <w:t>to</w:t>
      </w:r>
      <w:r w:rsidRPr="007F38DC">
        <w:rPr>
          <w:spacing w:val="-7"/>
        </w:rPr>
        <w:t xml:space="preserve"> </w:t>
      </w:r>
      <w:r w:rsidRPr="007F38DC">
        <w:t>candidacy</w:t>
      </w:r>
      <w:r w:rsidRPr="007F38DC">
        <w:rPr>
          <w:spacing w:val="-5"/>
        </w:rPr>
        <w:t xml:space="preserve"> </w:t>
      </w:r>
      <w:r w:rsidRPr="007F38DC">
        <w:t>form,</w:t>
      </w:r>
      <w:r w:rsidRPr="007F38DC">
        <w:rPr>
          <w:spacing w:val="-10"/>
        </w:rPr>
        <w:t xml:space="preserve"> </w:t>
      </w:r>
      <w:r w:rsidRPr="007F38DC">
        <w:t>to</w:t>
      </w:r>
      <w:r w:rsidRPr="007F38DC">
        <w:rPr>
          <w:spacing w:val="-7"/>
        </w:rPr>
        <w:t xml:space="preserve"> </w:t>
      </w:r>
      <w:r w:rsidRPr="007F38DC">
        <w:t>be</w:t>
      </w:r>
      <w:r w:rsidRPr="007F38DC">
        <w:rPr>
          <w:spacing w:val="-7"/>
        </w:rPr>
        <w:t xml:space="preserve"> </w:t>
      </w:r>
      <w:r w:rsidRPr="007F38DC">
        <w:t>signed by the chair, and given to the philosophy office staff:</w:t>
      </w:r>
    </w:p>
    <w:p w14:paraId="16EA8340" w14:textId="77777777" w:rsidR="00E86C1A" w:rsidRPr="007F38DC" w:rsidRDefault="00E86C1A">
      <w:pPr>
        <w:pStyle w:val="BodyText"/>
      </w:pPr>
    </w:p>
    <w:p w14:paraId="16EA8341" w14:textId="77777777" w:rsidR="00E86C1A" w:rsidRPr="007F38DC" w:rsidRDefault="00C72F9C">
      <w:pPr>
        <w:pStyle w:val="BodyText"/>
        <w:ind w:left="840"/>
      </w:pPr>
      <w:hyperlink r:id="rId14">
        <w:r w:rsidR="0078727A" w:rsidRPr="007F38DC">
          <w:rPr>
            <w:color w:val="0000FF"/>
            <w:spacing w:val="-2"/>
          </w:rPr>
          <w:t>https://registrar.fsu.edu/forms/admission_to_candidacy.pdf</w:t>
        </w:r>
      </w:hyperlink>
    </w:p>
    <w:p w14:paraId="16EA8342" w14:textId="77777777" w:rsidR="00E86C1A" w:rsidRPr="007F38DC" w:rsidRDefault="00E86C1A">
      <w:pPr>
        <w:pStyle w:val="BodyText"/>
      </w:pPr>
    </w:p>
    <w:p w14:paraId="16EA8343" w14:textId="77777777" w:rsidR="00E86C1A" w:rsidRPr="007F38DC" w:rsidRDefault="0078727A">
      <w:pPr>
        <w:pStyle w:val="BodyText"/>
        <w:ind w:left="840" w:right="261"/>
      </w:pPr>
      <w:r w:rsidRPr="007F38DC">
        <w:t>The special area examination may be retaken only once. Failure to pass the examination</w:t>
      </w:r>
      <w:r w:rsidRPr="007F38DC">
        <w:rPr>
          <w:spacing w:val="-7"/>
        </w:rPr>
        <w:t xml:space="preserve"> </w:t>
      </w:r>
      <w:r w:rsidRPr="007F38DC">
        <w:t>on</w:t>
      </w:r>
      <w:r w:rsidRPr="007F38DC">
        <w:rPr>
          <w:spacing w:val="-7"/>
        </w:rPr>
        <w:t xml:space="preserve"> </w:t>
      </w:r>
      <w:r w:rsidRPr="007F38DC">
        <w:t>the</w:t>
      </w:r>
      <w:r w:rsidRPr="007F38DC">
        <w:rPr>
          <w:spacing w:val="-7"/>
        </w:rPr>
        <w:t xml:space="preserve"> </w:t>
      </w:r>
      <w:r w:rsidRPr="007F38DC">
        <w:t>second</w:t>
      </w:r>
      <w:r w:rsidRPr="007F38DC">
        <w:rPr>
          <w:spacing w:val="-7"/>
        </w:rPr>
        <w:t xml:space="preserve"> </w:t>
      </w:r>
      <w:r w:rsidRPr="007F38DC">
        <w:t>attempt</w:t>
      </w:r>
      <w:r w:rsidRPr="007F38DC">
        <w:rPr>
          <w:spacing w:val="-7"/>
        </w:rPr>
        <w:t xml:space="preserve"> </w:t>
      </w:r>
      <w:r w:rsidRPr="007F38DC">
        <w:t>constitutes</w:t>
      </w:r>
      <w:r w:rsidRPr="007F38DC">
        <w:rPr>
          <w:spacing w:val="-8"/>
        </w:rPr>
        <w:t xml:space="preserve"> </w:t>
      </w:r>
      <w:r w:rsidRPr="007F38DC">
        <w:t>grounds</w:t>
      </w:r>
      <w:r w:rsidRPr="007F38DC">
        <w:rPr>
          <w:spacing w:val="-8"/>
        </w:rPr>
        <w:t xml:space="preserve"> </w:t>
      </w:r>
      <w:r w:rsidRPr="007F38DC">
        <w:t>for</w:t>
      </w:r>
      <w:r w:rsidRPr="007F38DC">
        <w:rPr>
          <w:spacing w:val="-8"/>
        </w:rPr>
        <w:t xml:space="preserve"> </w:t>
      </w:r>
      <w:r w:rsidRPr="007F38DC">
        <w:t>dismissal</w:t>
      </w:r>
      <w:r w:rsidRPr="007F38DC">
        <w:rPr>
          <w:spacing w:val="-11"/>
        </w:rPr>
        <w:t xml:space="preserve"> </w:t>
      </w:r>
      <w:r w:rsidRPr="007F38DC">
        <w:t>from</w:t>
      </w:r>
      <w:r w:rsidRPr="007F38DC">
        <w:rPr>
          <w:spacing w:val="-6"/>
        </w:rPr>
        <w:t xml:space="preserve"> </w:t>
      </w:r>
      <w:r w:rsidRPr="007F38DC">
        <w:t>the program (see sections 7 and 7A).</w:t>
      </w:r>
    </w:p>
    <w:p w14:paraId="16EA8344" w14:textId="77777777" w:rsidR="00E86C1A" w:rsidRPr="007F38DC" w:rsidRDefault="00E86C1A">
      <w:pPr>
        <w:pStyle w:val="BodyText"/>
      </w:pPr>
    </w:p>
    <w:p w14:paraId="16EA8345" w14:textId="77777777" w:rsidR="00E86C1A" w:rsidRPr="007F38DC" w:rsidRDefault="0078727A">
      <w:pPr>
        <w:pStyle w:val="ListParagraph"/>
        <w:numPr>
          <w:ilvl w:val="0"/>
          <w:numId w:val="5"/>
        </w:numPr>
        <w:tabs>
          <w:tab w:val="left" w:pos="425"/>
        </w:tabs>
        <w:spacing w:before="1"/>
        <w:ind w:left="425" w:hanging="305"/>
        <w:rPr>
          <w:sz w:val="24"/>
        </w:rPr>
      </w:pPr>
      <w:r w:rsidRPr="007F38DC">
        <w:rPr>
          <w:sz w:val="24"/>
          <w:u w:val="single"/>
        </w:rPr>
        <w:t>Further</w:t>
      </w:r>
      <w:r w:rsidRPr="007F38DC">
        <w:rPr>
          <w:spacing w:val="-10"/>
          <w:sz w:val="24"/>
          <w:u w:val="single"/>
        </w:rPr>
        <w:t xml:space="preserve"> </w:t>
      </w:r>
      <w:r w:rsidRPr="007F38DC">
        <w:rPr>
          <w:sz w:val="24"/>
          <w:u w:val="single"/>
        </w:rPr>
        <w:t>credit</w:t>
      </w:r>
      <w:r w:rsidRPr="007F38DC">
        <w:rPr>
          <w:spacing w:val="-4"/>
          <w:sz w:val="24"/>
          <w:u w:val="single"/>
        </w:rPr>
        <w:t xml:space="preserve"> </w:t>
      </w:r>
      <w:r w:rsidRPr="007F38DC">
        <w:rPr>
          <w:sz w:val="24"/>
          <w:u w:val="single"/>
        </w:rPr>
        <w:t>hour</w:t>
      </w:r>
      <w:r w:rsidRPr="007F38DC">
        <w:rPr>
          <w:spacing w:val="-8"/>
          <w:sz w:val="24"/>
          <w:u w:val="single"/>
        </w:rPr>
        <w:t xml:space="preserve"> </w:t>
      </w:r>
      <w:r w:rsidRPr="007F38DC">
        <w:rPr>
          <w:sz w:val="24"/>
          <w:u w:val="single"/>
        </w:rPr>
        <w:t>requirements</w:t>
      </w:r>
      <w:r w:rsidRPr="007F38DC">
        <w:rPr>
          <w:spacing w:val="-4"/>
          <w:sz w:val="24"/>
          <w:u w:val="single"/>
        </w:rPr>
        <w:t xml:space="preserve"> </w:t>
      </w:r>
      <w:r w:rsidRPr="007F38DC">
        <w:rPr>
          <w:sz w:val="24"/>
          <w:u w:val="single"/>
        </w:rPr>
        <w:t>for</w:t>
      </w:r>
      <w:r w:rsidRPr="007F38DC">
        <w:rPr>
          <w:spacing w:val="-5"/>
          <w:sz w:val="24"/>
          <w:u w:val="single"/>
        </w:rPr>
        <w:t xml:space="preserve"> </w:t>
      </w:r>
      <w:r w:rsidRPr="007F38DC">
        <w:rPr>
          <w:sz w:val="24"/>
          <w:u w:val="single"/>
        </w:rPr>
        <w:t>the</w:t>
      </w:r>
      <w:r w:rsidRPr="007F38DC">
        <w:rPr>
          <w:spacing w:val="-3"/>
          <w:sz w:val="24"/>
          <w:u w:val="single"/>
        </w:rPr>
        <w:t xml:space="preserve"> </w:t>
      </w:r>
      <w:r w:rsidRPr="007F38DC">
        <w:rPr>
          <w:sz w:val="24"/>
          <w:u w:val="single"/>
        </w:rPr>
        <w:t>Ph.D.</w:t>
      </w:r>
      <w:r w:rsidRPr="007F38DC">
        <w:rPr>
          <w:sz w:val="24"/>
        </w:rPr>
        <w:t xml:space="preserve"> (see</w:t>
      </w:r>
      <w:r w:rsidRPr="007F38DC">
        <w:rPr>
          <w:spacing w:val="-6"/>
          <w:sz w:val="24"/>
        </w:rPr>
        <w:t xml:space="preserve"> </w:t>
      </w:r>
      <w:r w:rsidRPr="007F38DC">
        <w:rPr>
          <w:sz w:val="24"/>
        </w:rPr>
        <w:t>also</w:t>
      </w:r>
      <w:r w:rsidRPr="007F38DC">
        <w:rPr>
          <w:spacing w:val="-5"/>
          <w:sz w:val="24"/>
        </w:rPr>
        <w:t xml:space="preserve"> </w:t>
      </w:r>
      <w:r w:rsidRPr="007F38DC">
        <w:rPr>
          <w:sz w:val="24"/>
        </w:rPr>
        <w:t>4.3</w:t>
      </w:r>
      <w:r w:rsidRPr="007F38DC">
        <w:rPr>
          <w:spacing w:val="-6"/>
          <w:sz w:val="24"/>
        </w:rPr>
        <w:t xml:space="preserve"> </w:t>
      </w:r>
      <w:r w:rsidRPr="007F38DC">
        <w:rPr>
          <w:sz w:val="24"/>
        </w:rPr>
        <w:t>B</w:t>
      </w:r>
      <w:r w:rsidRPr="007F38DC">
        <w:rPr>
          <w:spacing w:val="-4"/>
          <w:sz w:val="24"/>
        </w:rPr>
        <w:t xml:space="preserve"> </w:t>
      </w:r>
      <w:r w:rsidRPr="007F38DC">
        <w:rPr>
          <w:spacing w:val="-5"/>
          <w:sz w:val="24"/>
        </w:rPr>
        <w:t>2)</w:t>
      </w:r>
    </w:p>
    <w:p w14:paraId="16EA8346" w14:textId="77777777" w:rsidR="00E86C1A" w:rsidRPr="007F38DC" w:rsidRDefault="0078727A">
      <w:pPr>
        <w:pStyle w:val="BodyText"/>
        <w:ind w:left="840" w:right="365"/>
      </w:pPr>
      <w:r w:rsidRPr="007F38DC">
        <w:t>Beyond the 60 hours required for admission to candidacy, a further 30 are required</w:t>
      </w:r>
      <w:r w:rsidRPr="007F38DC">
        <w:rPr>
          <w:spacing w:val="-6"/>
        </w:rPr>
        <w:t xml:space="preserve"> </w:t>
      </w:r>
      <w:r w:rsidRPr="007F38DC">
        <w:t>for</w:t>
      </w:r>
      <w:r w:rsidRPr="007F38DC">
        <w:rPr>
          <w:spacing w:val="-7"/>
        </w:rPr>
        <w:t xml:space="preserve"> </w:t>
      </w:r>
      <w:r w:rsidRPr="007F38DC">
        <w:t>the</w:t>
      </w:r>
      <w:r w:rsidRPr="007F38DC">
        <w:rPr>
          <w:spacing w:val="-6"/>
        </w:rPr>
        <w:t xml:space="preserve"> </w:t>
      </w:r>
      <w:r w:rsidRPr="007F38DC">
        <w:t>Ph.D.</w:t>
      </w:r>
      <w:r w:rsidRPr="007F38DC">
        <w:rPr>
          <w:spacing w:val="-6"/>
        </w:rPr>
        <w:t xml:space="preserve"> </w:t>
      </w:r>
      <w:r w:rsidRPr="007F38DC">
        <w:t>At</w:t>
      </w:r>
      <w:r w:rsidRPr="007F38DC">
        <w:rPr>
          <w:spacing w:val="-4"/>
        </w:rPr>
        <w:t xml:space="preserve"> </w:t>
      </w:r>
      <w:r w:rsidRPr="007F38DC">
        <w:t>least</w:t>
      </w:r>
      <w:r w:rsidRPr="007F38DC">
        <w:rPr>
          <w:spacing w:val="-6"/>
        </w:rPr>
        <w:t xml:space="preserve"> </w:t>
      </w:r>
      <w:r w:rsidRPr="007F38DC">
        <w:t>24</w:t>
      </w:r>
      <w:r w:rsidRPr="007F38DC">
        <w:rPr>
          <w:spacing w:val="-6"/>
        </w:rPr>
        <w:t xml:space="preserve"> </w:t>
      </w:r>
      <w:r w:rsidRPr="007F38DC">
        <w:t>of</w:t>
      </w:r>
      <w:r w:rsidRPr="007F38DC">
        <w:rPr>
          <w:spacing w:val="-6"/>
        </w:rPr>
        <w:t xml:space="preserve"> </w:t>
      </w:r>
      <w:r w:rsidRPr="007F38DC">
        <w:t>these</w:t>
      </w:r>
      <w:r w:rsidRPr="007F38DC">
        <w:rPr>
          <w:spacing w:val="-6"/>
        </w:rPr>
        <w:t xml:space="preserve"> </w:t>
      </w:r>
      <w:r w:rsidRPr="007F38DC">
        <w:t>further</w:t>
      </w:r>
      <w:r w:rsidRPr="007F38DC">
        <w:rPr>
          <w:spacing w:val="-5"/>
        </w:rPr>
        <w:t xml:space="preserve"> </w:t>
      </w:r>
      <w:r w:rsidRPr="007F38DC">
        <w:t>30</w:t>
      </w:r>
      <w:r w:rsidRPr="007F38DC">
        <w:rPr>
          <w:spacing w:val="-6"/>
        </w:rPr>
        <w:t xml:space="preserve"> </w:t>
      </w:r>
      <w:r w:rsidRPr="007F38DC">
        <w:t>hours</w:t>
      </w:r>
      <w:r w:rsidRPr="007F38DC">
        <w:rPr>
          <w:spacing w:val="-7"/>
        </w:rPr>
        <w:t xml:space="preserve"> </w:t>
      </w:r>
      <w:r w:rsidRPr="007F38DC">
        <w:t>must</w:t>
      </w:r>
      <w:r w:rsidRPr="007F38DC">
        <w:rPr>
          <w:spacing w:val="-6"/>
        </w:rPr>
        <w:t xml:space="preserve"> </w:t>
      </w:r>
      <w:r w:rsidRPr="007F38DC">
        <w:t>be</w:t>
      </w:r>
      <w:r w:rsidRPr="007F38DC">
        <w:rPr>
          <w:spacing w:val="-8"/>
        </w:rPr>
        <w:t xml:space="preserve"> </w:t>
      </w:r>
      <w:r w:rsidRPr="007F38DC">
        <w:t xml:space="preserve">dissertation </w:t>
      </w:r>
      <w:r w:rsidRPr="007F38DC">
        <w:rPr>
          <w:spacing w:val="-2"/>
        </w:rPr>
        <w:t>hours.</w:t>
      </w:r>
    </w:p>
    <w:p w14:paraId="16EA8349" w14:textId="6DFAFC0F" w:rsidR="00E86C1A" w:rsidRPr="007F38DC" w:rsidRDefault="0078727A" w:rsidP="00CD37EB">
      <w:pPr>
        <w:pStyle w:val="BodyText"/>
        <w:spacing w:before="276"/>
        <w:ind w:left="840" w:right="365"/>
      </w:pPr>
      <w:r w:rsidRPr="007F38DC">
        <w:t>As</w:t>
      </w:r>
      <w:r w:rsidRPr="007F38DC">
        <w:rPr>
          <w:spacing w:val="-2"/>
        </w:rPr>
        <w:t xml:space="preserve"> </w:t>
      </w:r>
      <w:r w:rsidRPr="007F38DC">
        <w:t>part</w:t>
      </w:r>
      <w:r w:rsidRPr="007F38DC">
        <w:rPr>
          <w:spacing w:val="-4"/>
        </w:rPr>
        <w:t xml:space="preserve"> </w:t>
      </w:r>
      <w:r w:rsidRPr="007F38DC">
        <w:t>of</w:t>
      </w:r>
      <w:r w:rsidRPr="007F38DC">
        <w:rPr>
          <w:spacing w:val="-4"/>
        </w:rPr>
        <w:t xml:space="preserve"> </w:t>
      </w:r>
      <w:r w:rsidRPr="007F38DC">
        <w:t>the</w:t>
      </w:r>
      <w:r w:rsidRPr="007F38DC">
        <w:rPr>
          <w:spacing w:val="-1"/>
        </w:rPr>
        <w:t xml:space="preserve"> </w:t>
      </w:r>
      <w:r w:rsidRPr="007F38DC">
        <w:t>total</w:t>
      </w:r>
      <w:r w:rsidRPr="007F38DC">
        <w:rPr>
          <w:spacing w:val="-2"/>
        </w:rPr>
        <w:t xml:space="preserve"> </w:t>
      </w:r>
      <w:r w:rsidRPr="007F38DC">
        <w:t>90</w:t>
      </w:r>
      <w:r w:rsidRPr="007F38DC">
        <w:rPr>
          <w:spacing w:val="-3"/>
        </w:rPr>
        <w:t xml:space="preserve"> </w:t>
      </w:r>
      <w:r w:rsidRPr="007F38DC">
        <w:t>hours</w:t>
      </w:r>
      <w:r w:rsidRPr="007F38DC">
        <w:rPr>
          <w:spacing w:val="-2"/>
        </w:rPr>
        <w:t xml:space="preserve"> </w:t>
      </w:r>
      <w:r w:rsidRPr="007F38DC">
        <w:t>required</w:t>
      </w:r>
      <w:r w:rsidRPr="007F38DC">
        <w:rPr>
          <w:spacing w:val="-3"/>
        </w:rPr>
        <w:t xml:space="preserve"> </w:t>
      </w:r>
      <w:r w:rsidRPr="007F38DC">
        <w:t>for</w:t>
      </w:r>
      <w:r w:rsidRPr="007F38DC">
        <w:rPr>
          <w:spacing w:val="-3"/>
        </w:rPr>
        <w:t xml:space="preserve"> </w:t>
      </w:r>
      <w:r w:rsidRPr="007F38DC">
        <w:t>the</w:t>
      </w:r>
      <w:r w:rsidRPr="007F38DC">
        <w:rPr>
          <w:spacing w:val="-6"/>
        </w:rPr>
        <w:t xml:space="preserve"> </w:t>
      </w:r>
      <w:r w:rsidRPr="007F38DC">
        <w:t>Ph.D.,</w:t>
      </w:r>
      <w:r w:rsidRPr="007F38DC">
        <w:rPr>
          <w:spacing w:val="-4"/>
        </w:rPr>
        <w:t xml:space="preserve"> </w:t>
      </w:r>
      <w:r w:rsidRPr="007F38DC">
        <w:t>the</w:t>
      </w:r>
      <w:r w:rsidRPr="007F38DC">
        <w:rPr>
          <w:spacing w:val="-3"/>
        </w:rPr>
        <w:t xml:space="preserve"> </w:t>
      </w:r>
      <w:r w:rsidRPr="007F38DC">
        <w:t>student</w:t>
      </w:r>
      <w:r w:rsidRPr="007F38DC">
        <w:rPr>
          <w:spacing w:val="-4"/>
        </w:rPr>
        <w:t xml:space="preserve"> </w:t>
      </w:r>
      <w:r w:rsidRPr="007F38DC">
        <w:t>may,</w:t>
      </w:r>
      <w:r w:rsidRPr="007F38DC">
        <w:rPr>
          <w:spacing w:val="-1"/>
        </w:rPr>
        <w:t xml:space="preserve"> </w:t>
      </w:r>
      <w:r w:rsidRPr="007F38DC">
        <w:t>but</w:t>
      </w:r>
      <w:r w:rsidRPr="007F38DC">
        <w:rPr>
          <w:spacing w:val="-4"/>
        </w:rPr>
        <w:t xml:space="preserve"> </w:t>
      </w:r>
      <w:r w:rsidRPr="007F38DC">
        <w:t>need not,</w:t>
      </w:r>
      <w:r w:rsidRPr="007F38DC">
        <w:rPr>
          <w:spacing w:val="-10"/>
        </w:rPr>
        <w:t xml:space="preserve"> </w:t>
      </w:r>
      <w:r w:rsidRPr="007F38DC">
        <w:t>take</w:t>
      </w:r>
      <w:r w:rsidRPr="007F38DC">
        <w:rPr>
          <w:spacing w:val="-7"/>
        </w:rPr>
        <w:t xml:space="preserve"> </w:t>
      </w:r>
      <w:r w:rsidRPr="007F38DC">
        <w:t>DIS</w:t>
      </w:r>
      <w:r w:rsidRPr="007F38DC">
        <w:rPr>
          <w:spacing w:val="-7"/>
        </w:rPr>
        <w:t xml:space="preserve"> </w:t>
      </w:r>
      <w:r w:rsidRPr="007F38DC">
        <w:t>hours,</w:t>
      </w:r>
      <w:r w:rsidRPr="007F38DC">
        <w:rPr>
          <w:spacing w:val="-8"/>
        </w:rPr>
        <w:t xml:space="preserve"> </w:t>
      </w:r>
      <w:r w:rsidRPr="007F38DC">
        <w:t>tutorials,</w:t>
      </w:r>
      <w:r w:rsidRPr="007F38DC">
        <w:rPr>
          <w:spacing w:val="-7"/>
        </w:rPr>
        <w:t xml:space="preserve"> </w:t>
      </w:r>
      <w:r w:rsidRPr="007F38DC">
        <w:t>supervised</w:t>
      </w:r>
      <w:r w:rsidRPr="007F38DC">
        <w:rPr>
          <w:spacing w:val="-9"/>
        </w:rPr>
        <w:t xml:space="preserve"> </w:t>
      </w:r>
      <w:r w:rsidRPr="007F38DC">
        <w:t>teaching</w:t>
      </w:r>
      <w:r w:rsidRPr="007F38DC">
        <w:rPr>
          <w:spacing w:val="-9"/>
        </w:rPr>
        <w:t xml:space="preserve"> </w:t>
      </w:r>
      <w:r w:rsidRPr="007F38DC">
        <w:t>hours,</w:t>
      </w:r>
      <w:r w:rsidRPr="007F38DC">
        <w:rPr>
          <w:spacing w:val="-7"/>
        </w:rPr>
        <w:t xml:space="preserve"> </w:t>
      </w:r>
      <w:r w:rsidRPr="007F38DC">
        <w:t>supervised</w:t>
      </w:r>
      <w:r w:rsidRPr="007F38DC">
        <w:rPr>
          <w:spacing w:val="-9"/>
        </w:rPr>
        <w:t xml:space="preserve"> </w:t>
      </w:r>
      <w:r w:rsidRPr="007F38DC">
        <w:rPr>
          <w:spacing w:val="-2"/>
        </w:rPr>
        <w:t>research</w:t>
      </w:r>
      <w:r w:rsidR="00CD37EB" w:rsidRPr="007F38DC">
        <w:t xml:space="preserve"> </w:t>
      </w:r>
      <w:r w:rsidRPr="007F38DC">
        <w:t>hours,</w:t>
      </w:r>
      <w:r w:rsidRPr="007F38DC">
        <w:rPr>
          <w:spacing w:val="-11"/>
        </w:rPr>
        <w:t xml:space="preserve"> </w:t>
      </w:r>
      <w:r w:rsidRPr="007F38DC">
        <w:t>graduate</w:t>
      </w:r>
      <w:r w:rsidRPr="007F38DC">
        <w:rPr>
          <w:spacing w:val="-8"/>
        </w:rPr>
        <w:t xml:space="preserve"> </w:t>
      </w:r>
      <w:r w:rsidRPr="007F38DC">
        <w:t>language</w:t>
      </w:r>
      <w:r w:rsidRPr="007F38DC">
        <w:rPr>
          <w:spacing w:val="-10"/>
        </w:rPr>
        <w:t xml:space="preserve"> </w:t>
      </w:r>
      <w:r w:rsidRPr="007F38DC">
        <w:t>hours,</w:t>
      </w:r>
      <w:r w:rsidRPr="007F38DC">
        <w:rPr>
          <w:spacing w:val="-11"/>
        </w:rPr>
        <w:t xml:space="preserve"> </w:t>
      </w:r>
      <w:r w:rsidRPr="007F38DC">
        <w:t>and/or</w:t>
      </w:r>
      <w:r w:rsidRPr="007F38DC">
        <w:rPr>
          <w:spacing w:val="-10"/>
        </w:rPr>
        <w:t xml:space="preserve"> </w:t>
      </w:r>
      <w:r w:rsidRPr="007F38DC">
        <w:t>graduate</w:t>
      </w:r>
      <w:r w:rsidRPr="007F38DC">
        <w:rPr>
          <w:spacing w:val="-10"/>
        </w:rPr>
        <w:t xml:space="preserve"> </w:t>
      </w:r>
      <w:r w:rsidRPr="007F38DC">
        <w:t>hours</w:t>
      </w:r>
      <w:r w:rsidRPr="007F38DC">
        <w:rPr>
          <w:spacing w:val="-11"/>
        </w:rPr>
        <w:t xml:space="preserve"> </w:t>
      </w:r>
      <w:r w:rsidRPr="007F38DC">
        <w:t>outside</w:t>
      </w:r>
      <w:r w:rsidRPr="007F38DC">
        <w:rPr>
          <w:spacing w:val="-10"/>
        </w:rPr>
        <w:t xml:space="preserve"> </w:t>
      </w:r>
      <w:r w:rsidRPr="007F38DC">
        <w:t>philosophy, subject to the following limitations. Of the 90 hours, at most:</w:t>
      </w:r>
    </w:p>
    <w:p w14:paraId="16EA834A" w14:textId="711055A5" w:rsidR="00E86C1A" w:rsidRPr="007F38DC" w:rsidRDefault="0078727A">
      <w:pPr>
        <w:pStyle w:val="ListParagraph"/>
        <w:numPr>
          <w:ilvl w:val="0"/>
          <w:numId w:val="4"/>
        </w:numPr>
        <w:tabs>
          <w:tab w:val="left" w:pos="1200"/>
        </w:tabs>
        <w:spacing w:before="1"/>
        <w:ind w:right="552"/>
        <w:rPr>
          <w:sz w:val="24"/>
        </w:rPr>
      </w:pPr>
      <w:r w:rsidRPr="007F38DC">
        <w:rPr>
          <w:sz w:val="24"/>
        </w:rPr>
        <w:t>12</w:t>
      </w:r>
      <w:r w:rsidRPr="007F38DC">
        <w:rPr>
          <w:spacing w:val="-7"/>
          <w:sz w:val="24"/>
        </w:rPr>
        <w:t xml:space="preserve"> </w:t>
      </w:r>
      <w:r w:rsidRPr="007F38DC">
        <w:rPr>
          <w:sz w:val="24"/>
        </w:rPr>
        <w:t>can</w:t>
      </w:r>
      <w:r w:rsidRPr="007F38DC">
        <w:rPr>
          <w:spacing w:val="-9"/>
          <w:sz w:val="24"/>
        </w:rPr>
        <w:t xml:space="preserve"> </w:t>
      </w:r>
      <w:r w:rsidRPr="007F38DC">
        <w:rPr>
          <w:sz w:val="24"/>
        </w:rPr>
        <w:t>be</w:t>
      </w:r>
      <w:r w:rsidRPr="007F38DC">
        <w:rPr>
          <w:spacing w:val="-7"/>
          <w:sz w:val="24"/>
        </w:rPr>
        <w:t xml:space="preserve"> </w:t>
      </w:r>
      <w:r w:rsidRPr="007F38DC">
        <w:rPr>
          <w:sz w:val="24"/>
        </w:rPr>
        <w:t>DIS</w:t>
      </w:r>
      <w:r w:rsidRPr="007F38DC">
        <w:rPr>
          <w:spacing w:val="-7"/>
          <w:sz w:val="24"/>
        </w:rPr>
        <w:t xml:space="preserve"> </w:t>
      </w:r>
      <w:r w:rsidRPr="007F38DC">
        <w:rPr>
          <w:sz w:val="24"/>
        </w:rPr>
        <w:t>or</w:t>
      </w:r>
      <w:r w:rsidRPr="007F38DC">
        <w:rPr>
          <w:spacing w:val="-9"/>
          <w:sz w:val="24"/>
        </w:rPr>
        <w:t xml:space="preserve"> </w:t>
      </w:r>
      <w:r w:rsidRPr="007F38DC">
        <w:rPr>
          <w:sz w:val="24"/>
        </w:rPr>
        <w:t>tutorial</w:t>
      </w:r>
      <w:r w:rsidRPr="007F38DC">
        <w:rPr>
          <w:spacing w:val="-8"/>
          <w:sz w:val="24"/>
        </w:rPr>
        <w:t xml:space="preserve"> </w:t>
      </w:r>
      <w:r w:rsidRPr="007F38DC">
        <w:rPr>
          <w:sz w:val="24"/>
        </w:rPr>
        <w:t>hours</w:t>
      </w:r>
      <w:r w:rsidRPr="007F38DC">
        <w:rPr>
          <w:spacing w:val="-8"/>
          <w:sz w:val="24"/>
        </w:rPr>
        <w:t xml:space="preserve"> </w:t>
      </w:r>
      <w:r w:rsidRPr="007F38DC">
        <w:rPr>
          <w:sz w:val="24"/>
        </w:rPr>
        <w:t>(excluding</w:t>
      </w:r>
      <w:r w:rsidRPr="007F38DC">
        <w:rPr>
          <w:spacing w:val="-7"/>
          <w:sz w:val="24"/>
        </w:rPr>
        <w:t xml:space="preserve"> </w:t>
      </w:r>
      <w:r w:rsidRPr="007F38DC">
        <w:rPr>
          <w:sz w:val="24"/>
        </w:rPr>
        <w:t>tutorials</w:t>
      </w:r>
      <w:r w:rsidRPr="007F38DC">
        <w:rPr>
          <w:spacing w:val="-8"/>
          <w:sz w:val="24"/>
        </w:rPr>
        <w:t xml:space="preserve"> </w:t>
      </w:r>
      <w:r w:rsidRPr="007F38DC">
        <w:rPr>
          <w:sz w:val="24"/>
        </w:rPr>
        <w:t>that</w:t>
      </w:r>
      <w:r w:rsidRPr="007F38DC">
        <w:rPr>
          <w:spacing w:val="-7"/>
          <w:sz w:val="24"/>
        </w:rPr>
        <w:t xml:space="preserve"> </w:t>
      </w:r>
      <w:r w:rsidRPr="007F38DC">
        <w:rPr>
          <w:sz w:val="24"/>
        </w:rPr>
        <w:t>are</w:t>
      </w:r>
      <w:r w:rsidRPr="007F38DC">
        <w:rPr>
          <w:spacing w:val="-9"/>
          <w:sz w:val="24"/>
        </w:rPr>
        <w:t xml:space="preserve"> </w:t>
      </w:r>
      <w:r w:rsidRPr="007F38DC">
        <w:rPr>
          <w:sz w:val="24"/>
        </w:rPr>
        <w:t>fulfilling</w:t>
      </w:r>
      <w:r w:rsidRPr="007F38DC">
        <w:rPr>
          <w:spacing w:val="-7"/>
          <w:sz w:val="24"/>
        </w:rPr>
        <w:t xml:space="preserve"> </w:t>
      </w:r>
      <w:r w:rsidR="002F42E3">
        <w:rPr>
          <w:spacing w:val="-7"/>
          <w:sz w:val="24"/>
        </w:rPr>
        <w:t xml:space="preserve">graded </w:t>
      </w:r>
      <w:r w:rsidRPr="007F38DC">
        <w:rPr>
          <w:sz w:val="24"/>
        </w:rPr>
        <w:t xml:space="preserve">seminar hours: see section </w:t>
      </w:r>
      <w:r w:rsidR="00F76350">
        <w:rPr>
          <w:sz w:val="24"/>
        </w:rPr>
        <w:t>9</w:t>
      </w:r>
      <w:r w:rsidRPr="007F38DC">
        <w:rPr>
          <w:sz w:val="24"/>
        </w:rPr>
        <w:t>)</w:t>
      </w:r>
    </w:p>
    <w:p w14:paraId="16EA834B" w14:textId="77777777" w:rsidR="00E86C1A" w:rsidRPr="007F38DC" w:rsidRDefault="0078727A">
      <w:pPr>
        <w:pStyle w:val="ListParagraph"/>
        <w:numPr>
          <w:ilvl w:val="0"/>
          <w:numId w:val="4"/>
        </w:numPr>
        <w:tabs>
          <w:tab w:val="left" w:pos="1199"/>
        </w:tabs>
        <w:spacing w:line="283" w:lineRule="exact"/>
        <w:ind w:left="1199" w:hanging="359"/>
        <w:rPr>
          <w:sz w:val="24"/>
        </w:rPr>
      </w:pPr>
      <w:r w:rsidRPr="007F38DC">
        <w:rPr>
          <w:sz w:val="24"/>
        </w:rPr>
        <w:t>5</w:t>
      </w:r>
      <w:r w:rsidRPr="007F38DC">
        <w:rPr>
          <w:spacing w:val="-6"/>
          <w:sz w:val="24"/>
        </w:rPr>
        <w:t xml:space="preserve"> </w:t>
      </w:r>
      <w:r w:rsidRPr="007F38DC">
        <w:rPr>
          <w:sz w:val="24"/>
        </w:rPr>
        <w:t>can</w:t>
      </w:r>
      <w:r w:rsidRPr="007F38DC">
        <w:rPr>
          <w:spacing w:val="-3"/>
          <w:sz w:val="24"/>
        </w:rPr>
        <w:t xml:space="preserve"> </w:t>
      </w:r>
      <w:r w:rsidRPr="007F38DC">
        <w:rPr>
          <w:sz w:val="24"/>
        </w:rPr>
        <w:t>be</w:t>
      </w:r>
      <w:r w:rsidRPr="007F38DC">
        <w:rPr>
          <w:spacing w:val="-7"/>
          <w:sz w:val="24"/>
        </w:rPr>
        <w:t xml:space="preserve"> </w:t>
      </w:r>
      <w:r w:rsidRPr="007F38DC">
        <w:rPr>
          <w:sz w:val="24"/>
        </w:rPr>
        <w:t>supervised</w:t>
      </w:r>
      <w:r w:rsidRPr="007F38DC">
        <w:rPr>
          <w:spacing w:val="-6"/>
          <w:sz w:val="24"/>
        </w:rPr>
        <w:t xml:space="preserve"> </w:t>
      </w:r>
      <w:r w:rsidRPr="007F38DC">
        <w:rPr>
          <w:sz w:val="24"/>
        </w:rPr>
        <w:t>teaching</w:t>
      </w:r>
      <w:r w:rsidRPr="007F38DC">
        <w:rPr>
          <w:spacing w:val="-3"/>
          <w:sz w:val="24"/>
        </w:rPr>
        <w:t xml:space="preserve"> </w:t>
      </w:r>
      <w:r w:rsidRPr="007F38DC">
        <w:rPr>
          <w:spacing w:val="-2"/>
          <w:sz w:val="24"/>
        </w:rPr>
        <w:t>hours</w:t>
      </w:r>
    </w:p>
    <w:p w14:paraId="16EA834C" w14:textId="77777777" w:rsidR="00E86C1A" w:rsidRPr="007F38DC" w:rsidRDefault="0078727A">
      <w:pPr>
        <w:pStyle w:val="ListParagraph"/>
        <w:numPr>
          <w:ilvl w:val="0"/>
          <w:numId w:val="4"/>
        </w:numPr>
        <w:tabs>
          <w:tab w:val="left" w:pos="1199"/>
        </w:tabs>
        <w:spacing w:line="292" w:lineRule="exact"/>
        <w:ind w:left="1199" w:hanging="359"/>
        <w:rPr>
          <w:sz w:val="24"/>
        </w:rPr>
      </w:pPr>
      <w:r w:rsidRPr="007F38DC">
        <w:rPr>
          <w:sz w:val="24"/>
        </w:rPr>
        <w:t>5</w:t>
      </w:r>
      <w:r w:rsidRPr="007F38DC">
        <w:rPr>
          <w:spacing w:val="-4"/>
          <w:sz w:val="24"/>
        </w:rPr>
        <w:t xml:space="preserve"> </w:t>
      </w:r>
      <w:r w:rsidRPr="007F38DC">
        <w:rPr>
          <w:sz w:val="24"/>
        </w:rPr>
        <w:t>can</w:t>
      </w:r>
      <w:r w:rsidRPr="007F38DC">
        <w:rPr>
          <w:spacing w:val="-4"/>
          <w:sz w:val="24"/>
        </w:rPr>
        <w:t xml:space="preserve"> </w:t>
      </w:r>
      <w:r w:rsidRPr="007F38DC">
        <w:rPr>
          <w:sz w:val="24"/>
        </w:rPr>
        <w:t>be</w:t>
      </w:r>
      <w:r w:rsidRPr="007F38DC">
        <w:rPr>
          <w:spacing w:val="-3"/>
          <w:sz w:val="24"/>
        </w:rPr>
        <w:t xml:space="preserve"> </w:t>
      </w:r>
      <w:r w:rsidRPr="007F38DC">
        <w:rPr>
          <w:sz w:val="24"/>
        </w:rPr>
        <w:t>supervised</w:t>
      </w:r>
      <w:r w:rsidRPr="007F38DC">
        <w:rPr>
          <w:spacing w:val="-4"/>
          <w:sz w:val="24"/>
        </w:rPr>
        <w:t xml:space="preserve"> </w:t>
      </w:r>
      <w:r w:rsidRPr="007F38DC">
        <w:rPr>
          <w:sz w:val="24"/>
        </w:rPr>
        <w:t>research</w:t>
      </w:r>
      <w:r w:rsidRPr="007F38DC">
        <w:rPr>
          <w:spacing w:val="-3"/>
          <w:sz w:val="24"/>
        </w:rPr>
        <w:t xml:space="preserve"> </w:t>
      </w:r>
      <w:r w:rsidRPr="007F38DC">
        <w:rPr>
          <w:spacing w:val="-2"/>
          <w:sz w:val="24"/>
        </w:rPr>
        <w:t>hours</w:t>
      </w:r>
    </w:p>
    <w:p w14:paraId="16EA834D" w14:textId="77777777" w:rsidR="00E86C1A" w:rsidRPr="007F38DC" w:rsidRDefault="0078727A">
      <w:pPr>
        <w:pStyle w:val="ListParagraph"/>
        <w:numPr>
          <w:ilvl w:val="0"/>
          <w:numId w:val="4"/>
        </w:numPr>
        <w:tabs>
          <w:tab w:val="left" w:pos="1199"/>
        </w:tabs>
        <w:spacing w:line="292" w:lineRule="exact"/>
        <w:ind w:left="1199" w:hanging="359"/>
        <w:rPr>
          <w:sz w:val="24"/>
        </w:rPr>
      </w:pPr>
      <w:r w:rsidRPr="007F38DC">
        <w:rPr>
          <w:sz w:val="24"/>
        </w:rPr>
        <w:t>3</w:t>
      </w:r>
      <w:r w:rsidRPr="007F38DC">
        <w:rPr>
          <w:spacing w:val="-4"/>
          <w:sz w:val="24"/>
        </w:rPr>
        <w:t xml:space="preserve"> </w:t>
      </w:r>
      <w:r w:rsidRPr="007F38DC">
        <w:rPr>
          <w:sz w:val="24"/>
        </w:rPr>
        <w:t>can</w:t>
      </w:r>
      <w:r w:rsidRPr="007F38DC">
        <w:rPr>
          <w:spacing w:val="-4"/>
          <w:sz w:val="24"/>
        </w:rPr>
        <w:t xml:space="preserve"> </w:t>
      </w:r>
      <w:r w:rsidRPr="007F38DC">
        <w:rPr>
          <w:sz w:val="24"/>
        </w:rPr>
        <w:t>be</w:t>
      </w:r>
      <w:r w:rsidRPr="007F38DC">
        <w:rPr>
          <w:spacing w:val="-4"/>
          <w:sz w:val="24"/>
        </w:rPr>
        <w:t xml:space="preserve"> </w:t>
      </w:r>
      <w:r w:rsidRPr="007F38DC">
        <w:rPr>
          <w:sz w:val="24"/>
        </w:rPr>
        <w:t>graduate</w:t>
      </w:r>
      <w:r w:rsidRPr="007F38DC">
        <w:rPr>
          <w:spacing w:val="-7"/>
          <w:sz w:val="24"/>
        </w:rPr>
        <w:t xml:space="preserve"> </w:t>
      </w:r>
      <w:r w:rsidRPr="007F38DC">
        <w:rPr>
          <w:sz w:val="24"/>
        </w:rPr>
        <w:t>language</w:t>
      </w:r>
      <w:r w:rsidRPr="007F38DC">
        <w:rPr>
          <w:spacing w:val="-3"/>
          <w:sz w:val="24"/>
        </w:rPr>
        <w:t xml:space="preserve"> </w:t>
      </w:r>
      <w:r w:rsidRPr="007F38DC">
        <w:rPr>
          <w:spacing w:val="-2"/>
          <w:sz w:val="24"/>
        </w:rPr>
        <w:t>hours</w:t>
      </w:r>
    </w:p>
    <w:p w14:paraId="16EA834E" w14:textId="77777777" w:rsidR="00E86C1A" w:rsidRPr="007F38DC" w:rsidRDefault="0078727A">
      <w:pPr>
        <w:pStyle w:val="ListParagraph"/>
        <w:numPr>
          <w:ilvl w:val="0"/>
          <w:numId w:val="4"/>
        </w:numPr>
        <w:tabs>
          <w:tab w:val="left" w:pos="1199"/>
        </w:tabs>
        <w:spacing w:line="293" w:lineRule="exact"/>
        <w:ind w:left="1199" w:hanging="359"/>
        <w:rPr>
          <w:sz w:val="24"/>
        </w:rPr>
      </w:pPr>
      <w:r w:rsidRPr="007F38DC">
        <w:rPr>
          <w:sz w:val="24"/>
        </w:rPr>
        <w:t>12</w:t>
      </w:r>
      <w:r w:rsidRPr="007F38DC">
        <w:rPr>
          <w:spacing w:val="-4"/>
          <w:sz w:val="24"/>
        </w:rPr>
        <w:t xml:space="preserve"> </w:t>
      </w:r>
      <w:r w:rsidRPr="007F38DC">
        <w:rPr>
          <w:sz w:val="24"/>
        </w:rPr>
        <w:t>can</w:t>
      </w:r>
      <w:r w:rsidRPr="007F38DC">
        <w:rPr>
          <w:spacing w:val="-3"/>
          <w:sz w:val="24"/>
        </w:rPr>
        <w:t xml:space="preserve"> </w:t>
      </w:r>
      <w:r w:rsidRPr="007F38DC">
        <w:rPr>
          <w:sz w:val="24"/>
        </w:rPr>
        <w:t>be</w:t>
      </w:r>
      <w:r w:rsidRPr="007F38DC">
        <w:rPr>
          <w:spacing w:val="-6"/>
          <w:sz w:val="24"/>
        </w:rPr>
        <w:t xml:space="preserve"> </w:t>
      </w:r>
      <w:r w:rsidRPr="007F38DC">
        <w:rPr>
          <w:sz w:val="24"/>
        </w:rPr>
        <w:t>graduate</w:t>
      </w:r>
      <w:r w:rsidRPr="007F38DC">
        <w:rPr>
          <w:spacing w:val="-6"/>
          <w:sz w:val="24"/>
        </w:rPr>
        <w:t xml:space="preserve"> </w:t>
      </w:r>
      <w:r w:rsidRPr="007F38DC">
        <w:rPr>
          <w:sz w:val="24"/>
        </w:rPr>
        <w:t>hours</w:t>
      </w:r>
      <w:r w:rsidRPr="007F38DC">
        <w:rPr>
          <w:spacing w:val="-4"/>
          <w:sz w:val="24"/>
        </w:rPr>
        <w:t xml:space="preserve"> </w:t>
      </w:r>
      <w:r w:rsidRPr="007F38DC">
        <w:rPr>
          <w:sz w:val="24"/>
        </w:rPr>
        <w:t>outside</w:t>
      </w:r>
      <w:r w:rsidRPr="007F38DC">
        <w:rPr>
          <w:spacing w:val="-3"/>
          <w:sz w:val="24"/>
        </w:rPr>
        <w:t xml:space="preserve"> </w:t>
      </w:r>
      <w:r w:rsidRPr="007F38DC">
        <w:rPr>
          <w:spacing w:val="-2"/>
          <w:sz w:val="24"/>
        </w:rPr>
        <w:t>philosophy</w:t>
      </w:r>
    </w:p>
    <w:p w14:paraId="16EA834F" w14:textId="77777777" w:rsidR="00E86C1A" w:rsidRPr="007F38DC" w:rsidRDefault="0078727A">
      <w:pPr>
        <w:pStyle w:val="Heading2"/>
        <w:spacing w:before="15" w:line="254" w:lineRule="auto"/>
        <w:rPr>
          <w:b w:val="0"/>
        </w:rPr>
      </w:pPr>
      <w:r w:rsidRPr="007F38DC">
        <w:rPr>
          <w:b w:val="0"/>
        </w:rPr>
        <w:t>Note</w:t>
      </w:r>
      <w:r w:rsidRPr="007F38DC">
        <w:rPr>
          <w:b w:val="0"/>
          <w:spacing w:val="-2"/>
        </w:rPr>
        <w:t xml:space="preserve"> </w:t>
      </w:r>
      <w:r w:rsidRPr="007F38DC">
        <w:rPr>
          <w:b w:val="0"/>
        </w:rPr>
        <w:t>that</w:t>
      </w:r>
      <w:r w:rsidRPr="007F38DC">
        <w:rPr>
          <w:b w:val="0"/>
          <w:spacing w:val="-2"/>
        </w:rPr>
        <w:t xml:space="preserve"> </w:t>
      </w:r>
      <w:r w:rsidRPr="007F38DC">
        <w:t>prior</w:t>
      </w:r>
      <w:r w:rsidRPr="007F38DC">
        <w:rPr>
          <w:spacing w:val="-3"/>
        </w:rPr>
        <w:t xml:space="preserve"> </w:t>
      </w:r>
      <w:r w:rsidRPr="007F38DC">
        <w:t>approval</w:t>
      </w:r>
      <w:r w:rsidRPr="007F38DC">
        <w:rPr>
          <w:spacing w:val="-2"/>
        </w:rPr>
        <w:t xml:space="preserve"> </w:t>
      </w:r>
      <w:r w:rsidRPr="007F38DC">
        <w:t>is</w:t>
      </w:r>
      <w:r w:rsidRPr="007F38DC">
        <w:rPr>
          <w:spacing w:val="-4"/>
        </w:rPr>
        <w:t xml:space="preserve"> </w:t>
      </w:r>
      <w:r w:rsidRPr="007F38DC">
        <w:t>required</w:t>
      </w:r>
      <w:r w:rsidRPr="007F38DC">
        <w:rPr>
          <w:spacing w:val="-3"/>
        </w:rPr>
        <w:t xml:space="preserve"> </w:t>
      </w:r>
      <w:r w:rsidRPr="007F38DC">
        <w:t>if</w:t>
      </w:r>
      <w:r w:rsidRPr="007F38DC">
        <w:rPr>
          <w:spacing w:val="-4"/>
        </w:rPr>
        <w:t xml:space="preserve"> </w:t>
      </w:r>
      <w:r w:rsidRPr="007F38DC">
        <w:t>the</w:t>
      </w:r>
      <w:r w:rsidRPr="007F38DC">
        <w:rPr>
          <w:spacing w:val="-2"/>
        </w:rPr>
        <w:t xml:space="preserve"> </w:t>
      </w:r>
      <w:r w:rsidRPr="007F38DC">
        <w:t>tuition</w:t>
      </w:r>
      <w:r w:rsidRPr="007F38DC">
        <w:rPr>
          <w:spacing w:val="-3"/>
        </w:rPr>
        <w:t xml:space="preserve"> </w:t>
      </w:r>
      <w:r w:rsidRPr="007F38DC">
        <w:t>waiver</w:t>
      </w:r>
      <w:r w:rsidRPr="007F38DC">
        <w:rPr>
          <w:spacing w:val="-3"/>
        </w:rPr>
        <w:t xml:space="preserve"> </w:t>
      </w:r>
      <w:r w:rsidRPr="007F38DC">
        <w:t>is</w:t>
      </w:r>
      <w:r w:rsidRPr="007F38DC">
        <w:rPr>
          <w:spacing w:val="-2"/>
        </w:rPr>
        <w:t xml:space="preserve"> </w:t>
      </w:r>
      <w:r w:rsidRPr="007F38DC">
        <w:t>to</w:t>
      </w:r>
      <w:r w:rsidRPr="007F38DC">
        <w:rPr>
          <w:spacing w:val="-3"/>
        </w:rPr>
        <w:t xml:space="preserve"> </w:t>
      </w:r>
      <w:r w:rsidRPr="007F38DC">
        <w:t>cover</w:t>
      </w:r>
      <w:r w:rsidRPr="007F38DC">
        <w:rPr>
          <w:spacing w:val="-3"/>
        </w:rPr>
        <w:t xml:space="preserve"> </w:t>
      </w:r>
      <w:r w:rsidRPr="007F38DC">
        <w:t>graduate hours outside philosophy</w:t>
      </w:r>
      <w:r w:rsidRPr="007F38DC">
        <w:rPr>
          <w:b w:val="0"/>
        </w:rPr>
        <w:t>.</w:t>
      </w:r>
    </w:p>
    <w:p w14:paraId="16EA8350" w14:textId="77777777" w:rsidR="00E86C1A" w:rsidRPr="007F38DC" w:rsidRDefault="0078727A">
      <w:pPr>
        <w:pStyle w:val="ListParagraph"/>
        <w:numPr>
          <w:ilvl w:val="0"/>
          <w:numId w:val="5"/>
        </w:numPr>
        <w:tabs>
          <w:tab w:val="left" w:pos="425"/>
        </w:tabs>
        <w:spacing w:before="264"/>
        <w:ind w:left="425" w:hanging="305"/>
        <w:rPr>
          <w:sz w:val="24"/>
        </w:rPr>
      </w:pPr>
      <w:r w:rsidRPr="007F38DC">
        <w:rPr>
          <w:sz w:val="24"/>
          <w:u w:val="single"/>
        </w:rPr>
        <w:t>Language</w:t>
      </w:r>
      <w:r w:rsidRPr="007F38DC">
        <w:rPr>
          <w:spacing w:val="-10"/>
          <w:sz w:val="24"/>
          <w:u w:val="single"/>
        </w:rPr>
        <w:t xml:space="preserve"> </w:t>
      </w:r>
      <w:r w:rsidRPr="007F38DC">
        <w:rPr>
          <w:spacing w:val="-2"/>
          <w:sz w:val="24"/>
          <w:u w:val="single"/>
        </w:rPr>
        <w:t>requirement</w:t>
      </w:r>
    </w:p>
    <w:p w14:paraId="16EA8351" w14:textId="77777777" w:rsidR="00E86C1A" w:rsidRPr="007F38DC" w:rsidRDefault="0078727A">
      <w:pPr>
        <w:pStyle w:val="BodyText"/>
        <w:ind w:left="839" w:right="280"/>
      </w:pPr>
      <w:r w:rsidRPr="007F38DC">
        <w:t>There is no general foreign language proficiency requirement for the Ph.D. However,</w:t>
      </w:r>
      <w:r w:rsidRPr="007F38DC">
        <w:rPr>
          <w:spacing w:val="-3"/>
        </w:rPr>
        <w:t xml:space="preserve"> </w:t>
      </w:r>
      <w:r w:rsidRPr="007F38DC">
        <w:t>when</w:t>
      </w:r>
      <w:r w:rsidRPr="007F38DC">
        <w:rPr>
          <w:spacing w:val="-3"/>
        </w:rPr>
        <w:t xml:space="preserve"> </w:t>
      </w:r>
      <w:r w:rsidRPr="007F38DC">
        <w:t>knowledge</w:t>
      </w:r>
      <w:r w:rsidRPr="007F38DC">
        <w:rPr>
          <w:spacing w:val="-3"/>
        </w:rPr>
        <w:t xml:space="preserve"> </w:t>
      </w:r>
      <w:r w:rsidRPr="007F38DC">
        <w:t>of</w:t>
      </w:r>
      <w:r w:rsidRPr="007F38DC">
        <w:rPr>
          <w:spacing w:val="-6"/>
        </w:rPr>
        <w:t xml:space="preserve"> </w:t>
      </w:r>
      <w:r w:rsidRPr="007F38DC">
        <w:t>a</w:t>
      </w:r>
      <w:r w:rsidRPr="007F38DC">
        <w:rPr>
          <w:spacing w:val="-5"/>
        </w:rPr>
        <w:t xml:space="preserve"> </w:t>
      </w:r>
      <w:r w:rsidRPr="007F38DC">
        <w:t>particular</w:t>
      </w:r>
      <w:r w:rsidRPr="007F38DC">
        <w:rPr>
          <w:spacing w:val="-5"/>
        </w:rPr>
        <w:t xml:space="preserve"> </w:t>
      </w:r>
      <w:r w:rsidRPr="007F38DC">
        <w:t>foreign</w:t>
      </w:r>
      <w:r w:rsidRPr="007F38DC">
        <w:rPr>
          <w:spacing w:val="-3"/>
        </w:rPr>
        <w:t xml:space="preserve"> </w:t>
      </w:r>
      <w:r w:rsidRPr="007F38DC">
        <w:t>language</w:t>
      </w:r>
      <w:r w:rsidRPr="007F38DC">
        <w:rPr>
          <w:spacing w:val="-3"/>
        </w:rPr>
        <w:t xml:space="preserve"> </w:t>
      </w:r>
      <w:r w:rsidRPr="007F38DC">
        <w:t>is</w:t>
      </w:r>
      <w:r w:rsidRPr="007F38DC">
        <w:rPr>
          <w:spacing w:val="-4"/>
        </w:rPr>
        <w:t xml:space="preserve"> </w:t>
      </w:r>
      <w:r w:rsidRPr="007F38DC">
        <w:t>deemed</w:t>
      </w:r>
      <w:r w:rsidRPr="007F38DC">
        <w:rPr>
          <w:spacing w:val="-3"/>
        </w:rPr>
        <w:t xml:space="preserve"> </w:t>
      </w:r>
      <w:r w:rsidRPr="007F38DC">
        <w:t>necessary for a student's chosen dissertation focus by</w:t>
      </w:r>
      <w:r w:rsidRPr="007F38DC">
        <w:rPr>
          <w:spacing w:val="40"/>
        </w:rPr>
        <w:t xml:space="preserve"> </w:t>
      </w:r>
      <w:r w:rsidRPr="007F38DC">
        <w:t>either the special area or dissertation committee, the student must demonstrate a reading knowledge of that language.</w:t>
      </w:r>
    </w:p>
    <w:p w14:paraId="16EA8352" w14:textId="77777777" w:rsidR="00E86C1A" w:rsidRPr="007F38DC" w:rsidRDefault="00E86C1A">
      <w:pPr>
        <w:pStyle w:val="BodyText"/>
      </w:pPr>
    </w:p>
    <w:p w14:paraId="16EA8353" w14:textId="77777777" w:rsidR="00E86C1A" w:rsidRPr="007F38DC" w:rsidRDefault="0078727A">
      <w:pPr>
        <w:pStyle w:val="ListParagraph"/>
        <w:numPr>
          <w:ilvl w:val="0"/>
          <w:numId w:val="5"/>
        </w:numPr>
        <w:tabs>
          <w:tab w:val="left" w:pos="411"/>
        </w:tabs>
        <w:ind w:left="411" w:hanging="291"/>
        <w:rPr>
          <w:sz w:val="24"/>
        </w:rPr>
      </w:pPr>
      <w:r w:rsidRPr="007F38DC">
        <w:rPr>
          <w:sz w:val="24"/>
          <w:u w:val="single"/>
        </w:rPr>
        <w:t>Dissertation</w:t>
      </w:r>
      <w:r w:rsidRPr="007F38DC">
        <w:rPr>
          <w:spacing w:val="-10"/>
          <w:sz w:val="24"/>
          <w:u w:val="single"/>
        </w:rPr>
        <w:t xml:space="preserve"> </w:t>
      </w:r>
      <w:r w:rsidRPr="007F38DC">
        <w:rPr>
          <w:spacing w:val="-2"/>
          <w:sz w:val="24"/>
          <w:u w:val="single"/>
        </w:rPr>
        <w:t>Prospectus</w:t>
      </w:r>
    </w:p>
    <w:p w14:paraId="16EA8354" w14:textId="77777777" w:rsidR="00E86C1A" w:rsidRPr="007F38DC" w:rsidRDefault="0078727A">
      <w:pPr>
        <w:pStyle w:val="BodyText"/>
        <w:spacing w:before="1"/>
        <w:ind w:left="840" w:right="302"/>
      </w:pPr>
      <w:r w:rsidRPr="007F38DC">
        <w:t>Within</w:t>
      </w:r>
      <w:r w:rsidRPr="007F38DC">
        <w:rPr>
          <w:spacing w:val="-7"/>
        </w:rPr>
        <w:t xml:space="preserve"> </w:t>
      </w:r>
      <w:r w:rsidRPr="007F38DC">
        <w:t>two</w:t>
      </w:r>
      <w:r w:rsidRPr="007F38DC">
        <w:rPr>
          <w:spacing w:val="-7"/>
        </w:rPr>
        <w:t xml:space="preserve"> </w:t>
      </w:r>
      <w:r w:rsidRPr="007F38DC">
        <w:t>semesters</w:t>
      </w:r>
      <w:r w:rsidRPr="007F38DC">
        <w:rPr>
          <w:spacing w:val="-10"/>
        </w:rPr>
        <w:t xml:space="preserve"> </w:t>
      </w:r>
      <w:r w:rsidRPr="007F38DC">
        <w:t>after</w:t>
      </w:r>
      <w:r w:rsidRPr="007F38DC">
        <w:rPr>
          <w:spacing w:val="-8"/>
        </w:rPr>
        <w:t xml:space="preserve"> </w:t>
      </w:r>
      <w:r w:rsidRPr="007F38DC">
        <w:t>admission</w:t>
      </w:r>
      <w:r w:rsidRPr="007F38DC">
        <w:rPr>
          <w:spacing w:val="-7"/>
        </w:rPr>
        <w:t xml:space="preserve"> </w:t>
      </w:r>
      <w:r w:rsidRPr="007F38DC">
        <w:t>to</w:t>
      </w:r>
      <w:r w:rsidRPr="007F38DC">
        <w:rPr>
          <w:spacing w:val="-7"/>
        </w:rPr>
        <w:t xml:space="preserve"> </w:t>
      </w:r>
      <w:r w:rsidRPr="007F38DC">
        <w:t>candidacy,</w:t>
      </w:r>
      <w:r w:rsidRPr="007F38DC">
        <w:rPr>
          <w:spacing w:val="-7"/>
        </w:rPr>
        <w:t xml:space="preserve"> </w:t>
      </w:r>
      <w:r w:rsidRPr="007F38DC">
        <w:t>the</w:t>
      </w:r>
      <w:r w:rsidRPr="007F38DC">
        <w:rPr>
          <w:spacing w:val="-7"/>
        </w:rPr>
        <w:t xml:space="preserve"> </w:t>
      </w:r>
      <w:r w:rsidRPr="007F38DC">
        <w:t>student</w:t>
      </w:r>
      <w:r w:rsidRPr="007F38DC">
        <w:rPr>
          <w:spacing w:val="-10"/>
        </w:rPr>
        <w:t xml:space="preserve"> </w:t>
      </w:r>
      <w:r w:rsidRPr="007F38DC">
        <w:t>must</w:t>
      </w:r>
      <w:r w:rsidRPr="007F38DC">
        <w:rPr>
          <w:spacing w:val="-5"/>
        </w:rPr>
        <w:t xml:space="preserve"> </w:t>
      </w:r>
      <w:r w:rsidRPr="007F38DC">
        <w:t>submit</w:t>
      </w:r>
      <w:r w:rsidRPr="007F38DC">
        <w:rPr>
          <w:spacing w:val="-7"/>
        </w:rPr>
        <w:t xml:space="preserve"> </w:t>
      </w:r>
      <w:r w:rsidRPr="007F38DC">
        <w:t>and defend a dissertation prospectus. The prospectus should include a description and defense of a viable research project (5-10 pages) and a bibliography. The prospectus is to be defended before the student’s dissertation committee.</w:t>
      </w:r>
    </w:p>
    <w:p w14:paraId="16EA8355" w14:textId="77777777" w:rsidR="00E86C1A" w:rsidRPr="007F38DC" w:rsidRDefault="00E86C1A">
      <w:pPr>
        <w:pStyle w:val="BodyText"/>
        <w:spacing w:before="2"/>
      </w:pPr>
    </w:p>
    <w:p w14:paraId="16EA8356" w14:textId="77777777" w:rsidR="00E86C1A" w:rsidRPr="007F38DC" w:rsidRDefault="0078727A">
      <w:pPr>
        <w:pStyle w:val="BodyText"/>
        <w:ind w:left="840" w:right="365"/>
      </w:pPr>
      <w:r w:rsidRPr="007F38DC">
        <w:t>Upon</w:t>
      </w:r>
      <w:r w:rsidRPr="007F38DC">
        <w:rPr>
          <w:spacing w:val="-7"/>
        </w:rPr>
        <w:t xml:space="preserve"> </w:t>
      </w:r>
      <w:r w:rsidRPr="007F38DC">
        <w:t>successful</w:t>
      </w:r>
      <w:r w:rsidRPr="007F38DC">
        <w:rPr>
          <w:spacing w:val="-8"/>
        </w:rPr>
        <w:t xml:space="preserve"> </w:t>
      </w:r>
      <w:r w:rsidRPr="007F38DC">
        <w:t>defense</w:t>
      </w:r>
      <w:r w:rsidRPr="007F38DC">
        <w:rPr>
          <w:spacing w:val="-7"/>
        </w:rPr>
        <w:t xml:space="preserve"> </w:t>
      </w:r>
      <w:r w:rsidRPr="007F38DC">
        <w:t>of</w:t>
      </w:r>
      <w:r w:rsidRPr="007F38DC">
        <w:rPr>
          <w:spacing w:val="-7"/>
        </w:rPr>
        <w:t xml:space="preserve"> </w:t>
      </w:r>
      <w:r w:rsidRPr="007F38DC">
        <w:t>the</w:t>
      </w:r>
      <w:r w:rsidRPr="007F38DC">
        <w:rPr>
          <w:spacing w:val="-7"/>
        </w:rPr>
        <w:t xml:space="preserve"> </w:t>
      </w:r>
      <w:r w:rsidRPr="007F38DC">
        <w:t>dissertation</w:t>
      </w:r>
      <w:r w:rsidRPr="007F38DC">
        <w:rPr>
          <w:spacing w:val="-5"/>
        </w:rPr>
        <w:t xml:space="preserve"> </w:t>
      </w:r>
      <w:r w:rsidRPr="007F38DC">
        <w:t>prospectus</w:t>
      </w:r>
      <w:r w:rsidRPr="007F38DC">
        <w:rPr>
          <w:spacing w:val="-10"/>
        </w:rPr>
        <w:t xml:space="preserve"> </w:t>
      </w:r>
      <w:r w:rsidRPr="007F38DC">
        <w:t>the</w:t>
      </w:r>
      <w:r w:rsidRPr="007F38DC">
        <w:rPr>
          <w:spacing w:val="-7"/>
        </w:rPr>
        <w:t xml:space="preserve"> </w:t>
      </w:r>
      <w:r w:rsidRPr="007F38DC">
        <w:t>student</w:t>
      </w:r>
      <w:r w:rsidRPr="007F38DC">
        <w:rPr>
          <w:spacing w:val="-10"/>
        </w:rPr>
        <w:t xml:space="preserve"> </w:t>
      </w:r>
      <w:r w:rsidRPr="007F38DC">
        <w:t>must</w:t>
      </w:r>
      <w:r w:rsidRPr="007F38DC">
        <w:rPr>
          <w:spacing w:val="-10"/>
        </w:rPr>
        <w:t xml:space="preserve"> </w:t>
      </w:r>
      <w:r w:rsidRPr="007F38DC">
        <w:t>submit a copy of the defended prospectus to the philosophy office staff.</w:t>
      </w:r>
    </w:p>
    <w:p w14:paraId="16EA8357" w14:textId="77777777" w:rsidR="00E86C1A" w:rsidRPr="007F38DC" w:rsidRDefault="00E86C1A">
      <w:pPr>
        <w:pStyle w:val="BodyText"/>
      </w:pPr>
    </w:p>
    <w:p w14:paraId="16EA8358" w14:textId="77777777" w:rsidR="00E86C1A" w:rsidRPr="007F38DC" w:rsidRDefault="0078727A">
      <w:pPr>
        <w:pStyle w:val="ListParagraph"/>
        <w:numPr>
          <w:ilvl w:val="0"/>
          <w:numId w:val="5"/>
        </w:numPr>
        <w:tabs>
          <w:tab w:val="left" w:pos="399"/>
        </w:tabs>
        <w:ind w:left="399" w:hanging="279"/>
        <w:rPr>
          <w:sz w:val="24"/>
        </w:rPr>
      </w:pPr>
      <w:r w:rsidRPr="007F38DC">
        <w:rPr>
          <w:spacing w:val="-2"/>
          <w:sz w:val="24"/>
          <w:u w:val="single"/>
        </w:rPr>
        <w:t>Dissertation</w:t>
      </w:r>
    </w:p>
    <w:p w14:paraId="16EA8359" w14:textId="4BB7BC06" w:rsidR="00E86C1A" w:rsidRPr="007F38DC" w:rsidRDefault="0078727A">
      <w:pPr>
        <w:pStyle w:val="BodyText"/>
        <w:ind w:left="840" w:right="302"/>
      </w:pPr>
      <w:r w:rsidRPr="007F38DC">
        <w:t>A</w:t>
      </w:r>
      <w:r w:rsidRPr="007F38DC">
        <w:rPr>
          <w:spacing w:val="-8"/>
        </w:rPr>
        <w:t xml:space="preserve"> </w:t>
      </w:r>
      <w:r w:rsidRPr="007F38DC">
        <w:t>student’s</w:t>
      </w:r>
      <w:r w:rsidRPr="007F38DC">
        <w:rPr>
          <w:spacing w:val="-9"/>
        </w:rPr>
        <w:t xml:space="preserve"> </w:t>
      </w:r>
      <w:r w:rsidRPr="007F38DC">
        <w:t>dissertation</w:t>
      </w:r>
      <w:r w:rsidRPr="007F38DC">
        <w:rPr>
          <w:spacing w:val="-8"/>
        </w:rPr>
        <w:t xml:space="preserve"> </w:t>
      </w:r>
      <w:r w:rsidRPr="007F38DC">
        <w:t>committee</w:t>
      </w:r>
      <w:r w:rsidRPr="007F38DC">
        <w:rPr>
          <w:spacing w:val="-8"/>
        </w:rPr>
        <w:t xml:space="preserve"> </w:t>
      </w:r>
      <w:r w:rsidRPr="007F38DC">
        <w:t>is</w:t>
      </w:r>
      <w:r w:rsidRPr="007F38DC">
        <w:rPr>
          <w:spacing w:val="-9"/>
        </w:rPr>
        <w:t xml:space="preserve"> </w:t>
      </w:r>
      <w:r w:rsidRPr="007F38DC">
        <w:t>charged</w:t>
      </w:r>
      <w:r w:rsidRPr="007F38DC">
        <w:rPr>
          <w:spacing w:val="-8"/>
        </w:rPr>
        <w:t xml:space="preserve"> </w:t>
      </w:r>
      <w:r w:rsidRPr="007F38DC">
        <w:t>with</w:t>
      </w:r>
      <w:r w:rsidRPr="007F38DC">
        <w:rPr>
          <w:spacing w:val="-8"/>
        </w:rPr>
        <w:t xml:space="preserve"> </w:t>
      </w:r>
      <w:r w:rsidRPr="007F38DC">
        <w:t>guiding</w:t>
      </w:r>
      <w:r w:rsidRPr="007F38DC">
        <w:rPr>
          <w:spacing w:val="-8"/>
        </w:rPr>
        <w:t xml:space="preserve"> </w:t>
      </w:r>
      <w:r w:rsidRPr="007F38DC">
        <w:t>the</w:t>
      </w:r>
      <w:r w:rsidRPr="007F38DC">
        <w:rPr>
          <w:spacing w:val="-8"/>
        </w:rPr>
        <w:t xml:space="preserve"> </w:t>
      </w:r>
      <w:r w:rsidRPr="007F38DC">
        <w:t>doctoral</w:t>
      </w:r>
      <w:r w:rsidRPr="007F38DC">
        <w:rPr>
          <w:spacing w:val="-9"/>
        </w:rPr>
        <w:t xml:space="preserve"> </w:t>
      </w:r>
      <w:r w:rsidRPr="007F38DC">
        <w:t>candidate through the successful completion of an original piece of philosophical work, usually during the last year or 18 months of residence, but the dissertation may be written in absentia. The student must orally defend the dissertation, and receive a unanimous vote of approval from the dissertation committee, before being awarded the doctorate.</w:t>
      </w:r>
    </w:p>
    <w:p w14:paraId="62B50785" w14:textId="13569389" w:rsidR="00B708A5" w:rsidRPr="007F38DC" w:rsidRDefault="00B708A5">
      <w:pPr>
        <w:pStyle w:val="BodyText"/>
        <w:ind w:left="840" w:right="302"/>
      </w:pPr>
    </w:p>
    <w:p w14:paraId="7B66A7A3" w14:textId="78481D8E" w:rsidR="00B708A5" w:rsidRPr="007F38DC" w:rsidRDefault="00B708A5">
      <w:pPr>
        <w:pStyle w:val="BodyText"/>
        <w:ind w:left="840" w:right="302"/>
      </w:pPr>
      <w:r w:rsidRPr="007F38DC">
        <w:t xml:space="preserve">The dissertation manuscript must be submitted for clearance prior to the university deadline for the semester when it is defended. </w:t>
      </w:r>
      <w:r w:rsidRPr="007F38DC">
        <w:rPr>
          <w:b/>
          <w:bCs/>
        </w:rPr>
        <w:t>Note that the deadline falls quite early in the semester.</w:t>
      </w:r>
      <w:r w:rsidRPr="007F38DC">
        <w:t xml:space="preserve"> Information about the submission </w:t>
      </w:r>
      <w:r w:rsidR="00171C2F" w:rsidRPr="007F38DC">
        <w:t xml:space="preserve">process </w:t>
      </w:r>
      <w:r w:rsidRPr="007F38DC">
        <w:t xml:space="preserve">can be found at: </w:t>
      </w:r>
      <w:hyperlink r:id="rId15" w:history="1">
        <w:r w:rsidRPr="007F38DC">
          <w:rPr>
            <w:rStyle w:val="Hyperlink"/>
          </w:rPr>
          <w:t>https://gradschool.fsu.edu/current-students/thesis-treatise-and-dissertation/manuscript-submission-process</w:t>
        </w:r>
      </w:hyperlink>
    </w:p>
    <w:p w14:paraId="16EA835A" w14:textId="0954C7C5" w:rsidR="00E86C1A" w:rsidRPr="007F38DC" w:rsidRDefault="0078727A">
      <w:pPr>
        <w:pStyle w:val="BodyText"/>
        <w:spacing w:before="274"/>
        <w:ind w:left="840" w:right="276"/>
      </w:pPr>
      <w:r w:rsidRPr="007F38DC">
        <w:t>Copies of the dissertation in the form in which the candidate's dissertation advisor and the candidate expect it to be defended sh</w:t>
      </w:r>
      <w:r w:rsidR="00171C2F" w:rsidRPr="007F38DC">
        <w:t>ould</w:t>
      </w:r>
      <w:r w:rsidRPr="007F38DC">
        <w:rPr>
          <w:spacing w:val="-2"/>
        </w:rPr>
        <w:t xml:space="preserve"> </w:t>
      </w:r>
      <w:r w:rsidRPr="007F38DC">
        <w:t>be made available to all members</w:t>
      </w:r>
      <w:r w:rsidRPr="007F38DC">
        <w:rPr>
          <w:spacing w:val="-4"/>
        </w:rPr>
        <w:t xml:space="preserve"> </w:t>
      </w:r>
      <w:r w:rsidRPr="007F38DC">
        <w:t>of</w:t>
      </w:r>
      <w:r w:rsidRPr="007F38DC">
        <w:rPr>
          <w:spacing w:val="-6"/>
        </w:rPr>
        <w:t xml:space="preserve"> </w:t>
      </w:r>
      <w:r w:rsidRPr="007F38DC">
        <w:t>the</w:t>
      </w:r>
      <w:r w:rsidRPr="007F38DC">
        <w:rPr>
          <w:spacing w:val="-6"/>
        </w:rPr>
        <w:t xml:space="preserve"> </w:t>
      </w:r>
      <w:r w:rsidRPr="007F38DC">
        <w:t>dissertation</w:t>
      </w:r>
      <w:r w:rsidRPr="007F38DC">
        <w:rPr>
          <w:spacing w:val="-6"/>
        </w:rPr>
        <w:t xml:space="preserve"> </w:t>
      </w:r>
      <w:r w:rsidRPr="007F38DC">
        <w:t>committee</w:t>
      </w:r>
      <w:r w:rsidRPr="007F38DC">
        <w:rPr>
          <w:spacing w:val="-6"/>
        </w:rPr>
        <w:t xml:space="preserve"> </w:t>
      </w:r>
      <w:r w:rsidRPr="007F38DC">
        <w:t>at</w:t>
      </w:r>
      <w:r w:rsidRPr="007F38DC">
        <w:rPr>
          <w:spacing w:val="-6"/>
        </w:rPr>
        <w:t xml:space="preserve"> </w:t>
      </w:r>
      <w:r w:rsidRPr="007F38DC">
        <w:t>least</w:t>
      </w:r>
      <w:r w:rsidRPr="007F38DC">
        <w:rPr>
          <w:spacing w:val="-4"/>
        </w:rPr>
        <w:t xml:space="preserve"> </w:t>
      </w:r>
      <w:r w:rsidRPr="007F38DC">
        <w:t>four</w:t>
      </w:r>
      <w:r w:rsidRPr="007F38DC">
        <w:rPr>
          <w:spacing w:val="-5"/>
        </w:rPr>
        <w:t xml:space="preserve"> </w:t>
      </w:r>
      <w:r w:rsidRPr="007F38DC">
        <w:t>weeks</w:t>
      </w:r>
      <w:r w:rsidRPr="007F38DC">
        <w:rPr>
          <w:spacing w:val="-7"/>
        </w:rPr>
        <w:t xml:space="preserve"> </w:t>
      </w:r>
      <w:r w:rsidRPr="007F38DC">
        <w:t>prior</w:t>
      </w:r>
      <w:r w:rsidRPr="007F38DC">
        <w:rPr>
          <w:spacing w:val="-5"/>
        </w:rPr>
        <w:t xml:space="preserve"> </w:t>
      </w:r>
      <w:r w:rsidRPr="007F38DC">
        <w:t>to</w:t>
      </w:r>
      <w:r w:rsidRPr="007F38DC">
        <w:rPr>
          <w:spacing w:val="-6"/>
        </w:rPr>
        <w:t xml:space="preserve"> </w:t>
      </w:r>
      <w:r w:rsidRPr="007F38DC">
        <w:t>the</w:t>
      </w:r>
      <w:r w:rsidRPr="007F38DC">
        <w:rPr>
          <w:spacing w:val="-6"/>
        </w:rPr>
        <w:t xml:space="preserve"> </w:t>
      </w:r>
      <w:r w:rsidRPr="007F38DC">
        <w:t>date</w:t>
      </w:r>
      <w:r w:rsidRPr="007F38DC">
        <w:rPr>
          <w:spacing w:val="-4"/>
        </w:rPr>
        <w:t xml:space="preserve"> </w:t>
      </w:r>
      <w:r w:rsidRPr="007F38DC">
        <w:t>of</w:t>
      </w:r>
      <w:r w:rsidRPr="007F38DC">
        <w:rPr>
          <w:spacing w:val="-6"/>
        </w:rPr>
        <w:t xml:space="preserve"> </w:t>
      </w:r>
      <w:r w:rsidRPr="007F38DC">
        <w:t>the oral defense.</w:t>
      </w:r>
    </w:p>
    <w:p w14:paraId="16EA835B" w14:textId="77777777" w:rsidR="00E86C1A" w:rsidRPr="007F38DC" w:rsidRDefault="00E86C1A">
      <w:pPr>
        <w:pStyle w:val="BodyText"/>
      </w:pPr>
    </w:p>
    <w:p w14:paraId="16EA835C" w14:textId="4311B7C4" w:rsidR="00E86C1A" w:rsidRPr="007F38DC" w:rsidRDefault="0078727A">
      <w:pPr>
        <w:pStyle w:val="BodyText"/>
        <w:ind w:left="840" w:right="365"/>
      </w:pPr>
      <w:r w:rsidRPr="007F38DC">
        <w:t>At least two weeks prior to the date of the oral defense, the student must notify the philosophy</w:t>
      </w:r>
      <w:r w:rsidRPr="007F38DC">
        <w:rPr>
          <w:spacing w:val="-1"/>
        </w:rPr>
        <w:t xml:space="preserve"> </w:t>
      </w:r>
      <w:r w:rsidRPr="007F38DC">
        <w:t>office staff of</w:t>
      </w:r>
      <w:r w:rsidR="00B81B53" w:rsidRPr="007F38DC">
        <w:t xml:space="preserve"> </w:t>
      </w:r>
      <w:r w:rsidRPr="007F38DC">
        <w:t>the dissertation title, and the date, time, and place of the defense. The defense date</w:t>
      </w:r>
      <w:r w:rsidRPr="007F38DC">
        <w:rPr>
          <w:spacing w:val="-7"/>
        </w:rPr>
        <w:t xml:space="preserve"> </w:t>
      </w:r>
      <w:r w:rsidRPr="007F38DC">
        <w:t>will</w:t>
      </w:r>
      <w:r w:rsidRPr="007F38DC">
        <w:rPr>
          <w:spacing w:val="-8"/>
        </w:rPr>
        <w:t xml:space="preserve"> </w:t>
      </w:r>
      <w:r w:rsidRPr="007F38DC">
        <w:t>be</w:t>
      </w:r>
      <w:r w:rsidRPr="007F38DC">
        <w:rPr>
          <w:spacing w:val="-7"/>
        </w:rPr>
        <w:t xml:space="preserve"> </w:t>
      </w:r>
      <w:r w:rsidRPr="007F38DC">
        <w:t>posted</w:t>
      </w:r>
      <w:r w:rsidRPr="007F38DC">
        <w:rPr>
          <w:spacing w:val="-7"/>
        </w:rPr>
        <w:t xml:space="preserve"> </w:t>
      </w:r>
      <w:r w:rsidRPr="007F38DC">
        <w:t>on</w:t>
      </w:r>
      <w:r w:rsidRPr="007F38DC">
        <w:rPr>
          <w:spacing w:val="-7"/>
        </w:rPr>
        <w:t xml:space="preserve"> </w:t>
      </w:r>
      <w:r w:rsidRPr="007F38DC">
        <w:t>the</w:t>
      </w:r>
      <w:r w:rsidRPr="007F38DC">
        <w:rPr>
          <w:spacing w:val="-7"/>
        </w:rPr>
        <w:t xml:space="preserve"> </w:t>
      </w:r>
      <w:r w:rsidRPr="007F38DC">
        <w:t>Defense</w:t>
      </w:r>
      <w:r w:rsidRPr="007F38DC">
        <w:rPr>
          <w:spacing w:val="-7"/>
        </w:rPr>
        <w:t xml:space="preserve"> </w:t>
      </w:r>
      <w:r w:rsidRPr="007F38DC">
        <w:t>Calendar</w:t>
      </w:r>
      <w:r w:rsidRPr="007F38DC">
        <w:rPr>
          <w:spacing w:val="-11"/>
        </w:rPr>
        <w:t xml:space="preserve"> </w:t>
      </w:r>
      <w:r w:rsidRPr="007F38DC">
        <w:t>on</w:t>
      </w:r>
      <w:r w:rsidRPr="007F38DC">
        <w:rPr>
          <w:spacing w:val="-7"/>
        </w:rPr>
        <w:t xml:space="preserve"> </w:t>
      </w:r>
      <w:r w:rsidRPr="007F38DC">
        <w:t>The</w:t>
      </w:r>
      <w:r w:rsidRPr="007F38DC">
        <w:rPr>
          <w:spacing w:val="-7"/>
        </w:rPr>
        <w:t xml:space="preserve"> </w:t>
      </w:r>
      <w:r w:rsidRPr="007F38DC">
        <w:t>Graduate</w:t>
      </w:r>
      <w:r w:rsidRPr="007F38DC">
        <w:rPr>
          <w:spacing w:val="-7"/>
        </w:rPr>
        <w:t xml:space="preserve"> </w:t>
      </w:r>
      <w:r w:rsidRPr="007F38DC">
        <w:t>School's</w:t>
      </w:r>
      <w:r w:rsidRPr="007F38DC">
        <w:rPr>
          <w:spacing w:val="-8"/>
        </w:rPr>
        <w:t xml:space="preserve"> </w:t>
      </w:r>
      <w:r w:rsidRPr="007F38DC">
        <w:t>website.</w:t>
      </w:r>
    </w:p>
    <w:p w14:paraId="16EA835D" w14:textId="6A953C1D" w:rsidR="00E86C1A" w:rsidRPr="007F38DC" w:rsidRDefault="0078727A">
      <w:pPr>
        <w:pStyle w:val="BodyText"/>
        <w:spacing w:before="240"/>
        <w:ind w:left="840" w:right="450"/>
      </w:pPr>
      <w:r w:rsidRPr="007F38DC">
        <w:t>The oral</w:t>
      </w:r>
      <w:r w:rsidRPr="007F38DC">
        <w:rPr>
          <w:spacing w:val="-1"/>
        </w:rPr>
        <w:t xml:space="preserve"> </w:t>
      </w:r>
      <w:r w:rsidRPr="007F38DC">
        <w:t>defense may be conducted remotely if the student or</w:t>
      </w:r>
      <w:r w:rsidRPr="007F38DC">
        <w:rPr>
          <w:spacing w:val="-1"/>
        </w:rPr>
        <w:t xml:space="preserve"> </w:t>
      </w:r>
      <w:r w:rsidRPr="007F38DC">
        <w:t>members of the dissertation committee cannot all be physically present on campus on the defense</w:t>
      </w:r>
      <w:r w:rsidRPr="007F38DC">
        <w:rPr>
          <w:spacing w:val="-6"/>
        </w:rPr>
        <w:t xml:space="preserve"> </w:t>
      </w:r>
      <w:r w:rsidRPr="007F38DC">
        <w:t>date.</w:t>
      </w:r>
      <w:r w:rsidRPr="007F38DC">
        <w:rPr>
          <w:spacing w:val="-6"/>
        </w:rPr>
        <w:t xml:space="preserve"> </w:t>
      </w:r>
      <w:r w:rsidRPr="007F38DC">
        <w:t>The</w:t>
      </w:r>
      <w:r w:rsidRPr="007F38DC">
        <w:rPr>
          <w:spacing w:val="-6"/>
        </w:rPr>
        <w:t xml:space="preserve"> </w:t>
      </w:r>
      <w:r w:rsidRPr="007F38DC">
        <w:t>department</w:t>
      </w:r>
      <w:r w:rsidRPr="007F38DC">
        <w:rPr>
          <w:spacing w:val="-9"/>
        </w:rPr>
        <w:t xml:space="preserve"> </w:t>
      </w:r>
      <w:r w:rsidRPr="007F38DC">
        <w:t>must</w:t>
      </w:r>
      <w:r w:rsidRPr="007F38DC">
        <w:rPr>
          <w:spacing w:val="-6"/>
        </w:rPr>
        <w:t xml:space="preserve"> </w:t>
      </w:r>
      <w:r w:rsidRPr="007F38DC">
        <w:t>be</w:t>
      </w:r>
      <w:r w:rsidRPr="007F38DC">
        <w:rPr>
          <w:spacing w:val="-6"/>
        </w:rPr>
        <w:t xml:space="preserve"> </w:t>
      </w:r>
      <w:r w:rsidRPr="007F38DC">
        <w:t>given</w:t>
      </w:r>
      <w:r w:rsidRPr="007F38DC">
        <w:rPr>
          <w:spacing w:val="-8"/>
        </w:rPr>
        <w:t xml:space="preserve"> </w:t>
      </w:r>
      <w:r w:rsidRPr="007F38DC">
        <w:t>at</w:t>
      </w:r>
      <w:r w:rsidRPr="007F38DC">
        <w:rPr>
          <w:spacing w:val="-4"/>
        </w:rPr>
        <w:t xml:space="preserve"> </w:t>
      </w:r>
      <w:r w:rsidRPr="007F38DC">
        <w:t>least</w:t>
      </w:r>
      <w:r w:rsidRPr="007F38DC">
        <w:rPr>
          <w:spacing w:val="-4"/>
        </w:rPr>
        <w:t xml:space="preserve"> </w:t>
      </w:r>
      <w:r w:rsidRPr="007F38DC">
        <w:t>two</w:t>
      </w:r>
      <w:r w:rsidRPr="007F38DC">
        <w:rPr>
          <w:spacing w:val="-6"/>
        </w:rPr>
        <w:t xml:space="preserve"> </w:t>
      </w:r>
      <w:r w:rsidRPr="007F38DC">
        <w:t>weeks</w:t>
      </w:r>
      <w:r w:rsidRPr="007F38DC">
        <w:rPr>
          <w:spacing w:val="-7"/>
        </w:rPr>
        <w:t xml:space="preserve"> </w:t>
      </w:r>
      <w:r w:rsidRPr="007F38DC">
        <w:t>notice</w:t>
      </w:r>
      <w:r w:rsidRPr="007F38DC">
        <w:rPr>
          <w:spacing w:val="-4"/>
        </w:rPr>
        <w:t xml:space="preserve"> </w:t>
      </w:r>
      <w:r w:rsidRPr="007F38DC">
        <w:t>if</w:t>
      </w:r>
      <w:r w:rsidRPr="007F38DC">
        <w:rPr>
          <w:spacing w:val="-4"/>
        </w:rPr>
        <w:t xml:space="preserve"> </w:t>
      </w:r>
      <w:r w:rsidRPr="007F38DC">
        <w:t>this</w:t>
      </w:r>
      <w:r w:rsidRPr="007F38DC">
        <w:rPr>
          <w:spacing w:val="-7"/>
        </w:rPr>
        <w:t xml:space="preserve"> </w:t>
      </w:r>
      <w:r w:rsidRPr="007F38DC">
        <w:t>is to be the case.</w:t>
      </w:r>
    </w:p>
    <w:p w14:paraId="7A301AFE" w14:textId="77777777" w:rsidR="00CD37EB" w:rsidRPr="007F38DC" w:rsidRDefault="00CD37EB" w:rsidP="00CD37EB">
      <w:pPr>
        <w:pStyle w:val="BodyText"/>
        <w:ind w:left="840" w:right="450"/>
      </w:pPr>
    </w:p>
    <w:p w14:paraId="16EA835F" w14:textId="3A06145B" w:rsidR="00E86C1A" w:rsidRPr="007F38DC" w:rsidRDefault="0078727A" w:rsidP="00CD37EB">
      <w:pPr>
        <w:pStyle w:val="BodyText"/>
        <w:ind w:left="840" w:right="365"/>
      </w:pPr>
      <w:r w:rsidRPr="007F38DC">
        <w:t>A</w:t>
      </w:r>
      <w:r w:rsidRPr="007F38DC">
        <w:rPr>
          <w:spacing w:val="-7"/>
        </w:rPr>
        <w:t xml:space="preserve"> </w:t>
      </w:r>
      <w:r w:rsidRPr="007F38DC">
        <w:t>copy</w:t>
      </w:r>
      <w:r w:rsidRPr="007F38DC">
        <w:rPr>
          <w:spacing w:val="-8"/>
        </w:rPr>
        <w:t xml:space="preserve"> </w:t>
      </w:r>
      <w:r w:rsidRPr="007F38DC">
        <w:t>of</w:t>
      </w:r>
      <w:r w:rsidRPr="007F38DC">
        <w:rPr>
          <w:spacing w:val="-10"/>
        </w:rPr>
        <w:t xml:space="preserve"> </w:t>
      </w:r>
      <w:r w:rsidRPr="007F38DC">
        <w:t>the</w:t>
      </w:r>
      <w:r w:rsidRPr="007F38DC">
        <w:rPr>
          <w:spacing w:val="-7"/>
        </w:rPr>
        <w:t xml:space="preserve"> </w:t>
      </w:r>
      <w:r w:rsidRPr="007F38DC">
        <w:t>final</w:t>
      </w:r>
      <w:r w:rsidRPr="007F38DC">
        <w:rPr>
          <w:spacing w:val="-8"/>
        </w:rPr>
        <w:t xml:space="preserve"> </w:t>
      </w:r>
      <w:r w:rsidRPr="007F38DC">
        <w:t>version</w:t>
      </w:r>
      <w:r w:rsidRPr="007F38DC">
        <w:rPr>
          <w:spacing w:val="-7"/>
        </w:rPr>
        <w:t xml:space="preserve"> </w:t>
      </w:r>
      <w:r w:rsidRPr="007F38DC">
        <w:t>of</w:t>
      </w:r>
      <w:r w:rsidRPr="007F38DC">
        <w:rPr>
          <w:spacing w:val="-7"/>
        </w:rPr>
        <w:t xml:space="preserve"> </w:t>
      </w:r>
      <w:r w:rsidRPr="007F38DC">
        <w:t>the</w:t>
      </w:r>
      <w:r w:rsidRPr="007F38DC">
        <w:rPr>
          <w:spacing w:val="-7"/>
        </w:rPr>
        <w:t xml:space="preserve"> </w:t>
      </w:r>
      <w:r w:rsidRPr="007F38DC">
        <w:t>dissertation</w:t>
      </w:r>
      <w:r w:rsidRPr="007F38DC">
        <w:rPr>
          <w:spacing w:val="-7"/>
        </w:rPr>
        <w:t xml:space="preserve"> </w:t>
      </w:r>
      <w:r w:rsidRPr="007F38DC">
        <w:t>should</w:t>
      </w:r>
      <w:r w:rsidRPr="007F38DC">
        <w:rPr>
          <w:spacing w:val="-9"/>
        </w:rPr>
        <w:t xml:space="preserve"> </w:t>
      </w:r>
      <w:r w:rsidRPr="007F38DC">
        <w:t>be</w:t>
      </w:r>
      <w:r w:rsidRPr="007F38DC">
        <w:rPr>
          <w:spacing w:val="-7"/>
        </w:rPr>
        <w:t xml:space="preserve"> </w:t>
      </w:r>
      <w:r w:rsidRPr="007F38DC">
        <w:t>provided</w:t>
      </w:r>
      <w:r w:rsidRPr="007F38DC">
        <w:rPr>
          <w:spacing w:val="-7"/>
        </w:rPr>
        <w:t xml:space="preserve"> </w:t>
      </w:r>
      <w:r w:rsidRPr="007F38DC">
        <w:t>to</w:t>
      </w:r>
      <w:r w:rsidRPr="007F38DC">
        <w:rPr>
          <w:spacing w:val="-4"/>
        </w:rPr>
        <w:t xml:space="preserve"> </w:t>
      </w:r>
      <w:r w:rsidRPr="007F38DC">
        <w:t>the philosophy office staff for the student's file.</w:t>
      </w:r>
      <w:r w:rsidR="007D2090" w:rsidRPr="007F38DC">
        <w:t xml:space="preserve"> The final version must be submitted to manuscript clearance by the end of the last day for submission of final defended, content-approved thesis, dissertation or treatise and required forms</w:t>
      </w:r>
      <w:r w:rsidR="00DA4C8E" w:rsidRPr="007F38DC">
        <w:t xml:space="preserve"> (see the link above)</w:t>
      </w:r>
      <w:r w:rsidR="007D2090" w:rsidRPr="007F38DC">
        <w:t>.</w:t>
      </w:r>
    </w:p>
    <w:p w14:paraId="16EA8360" w14:textId="77777777" w:rsidR="00E86C1A" w:rsidRPr="007F38DC" w:rsidRDefault="00E86C1A">
      <w:pPr>
        <w:pStyle w:val="BodyText"/>
      </w:pPr>
    </w:p>
    <w:p w14:paraId="16EA8361" w14:textId="77777777" w:rsidR="00E86C1A" w:rsidRPr="007F38DC" w:rsidRDefault="0078727A">
      <w:pPr>
        <w:pStyle w:val="ListParagraph"/>
        <w:numPr>
          <w:ilvl w:val="0"/>
          <w:numId w:val="5"/>
        </w:numPr>
        <w:tabs>
          <w:tab w:val="left" w:pos="441"/>
        </w:tabs>
        <w:ind w:left="441" w:hanging="321"/>
        <w:rPr>
          <w:sz w:val="24"/>
        </w:rPr>
      </w:pPr>
      <w:r w:rsidRPr="007F38DC">
        <w:rPr>
          <w:sz w:val="24"/>
          <w:u w:val="single"/>
        </w:rPr>
        <w:t>Scholarly</w:t>
      </w:r>
      <w:r w:rsidRPr="007F38DC">
        <w:rPr>
          <w:spacing w:val="-10"/>
          <w:sz w:val="24"/>
          <w:u w:val="single"/>
        </w:rPr>
        <w:t xml:space="preserve"> </w:t>
      </w:r>
      <w:r w:rsidRPr="007F38DC">
        <w:rPr>
          <w:spacing w:val="-2"/>
          <w:sz w:val="24"/>
          <w:u w:val="single"/>
        </w:rPr>
        <w:t>Engagement</w:t>
      </w:r>
    </w:p>
    <w:p w14:paraId="16EA8362" w14:textId="77777777" w:rsidR="00E86C1A" w:rsidRPr="007F38DC" w:rsidRDefault="0078727A">
      <w:pPr>
        <w:pStyle w:val="BodyText"/>
        <w:ind w:left="840" w:right="224"/>
      </w:pPr>
      <w:r w:rsidRPr="007F38DC">
        <w:t>There is a university requirement</w:t>
      </w:r>
      <w:r w:rsidRPr="007F38DC">
        <w:rPr>
          <w:spacing w:val="-1"/>
        </w:rPr>
        <w:t xml:space="preserve"> </w:t>
      </w:r>
      <w:r w:rsidRPr="007F38DC">
        <w:t>that doctoral</w:t>
      </w:r>
      <w:r w:rsidRPr="007F38DC">
        <w:rPr>
          <w:spacing w:val="-2"/>
        </w:rPr>
        <w:t xml:space="preserve"> </w:t>
      </w:r>
      <w:r w:rsidRPr="007F38DC">
        <w:t>students</w:t>
      </w:r>
      <w:r w:rsidRPr="007F38DC">
        <w:rPr>
          <w:spacing w:val="-1"/>
        </w:rPr>
        <w:t xml:space="preserve"> </w:t>
      </w:r>
      <w:r w:rsidRPr="007F38DC">
        <w:t>actively participate in the scholarly</w:t>
      </w:r>
      <w:r w:rsidRPr="007F38DC">
        <w:rPr>
          <w:spacing w:val="-8"/>
        </w:rPr>
        <w:t xml:space="preserve"> </w:t>
      </w:r>
      <w:r w:rsidRPr="007F38DC">
        <w:t>community.</w:t>
      </w:r>
      <w:r w:rsidRPr="007F38DC">
        <w:rPr>
          <w:spacing w:val="-10"/>
        </w:rPr>
        <w:t xml:space="preserve"> </w:t>
      </w:r>
      <w:r w:rsidRPr="007F38DC">
        <w:t>Doctoral</w:t>
      </w:r>
      <w:r w:rsidRPr="007F38DC">
        <w:rPr>
          <w:spacing w:val="-8"/>
        </w:rPr>
        <w:t xml:space="preserve"> </w:t>
      </w:r>
      <w:r w:rsidRPr="007F38DC">
        <w:t>students</w:t>
      </w:r>
      <w:r w:rsidRPr="007F38DC">
        <w:rPr>
          <w:spacing w:val="-8"/>
        </w:rPr>
        <w:t xml:space="preserve"> </w:t>
      </w:r>
      <w:r w:rsidRPr="007F38DC">
        <w:t>in</w:t>
      </w:r>
      <w:r w:rsidRPr="007F38DC">
        <w:rPr>
          <w:spacing w:val="-9"/>
        </w:rPr>
        <w:t xml:space="preserve"> </w:t>
      </w:r>
      <w:r w:rsidRPr="007F38DC">
        <w:t>philosophy</w:t>
      </w:r>
      <w:r w:rsidRPr="007F38DC">
        <w:rPr>
          <w:spacing w:val="-8"/>
        </w:rPr>
        <w:t xml:space="preserve"> </w:t>
      </w:r>
      <w:r w:rsidRPr="007F38DC">
        <w:t>can</w:t>
      </w:r>
      <w:r w:rsidRPr="007F38DC">
        <w:rPr>
          <w:spacing w:val="-7"/>
        </w:rPr>
        <w:t xml:space="preserve"> </w:t>
      </w:r>
      <w:r w:rsidRPr="007F38DC">
        <w:t>satisfy</w:t>
      </w:r>
      <w:r w:rsidRPr="007F38DC">
        <w:rPr>
          <w:spacing w:val="-8"/>
        </w:rPr>
        <w:t xml:space="preserve"> </w:t>
      </w:r>
      <w:r w:rsidRPr="007F38DC">
        <w:t>this</w:t>
      </w:r>
      <w:r w:rsidRPr="007F38DC">
        <w:rPr>
          <w:spacing w:val="-8"/>
        </w:rPr>
        <w:t xml:space="preserve"> </w:t>
      </w:r>
      <w:r w:rsidRPr="007F38DC">
        <w:t>requirement by completing their 30 hour seminar requirement (see 4.3 B 2). (Note: After commencing a seminar, PhD students may switch only three of them from letter- graded to</w:t>
      </w:r>
      <w:r w:rsidRPr="007F38DC">
        <w:rPr>
          <w:spacing w:val="-2"/>
        </w:rPr>
        <w:t xml:space="preserve"> </w:t>
      </w:r>
      <w:r w:rsidRPr="007F38DC">
        <w:t>Satisfactory/Unsatisfactory</w:t>
      </w:r>
      <w:r w:rsidRPr="007F38DC">
        <w:rPr>
          <w:spacing w:val="-1"/>
        </w:rPr>
        <w:t xml:space="preserve"> </w:t>
      </w:r>
      <w:r w:rsidRPr="007F38DC">
        <w:t>(with approval). A</w:t>
      </w:r>
      <w:r w:rsidRPr="007F38DC">
        <w:rPr>
          <w:spacing w:val="-2"/>
        </w:rPr>
        <w:t xml:space="preserve"> </w:t>
      </w:r>
      <w:r w:rsidRPr="007F38DC">
        <w:t>DIS is an</w:t>
      </w:r>
      <w:r w:rsidRPr="007F38DC">
        <w:rPr>
          <w:spacing w:val="-2"/>
        </w:rPr>
        <w:t xml:space="preserve"> </w:t>
      </w:r>
      <w:r w:rsidRPr="007F38DC">
        <w:t>alternative way to cover seminar material on a Satisfactory/Unsatisfactory basis.)</w:t>
      </w:r>
    </w:p>
    <w:p w14:paraId="16EA8364" w14:textId="77777777" w:rsidR="00E86C1A" w:rsidRPr="007F38DC" w:rsidRDefault="00E86C1A">
      <w:pPr>
        <w:pStyle w:val="BodyText"/>
      </w:pPr>
    </w:p>
    <w:p w14:paraId="16EA8365" w14:textId="77777777" w:rsidR="00E86C1A" w:rsidRPr="007F38DC" w:rsidRDefault="0078727A">
      <w:pPr>
        <w:pStyle w:val="ListParagraph"/>
        <w:numPr>
          <w:ilvl w:val="0"/>
          <w:numId w:val="5"/>
        </w:numPr>
        <w:tabs>
          <w:tab w:val="left" w:pos="425"/>
        </w:tabs>
        <w:ind w:left="425" w:hanging="305"/>
        <w:rPr>
          <w:sz w:val="24"/>
        </w:rPr>
      </w:pPr>
      <w:r w:rsidRPr="007F38DC">
        <w:rPr>
          <w:sz w:val="24"/>
          <w:u w:val="single"/>
        </w:rPr>
        <w:t>Further</w:t>
      </w:r>
      <w:r w:rsidRPr="007F38DC">
        <w:rPr>
          <w:spacing w:val="-11"/>
          <w:sz w:val="24"/>
          <w:u w:val="single"/>
        </w:rPr>
        <w:t xml:space="preserve"> </w:t>
      </w:r>
      <w:r w:rsidRPr="007F38DC">
        <w:rPr>
          <w:sz w:val="24"/>
          <w:u w:val="single"/>
        </w:rPr>
        <w:t>university</w:t>
      </w:r>
      <w:r w:rsidRPr="007F38DC">
        <w:rPr>
          <w:spacing w:val="-7"/>
          <w:sz w:val="24"/>
          <w:u w:val="single"/>
        </w:rPr>
        <w:t xml:space="preserve"> </w:t>
      </w:r>
      <w:r w:rsidRPr="007F38DC">
        <w:rPr>
          <w:spacing w:val="-2"/>
          <w:sz w:val="24"/>
          <w:u w:val="single"/>
        </w:rPr>
        <w:t>requirements</w:t>
      </w:r>
    </w:p>
    <w:p w14:paraId="16EA8366" w14:textId="66B5ECF7" w:rsidR="00E86C1A" w:rsidRPr="007F38DC" w:rsidRDefault="0078727A">
      <w:pPr>
        <w:ind w:left="840" w:right="597"/>
        <w:rPr>
          <w:spacing w:val="-2"/>
          <w:sz w:val="24"/>
        </w:rPr>
      </w:pPr>
      <w:r w:rsidRPr="007F38DC">
        <w:rPr>
          <w:sz w:val="24"/>
        </w:rPr>
        <w:t>Students</w:t>
      </w:r>
      <w:r w:rsidRPr="007F38DC">
        <w:rPr>
          <w:spacing w:val="-11"/>
          <w:sz w:val="24"/>
        </w:rPr>
        <w:t xml:space="preserve"> </w:t>
      </w:r>
      <w:r w:rsidRPr="007F38DC">
        <w:rPr>
          <w:sz w:val="24"/>
        </w:rPr>
        <w:t>should</w:t>
      </w:r>
      <w:r w:rsidRPr="007F38DC">
        <w:rPr>
          <w:spacing w:val="-8"/>
          <w:sz w:val="24"/>
        </w:rPr>
        <w:t xml:space="preserve"> </w:t>
      </w:r>
      <w:r w:rsidRPr="007F38DC">
        <w:rPr>
          <w:sz w:val="24"/>
        </w:rPr>
        <w:t>consult</w:t>
      </w:r>
      <w:r w:rsidRPr="007F38DC">
        <w:rPr>
          <w:spacing w:val="-8"/>
          <w:sz w:val="24"/>
        </w:rPr>
        <w:t xml:space="preserve"> </w:t>
      </w:r>
      <w:r w:rsidRPr="007F38DC">
        <w:rPr>
          <w:sz w:val="24"/>
        </w:rPr>
        <w:t>the</w:t>
      </w:r>
      <w:r w:rsidRPr="007F38DC">
        <w:rPr>
          <w:spacing w:val="-8"/>
          <w:sz w:val="24"/>
        </w:rPr>
        <w:t xml:space="preserve"> </w:t>
      </w:r>
      <w:r w:rsidRPr="007F38DC">
        <w:rPr>
          <w:sz w:val="24"/>
        </w:rPr>
        <w:t>current</w:t>
      </w:r>
      <w:r w:rsidRPr="007F38DC">
        <w:rPr>
          <w:spacing w:val="-11"/>
          <w:sz w:val="24"/>
        </w:rPr>
        <w:t xml:space="preserve"> </w:t>
      </w:r>
      <w:r w:rsidRPr="007F38DC">
        <w:rPr>
          <w:sz w:val="24"/>
        </w:rPr>
        <w:t>edition</w:t>
      </w:r>
      <w:r w:rsidRPr="007F38DC">
        <w:rPr>
          <w:spacing w:val="-10"/>
          <w:sz w:val="24"/>
        </w:rPr>
        <w:t xml:space="preserve"> </w:t>
      </w:r>
      <w:r w:rsidRPr="007F38DC">
        <w:rPr>
          <w:sz w:val="24"/>
        </w:rPr>
        <w:t>of</w:t>
      </w:r>
      <w:r w:rsidRPr="007F38DC">
        <w:rPr>
          <w:spacing w:val="-13"/>
          <w:sz w:val="24"/>
        </w:rPr>
        <w:t xml:space="preserve"> </w:t>
      </w:r>
      <w:r w:rsidRPr="007F38DC">
        <w:rPr>
          <w:sz w:val="24"/>
        </w:rPr>
        <w:t>the</w:t>
      </w:r>
      <w:r w:rsidRPr="007F38DC">
        <w:rPr>
          <w:spacing w:val="-8"/>
          <w:sz w:val="24"/>
        </w:rPr>
        <w:t xml:space="preserve"> </w:t>
      </w:r>
      <w:r w:rsidRPr="007F38DC">
        <w:rPr>
          <w:sz w:val="24"/>
        </w:rPr>
        <w:t>Florida</w:t>
      </w:r>
      <w:r w:rsidRPr="007F38DC">
        <w:rPr>
          <w:spacing w:val="-8"/>
          <w:sz w:val="24"/>
        </w:rPr>
        <w:t xml:space="preserve"> </w:t>
      </w:r>
      <w:r w:rsidRPr="007F38DC">
        <w:rPr>
          <w:sz w:val="24"/>
        </w:rPr>
        <w:t>State</w:t>
      </w:r>
      <w:r w:rsidRPr="007F38DC">
        <w:rPr>
          <w:spacing w:val="-10"/>
          <w:sz w:val="24"/>
        </w:rPr>
        <w:t xml:space="preserve"> </w:t>
      </w:r>
      <w:r w:rsidRPr="007F38DC">
        <w:rPr>
          <w:sz w:val="24"/>
        </w:rPr>
        <w:t xml:space="preserve">University </w:t>
      </w:r>
      <w:r w:rsidRPr="007F38DC">
        <w:rPr>
          <w:i/>
          <w:sz w:val="24"/>
        </w:rPr>
        <w:t xml:space="preserve">General Bulletin (Graduate Edition) </w:t>
      </w:r>
      <w:r w:rsidRPr="007F38DC">
        <w:rPr>
          <w:sz w:val="24"/>
        </w:rPr>
        <w:t xml:space="preserve">to ascertain additional university </w:t>
      </w:r>
      <w:r w:rsidRPr="007F38DC">
        <w:rPr>
          <w:spacing w:val="-2"/>
          <w:sz w:val="24"/>
        </w:rPr>
        <w:t>requirements.</w:t>
      </w:r>
    </w:p>
    <w:p w14:paraId="6C509DC3" w14:textId="0FC796A0" w:rsidR="00CD37EB" w:rsidRPr="007F38DC" w:rsidRDefault="00CD37EB">
      <w:pPr>
        <w:ind w:left="840" w:right="597"/>
        <w:rPr>
          <w:spacing w:val="-2"/>
          <w:sz w:val="24"/>
        </w:rPr>
      </w:pPr>
    </w:p>
    <w:p w14:paraId="76EA3D48" w14:textId="74F0A40C" w:rsidR="00CD37EB" w:rsidRPr="007F38DC" w:rsidRDefault="00CD37EB" w:rsidP="00CD37EB">
      <w:pPr>
        <w:pStyle w:val="ListParagraph"/>
        <w:numPr>
          <w:ilvl w:val="1"/>
          <w:numId w:val="10"/>
        </w:numPr>
        <w:ind w:right="597"/>
        <w:rPr>
          <w:i/>
          <w:iCs/>
          <w:spacing w:val="-2"/>
          <w:sz w:val="24"/>
        </w:rPr>
      </w:pPr>
      <w:r w:rsidRPr="007F38DC">
        <w:rPr>
          <w:i/>
          <w:iCs/>
          <w:spacing w:val="-2"/>
          <w:sz w:val="24"/>
        </w:rPr>
        <w:t>Timely Progress</w:t>
      </w:r>
    </w:p>
    <w:p w14:paraId="56460AB7" w14:textId="2400C0DB" w:rsidR="00CD37EB" w:rsidRPr="007F38DC" w:rsidRDefault="00CD37EB" w:rsidP="00CD37EB">
      <w:pPr>
        <w:pStyle w:val="ListParagraph"/>
        <w:ind w:left="520" w:right="597" w:firstLine="0"/>
        <w:rPr>
          <w:spacing w:val="-2"/>
          <w:sz w:val="24"/>
        </w:rPr>
      </w:pPr>
    </w:p>
    <w:p w14:paraId="4BF34A5B" w14:textId="685C43BB" w:rsidR="00CD37EB" w:rsidRPr="007F38DC" w:rsidRDefault="00CD37EB" w:rsidP="001B4E3D">
      <w:pPr>
        <w:pStyle w:val="ListParagraph"/>
        <w:ind w:left="115" w:right="288" w:firstLine="0"/>
        <w:rPr>
          <w:spacing w:val="-2"/>
          <w:sz w:val="24"/>
        </w:rPr>
      </w:pPr>
      <w:r w:rsidRPr="007F38DC">
        <w:rPr>
          <w:spacing w:val="-2"/>
          <w:sz w:val="24"/>
        </w:rPr>
        <w:t xml:space="preserve">Students entering the Ph.D. program without a Master’s degree in philosophy should complete all work for the Master’s degree by the end of the third year. The Special Area Exam should be passed by the end of the fourth year, and the </w:t>
      </w:r>
      <w:r w:rsidR="001E3477" w:rsidRPr="007F38DC">
        <w:rPr>
          <w:spacing w:val="-2"/>
          <w:sz w:val="24"/>
        </w:rPr>
        <w:t>Dissertation Prospectus should be successfully defended by the end of the fifth year.</w:t>
      </w:r>
    </w:p>
    <w:p w14:paraId="369F5D83" w14:textId="1AD338BE" w:rsidR="001E3477" w:rsidRPr="007F38DC" w:rsidRDefault="001E3477" w:rsidP="001B4E3D">
      <w:pPr>
        <w:pStyle w:val="ListParagraph"/>
        <w:ind w:left="115" w:right="288" w:firstLine="0"/>
        <w:rPr>
          <w:spacing w:val="-2"/>
          <w:sz w:val="24"/>
        </w:rPr>
      </w:pPr>
    </w:p>
    <w:p w14:paraId="343495CF" w14:textId="13D5BD7B" w:rsidR="0080687D" w:rsidRPr="007F38DC" w:rsidRDefault="001E3477" w:rsidP="001B4E3D">
      <w:pPr>
        <w:pStyle w:val="ListParagraph"/>
        <w:ind w:left="115" w:right="288" w:firstLine="0"/>
        <w:rPr>
          <w:spacing w:val="-2"/>
          <w:sz w:val="24"/>
        </w:rPr>
      </w:pPr>
      <w:r w:rsidRPr="007F38DC">
        <w:rPr>
          <w:spacing w:val="-2"/>
          <w:sz w:val="24"/>
        </w:rPr>
        <w:t xml:space="preserve">Students entering the Ph.D. program with a Master’s degree in philosophy should pass the Special Area Exam by the end of the </w:t>
      </w:r>
      <w:r w:rsidR="00285027" w:rsidRPr="007F38DC">
        <w:rPr>
          <w:spacing w:val="-2"/>
          <w:sz w:val="24"/>
        </w:rPr>
        <w:t xml:space="preserve">third </w:t>
      </w:r>
      <w:r w:rsidRPr="007F38DC">
        <w:rPr>
          <w:spacing w:val="-2"/>
          <w:sz w:val="24"/>
        </w:rPr>
        <w:t xml:space="preserve">year and successfully defend the Dissertation Prospectus by the end of the </w:t>
      </w:r>
      <w:r w:rsidR="00285027" w:rsidRPr="007F38DC">
        <w:rPr>
          <w:spacing w:val="-2"/>
          <w:sz w:val="24"/>
        </w:rPr>
        <w:t>fourth</w:t>
      </w:r>
      <w:r w:rsidRPr="007F38DC">
        <w:rPr>
          <w:spacing w:val="-2"/>
          <w:sz w:val="24"/>
        </w:rPr>
        <w:t xml:space="preserve"> year.</w:t>
      </w:r>
    </w:p>
    <w:p w14:paraId="2E4AEBA5" w14:textId="3E5A21EE" w:rsidR="0080687D" w:rsidRPr="007F38DC" w:rsidRDefault="0080687D">
      <w:pPr>
        <w:rPr>
          <w:spacing w:val="-2"/>
          <w:sz w:val="24"/>
        </w:rPr>
      </w:pPr>
    </w:p>
    <w:p w14:paraId="015C4233" w14:textId="07FFAEB5" w:rsidR="00AF1067" w:rsidRPr="007F38DC" w:rsidRDefault="00AF1067" w:rsidP="00AF1067">
      <w:pPr>
        <w:pStyle w:val="ListParagraph"/>
        <w:numPr>
          <w:ilvl w:val="0"/>
          <w:numId w:val="10"/>
        </w:numPr>
        <w:ind w:right="597"/>
        <w:rPr>
          <w:b/>
          <w:bCs/>
          <w:spacing w:val="-2"/>
          <w:sz w:val="24"/>
        </w:rPr>
      </w:pPr>
      <w:r w:rsidRPr="007F38DC">
        <w:rPr>
          <w:b/>
          <w:bCs/>
          <w:spacing w:val="-2"/>
          <w:sz w:val="24"/>
        </w:rPr>
        <w:t>BIOETHICS CERTIFICATE</w:t>
      </w:r>
    </w:p>
    <w:p w14:paraId="76DDFE49" w14:textId="4CD34875" w:rsidR="00AF1067" w:rsidRPr="007F38DC" w:rsidRDefault="00AF1067" w:rsidP="00AF1067">
      <w:pPr>
        <w:ind w:right="597"/>
        <w:rPr>
          <w:b/>
          <w:bCs/>
          <w:spacing w:val="-2"/>
          <w:sz w:val="24"/>
        </w:rPr>
      </w:pPr>
    </w:p>
    <w:p w14:paraId="608F858C" w14:textId="1CFA8484" w:rsidR="00AF1067" w:rsidRPr="007F38DC" w:rsidRDefault="00AF1067" w:rsidP="001B4E3D">
      <w:pPr>
        <w:ind w:left="115" w:right="288"/>
        <w:rPr>
          <w:spacing w:val="-2"/>
          <w:sz w:val="24"/>
        </w:rPr>
      </w:pPr>
      <w:r w:rsidRPr="007F38DC">
        <w:rPr>
          <w:spacing w:val="-2"/>
          <w:sz w:val="24"/>
        </w:rPr>
        <w:t>The Certificate in Bioethics is open to currently enrolled Florida State University graduate students who are in good standing. Anyone not currently enrolled in any Florida State University degree program can obtain the Certificate in Bioethics by enrolling as a non-degree-seeking student (provided they have a BA or BSc from an accredited institution, which is the only prerequisite for this certificate program). Applicants must be admitted to the certificate program in advance of beginning any coursework. Only the Director and Associate Director of the certificate program have the authority to admit someone to it.</w:t>
      </w:r>
    </w:p>
    <w:p w14:paraId="51BA8B87" w14:textId="7C879022" w:rsidR="00AF1067" w:rsidRPr="007F38DC" w:rsidRDefault="00AF1067" w:rsidP="00AF1067">
      <w:pPr>
        <w:ind w:left="115" w:right="597"/>
        <w:rPr>
          <w:spacing w:val="-2"/>
          <w:sz w:val="24"/>
        </w:rPr>
      </w:pPr>
    </w:p>
    <w:p w14:paraId="77B15D3D" w14:textId="2AEB9FAF" w:rsidR="00AF1067" w:rsidRPr="007F38DC" w:rsidRDefault="00AF1067" w:rsidP="00AF1067">
      <w:pPr>
        <w:pStyle w:val="ListParagraph"/>
        <w:numPr>
          <w:ilvl w:val="1"/>
          <w:numId w:val="10"/>
        </w:numPr>
        <w:ind w:right="597"/>
        <w:rPr>
          <w:i/>
          <w:iCs/>
          <w:spacing w:val="-2"/>
          <w:sz w:val="24"/>
        </w:rPr>
      </w:pPr>
      <w:r w:rsidRPr="007F38DC">
        <w:rPr>
          <w:i/>
          <w:iCs/>
          <w:spacing w:val="-2"/>
          <w:sz w:val="24"/>
        </w:rPr>
        <w:t>Admission to the Certificate Program</w:t>
      </w:r>
    </w:p>
    <w:p w14:paraId="0994C238" w14:textId="79CB06D2" w:rsidR="00AF1067" w:rsidRPr="007F38DC" w:rsidRDefault="00AF1067" w:rsidP="00AF1067">
      <w:pPr>
        <w:ind w:right="597"/>
        <w:rPr>
          <w:spacing w:val="-2"/>
          <w:sz w:val="24"/>
        </w:rPr>
      </w:pPr>
    </w:p>
    <w:p w14:paraId="7CD1A0DE" w14:textId="1EC253DB" w:rsidR="00AF1067" w:rsidRPr="007F38DC" w:rsidRDefault="00AF1067" w:rsidP="001B4E3D">
      <w:pPr>
        <w:ind w:left="119" w:right="288"/>
        <w:rPr>
          <w:spacing w:val="-2"/>
          <w:sz w:val="24"/>
        </w:rPr>
      </w:pPr>
      <w:r w:rsidRPr="007F38DC">
        <w:rPr>
          <w:spacing w:val="-2"/>
          <w:sz w:val="24"/>
        </w:rPr>
        <w:t xml:space="preserve">Students interested in completing the Certificate in Bioethics (which is not intended as a diploma or a degree) should submit a completed application form (which can be found on the department’s website) to the Philosophy Department at: </w:t>
      </w:r>
      <w:hyperlink r:id="rId16" w:history="1">
        <w:r w:rsidRPr="007F38DC">
          <w:rPr>
            <w:rStyle w:val="Hyperlink"/>
            <w:spacing w:val="-2"/>
            <w:sz w:val="24"/>
          </w:rPr>
          <w:t>Philosophy@admin.fsu.edu</w:t>
        </w:r>
      </w:hyperlink>
    </w:p>
    <w:p w14:paraId="39D768FF" w14:textId="4A9B74AC" w:rsidR="00AF1067" w:rsidRPr="007F38DC" w:rsidRDefault="00AF1067" w:rsidP="00AF1067">
      <w:pPr>
        <w:ind w:left="119" w:right="597"/>
        <w:rPr>
          <w:spacing w:val="-2"/>
          <w:sz w:val="24"/>
        </w:rPr>
      </w:pPr>
    </w:p>
    <w:p w14:paraId="48D7C705" w14:textId="4879CBBD" w:rsidR="00AF1067" w:rsidRPr="007F38DC" w:rsidRDefault="00AF1067" w:rsidP="00AF1067">
      <w:pPr>
        <w:pStyle w:val="ListParagraph"/>
        <w:numPr>
          <w:ilvl w:val="1"/>
          <w:numId w:val="10"/>
        </w:numPr>
        <w:ind w:right="597"/>
        <w:rPr>
          <w:i/>
          <w:iCs/>
          <w:spacing w:val="-2"/>
          <w:sz w:val="24"/>
        </w:rPr>
      </w:pPr>
      <w:bookmarkStart w:id="7" w:name="_Hlk202537685"/>
      <w:r w:rsidRPr="007F38DC">
        <w:rPr>
          <w:i/>
          <w:iCs/>
          <w:spacing w:val="-2"/>
          <w:sz w:val="24"/>
        </w:rPr>
        <w:t>Requirements for the Bioethics Certificate</w:t>
      </w:r>
    </w:p>
    <w:bookmarkEnd w:id="7"/>
    <w:p w14:paraId="19A77680" w14:textId="07096B17" w:rsidR="00AF1067" w:rsidRPr="007F38DC" w:rsidRDefault="00AF1067" w:rsidP="00AF1067">
      <w:pPr>
        <w:ind w:right="597"/>
        <w:rPr>
          <w:spacing w:val="-2"/>
          <w:sz w:val="24"/>
        </w:rPr>
      </w:pPr>
    </w:p>
    <w:p w14:paraId="7B0AF1E6" w14:textId="57D6CBD8" w:rsidR="00080EE9" w:rsidRPr="007F38DC" w:rsidRDefault="00080EE9" w:rsidP="00080EE9">
      <w:pPr>
        <w:ind w:left="115" w:right="288"/>
        <w:rPr>
          <w:spacing w:val="-2"/>
          <w:sz w:val="24"/>
        </w:rPr>
      </w:pPr>
      <w:r w:rsidRPr="007F38DC">
        <w:rPr>
          <w:spacing w:val="-2"/>
          <w:sz w:val="24"/>
        </w:rPr>
        <w:t>The Certificate in Bioethics requires 12 hours of graduate coursework</w:t>
      </w:r>
      <w:r w:rsidR="001508A8" w:rsidRPr="007F38DC">
        <w:rPr>
          <w:spacing w:val="-2"/>
          <w:sz w:val="24"/>
        </w:rPr>
        <w:t xml:space="preserve">, to </w:t>
      </w:r>
      <w:r w:rsidR="00726F91" w:rsidRPr="007F38DC">
        <w:rPr>
          <w:spacing w:val="-2"/>
          <w:sz w:val="24"/>
        </w:rPr>
        <w:t xml:space="preserve">be </w:t>
      </w:r>
      <w:r w:rsidR="001508A8" w:rsidRPr="007F38DC">
        <w:rPr>
          <w:spacing w:val="-2"/>
          <w:sz w:val="24"/>
        </w:rPr>
        <w:t>completed within 5 years</w:t>
      </w:r>
      <w:r w:rsidRPr="007F38DC">
        <w:rPr>
          <w:spacing w:val="-2"/>
          <w:sz w:val="24"/>
        </w:rPr>
        <w:t xml:space="preserve">. When an applicant is admitted to the certificate program, the Certificate Director or Associate Director will approve the student’s course of study.  </w:t>
      </w:r>
    </w:p>
    <w:p w14:paraId="61C6182B" w14:textId="079A17C5" w:rsidR="00080EE9" w:rsidRPr="007F38DC" w:rsidRDefault="00080EE9" w:rsidP="00080EE9">
      <w:pPr>
        <w:ind w:left="115" w:right="288"/>
        <w:rPr>
          <w:spacing w:val="-2"/>
          <w:sz w:val="24"/>
        </w:rPr>
      </w:pPr>
    </w:p>
    <w:p w14:paraId="3D8E947E" w14:textId="57218985" w:rsidR="00080EE9" w:rsidRPr="007F38DC" w:rsidRDefault="00080EE9" w:rsidP="00080EE9">
      <w:pPr>
        <w:pStyle w:val="ListParagraph"/>
        <w:numPr>
          <w:ilvl w:val="2"/>
          <w:numId w:val="11"/>
        </w:numPr>
        <w:ind w:left="408" w:right="288"/>
        <w:rPr>
          <w:spacing w:val="-2"/>
          <w:sz w:val="24"/>
          <w:u w:val="single"/>
        </w:rPr>
      </w:pPr>
      <w:r w:rsidRPr="007F38DC">
        <w:rPr>
          <w:spacing w:val="-2"/>
          <w:sz w:val="24"/>
          <w:u w:val="single"/>
        </w:rPr>
        <w:t>Grade requirements and transfer credits</w:t>
      </w:r>
    </w:p>
    <w:p w14:paraId="12863D42" w14:textId="77777777" w:rsidR="00080EE9" w:rsidRPr="007F38DC" w:rsidRDefault="00080EE9" w:rsidP="001508A8">
      <w:pPr>
        <w:ind w:left="720" w:right="288"/>
        <w:rPr>
          <w:spacing w:val="-2"/>
          <w:sz w:val="24"/>
        </w:rPr>
      </w:pPr>
      <w:r w:rsidRPr="007F38DC">
        <w:rPr>
          <w:spacing w:val="-2"/>
          <w:sz w:val="24"/>
        </w:rPr>
        <w:t xml:space="preserve">Students are required to earn a B- or higher in each class, and must achieve an overall GPA of 3.0 in order for the certificate to be granted. </w:t>
      </w:r>
    </w:p>
    <w:p w14:paraId="42E8BE0E" w14:textId="77777777" w:rsidR="00080EE9" w:rsidRPr="007F38DC" w:rsidRDefault="00080EE9" w:rsidP="00080EE9">
      <w:pPr>
        <w:ind w:left="115" w:right="288"/>
        <w:rPr>
          <w:spacing w:val="-2"/>
          <w:sz w:val="24"/>
        </w:rPr>
      </w:pPr>
    </w:p>
    <w:p w14:paraId="6DEEFA0A" w14:textId="2A372999" w:rsidR="00080EE9" w:rsidRPr="007F38DC" w:rsidRDefault="00080EE9" w:rsidP="001508A8">
      <w:pPr>
        <w:ind w:left="720" w:right="288"/>
        <w:rPr>
          <w:spacing w:val="-2"/>
          <w:sz w:val="24"/>
        </w:rPr>
      </w:pPr>
      <w:r w:rsidRPr="007F38DC">
        <w:rPr>
          <w:spacing w:val="-2"/>
          <w:sz w:val="24"/>
        </w:rPr>
        <w:t>Students may transfer up to 3 hours of graduate coursework toward the certificate</w:t>
      </w:r>
      <w:r w:rsidR="001508A8" w:rsidRPr="007F38DC">
        <w:rPr>
          <w:spacing w:val="-2"/>
          <w:sz w:val="24"/>
        </w:rPr>
        <w:t>,</w:t>
      </w:r>
      <w:r w:rsidRPr="007F38DC">
        <w:rPr>
          <w:spacing w:val="-2"/>
          <w:sz w:val="24"/>
        </w:rPr>
        <w:t xml:space="preserve"> subject to course review and approval by the Certificate Director or Associate Director.  </w:t>
      </w:r>
    </w:p>
    <w:p w14:paraId="7092224E" w14:textId="77777777" w:rsidR="00080EE9" w:rsidRPr="007F38DC" w:rsidRDefault="00080EE9" w:rsidP="00080EE9">
      <w:pPr>
        <w:ind w:left="115" w:right="288"/>
        <w:rPr>
          <w:spacing w:val="-2"/>
          <w:sz w:val="24"/>
        </w:rPr>
      </w:pPr>
    </w:p>
    <w:p w14:paraId="03FB4AA5" w14:textId="79696797" w:rsidR="00080EE9" w:rsidRPr="007F38DC" w:rsidRDefault="00080EE9" w:rsidP="00080EE9">
      <w:pPr>
        <w:pStyle w:val="ListParagraph"/>
        <w:numPr>
          <w:ilvl w:val="2"/>
          <w:numId w:val="11"/>
        </w:numPr>
        <w:ind w:left="408" w:right="288"/>
        <w:rPr>
          <w:spacing w:val="-2"/>
          <w:sz w:val="24"/>
          <w:u w:val="single"/>
        </w:rPr>
      </w:pPr>
      <w:r w:rsidRPr="007F38DC">
        <w:rPr>
          <w:spacing w:val="-2"/>
          <w:sz w:val="24"/>
          <w:u w:val="single"/>
        </w:rPr>
        <w:t>Required courses</w:t>
      </w:r>
    </w:p>
    <w:p w14:paraId="5A6B5CE7" w14:textId="77777777" w:rsidR="00080EE9" w:rsidRPr="007F38DC" w:rsidRDefault="00080EE9" w:rsidP="00080EE9">
      <w:pPr>
        <w:ind w:left="115" w:right="288"/>
        <w:rPr>
          <w:spacing w:val="-2"/>
          <w:sz w:val="24"/>
        </w:rPr>
      </w:pPr>
    </w:p>
    <w:p w14:paraId="63D7F643" w14:textId="177F0474" w:rsidR="00080EE9" w:rsidRPr="007F38DC" w:rsidRDefault="00080EE9" w:rsidP="001508A8">
      <w:pPr>
        <w:ind w:right="288" w:firstLine="720"/>
        <w:rPr>
          <w:spacing w:val="-2"/>
          <w:sz w:val="24"/>
        </w:rPr>
      </w:pPr>
      <w:r w:rsidRPr="007F38DC">
        <w:rPr>
          <w:spacing w:val="-2"/>
          <w:sz w:val="24"/>
        </w:rPr>
        <w:t>Theoretical Foundations of Applied Ethics (3 hours)</w:t>
      </w:r>
    </w:p>
    <w:p w14:paraId="72DBA078" w14:textId="7CF25C52" w:rsidR="00080EE9" w:rsidRPr="007F38DC" w:rsidRDefault="00080EE9" w:rsidP="001508A8">
      <w:pPr>
        <w:ind w:left="1439" w:right="288"/>
        <w:rPr>
          <w:spacing w:val="-2"/>
          <w:sz w:val="24"/>
        </w:rPr>
      </w:pPr>
      <w:r w:rsidRPr="007F38DC">
        <w:rPr>
          <w:spacing w:val="-2"/>
          <w:sz w:val="24"/>
        </w:rPr>
        <w:t>(</w:t>
      </w:r>
      <w:r w:rsidR="001508A8" w:rsidRPr="007F38DC">
        <w:rPr>
          <w:spacing w:val="-2"/>
          <w:sz w:val="24"/>
        </w:rPr>
        <w:t xml:space="preserve">satisfactory </w:t>
      </w:r>
      <w:r w:rsidRPr="007F38DC">
        <w:rPr>
          <w:spacing w:val="-2"/>
          <w:sz w:val="24"/>
        </w:rPr>
        <w:t>completion of the Proseminar in Value Theory satisfies this requirement)</w:t>
      </w:r>
    </w:p>
    <w:p w14:paraId="6EA81A38" w14:textId="50B80FD7" w:rsidR="00080EE9" w:rsidRPr="007F38DC" w:rsidRDefault="00080EE9" w:rsidP="001508A8">
      <w:pPr>
        <w:ind w:left="115" w:right="288" w:firstLine="605"/>
        <w:rPr>
          <w:spacing w:val="-2"/>
          <w:sz w:val="24"/>
        </w:rPr>
      </w:pPr>
      <w:r w:rsidRPr="007F38DC">
        <w:rPr>
          <w:spacing w:val="-2"/>
          <w:sz w:val="24"/>
        </w:rPr>
        <w:t>Bioethics (3 hours)</w:t>
      </w:r>
    </w:p>
    <w:p w14:paraId="03EF73CC" w14:textId="3E5E622E" w:rsidR="00080EE9" w:rsidRPr="007F38DC" w:rsidRDefault="00080EE9" w:rsidP="001508A8">
      <w:pPr>
        <w:ind w:right="288" w:firstLine="720"/>
        <w:rPr>
          <w:spacing w:val="-2"/>
          <w:sz w:val="24"/>
        </w:rPr>
      </w:pPr>
      <w:r w:rsidRPr="007F38DC">
        <w:rPr>
          <w:spacing w:val="-2"/>
          <w:sz w:val="24"/>
        </w:rPr>
        <w:t>Capstone Course (3 hours)</w:t>
      </w:r>
    </w:p>
    <w:p w14:paraId="2299C368" w14:textId="6DF7606A" w:rsidR="00080EE9" w:rsidRPr="007F38DC" w:rsidRDefault="00080EE9" w:rsidP="00080EE9">
      <w:pPr>
        <w:ind w:right="288"/>
        <w:rPr>
          <w:spacing w:val="-2"/>
          <w:sz w:val="24"/>
        </w:rPr>
      </w:pPr>
    </w:p>
    <w:p w14:paraId="7FEA3E3A" w14:textId="6A4E7DBF" w:rsidR="00080EE9" w:rsidRPr="007F38DC" w:rsidRDefault="00080EE9" w:rsidP="00080EE9">
      <w:pPr>
        <w:pStyle w:val="ListParagraph"/>
        <w:numPr>
          <w:ilvl w:val="2"/>
          <w:numId w:val="11"/>
        </w:numPr>
        <w:ind w:left="408" w:right="288"/>
        <w:rPr>
          <w:spacing w:val="-2"/>
          <w:sz w:val="24"/>
          <w:u w:val="single"/>
        </w:rPr>
      </w:pPr>
      <w:r w:rsidRPr="007F38DC">
        <w:rPr>
          <w:spacing w:val="-2"/>
          <w:sz w:val="24"/>
          <w:u w:val="single"/>
        </w:rPr>
        <w:t>Elective courses (students take one)</w:t>
      </w:r>
    </w:p>
    <w:p w14:paraId="47BC0F1C" w14:textId="6A196463" w:rsidR="00080EE9" w:rsidRPr="007F38DC" w:rsidRDefault="00080EE9" w:rsidP="001508A8">
      <w:pPr>
        <w:ind w:left="115" w:right="288" w:firstLine="605"/>
        <w:rPr>
          <w:spacing w:val="-2"/>
          <w:sz w:val="24"/>
        </w:rPr>
      </w:pPr>
      <w:r w:rsidRPr="007F38DC">
        <w:rPr>
          <w:spacing w:val="-2"/>
          <w:sz w:val="24"/>
        </w:rPr>
        <w:t>Philosophy of Medicine (3 hours)</w:t>
      </w:r>
    </w:p>
    <w:p w14:paraId="1BDDBB37" w14:textId="59DB6133" w:rsidR="00080EE9" w:rsidRPr="007F38DC" w:rsidRDefault="00080EE9" w:rsidP="001508A8">
      <w:pPr>
        <w:ind w:left="720" w:right="288"/>
        <w:rPr>
          <w:spacing w:val="-2"/>
          <w:sz w:val="24"/>
        </w:rPr>
      </w:pPr>
      <w:r w:rsidRPr="007F38DC">
        <w:rPr>
          <w:spacing w:val="-2"/>
          <w:sz w:val="24"/>
        </w:rPr>
        <w:t>Special Topics in Bioethics (3 hours)</w:t>
      </w:r>
    </w:p>
    <w:p w14:paraId="7A0A59EF" w14:textId="77777777" w:rsidR="00080EE9" w:rsidRPr="007F38DC" w:rsidRDefault="00080EE9" w:rsidP="001B4E3D">
      <w:pPr>
        <w:ind w:left="115" w:right="288"/>
        <w:rPr>
          <w:spacing w:val="-2"/>
          <w:sz w:val="24"/>
        </w:rPr>
      </w:pPr>
    </w:p>
    <w:p w14:paraId="08E6DF6D" w14:textId="02536B69" w:rsidR="00011FBF" w:rsidRPr="007F38DC" w:rsidRDefault="00011FBF" w:rsidP="00011FBF">
      <w:pPr>
        <w:pStyle w:val="ListParagraph"/>
        <w:numPr>
          <w:ilvl w:val="0"/>
          <w:numId w:val="10"/>
        </w:numPr>
        <w:rPr>
          <w:b/>
          <w:bCs/>
          <w:spacing w:val="-2"/>
          <w:sz w:val="24"/>
        </w:rPr>
      </w:pPr>
      <w:r w:rsidRPr="007F38DC">
        <w:rPr>
          <w:b/>
          <w:bCs/>
          <w:spacing w:val="-2"/>
          <w:sz w:val="24"/>
        </w:rPr>
        <w:t xml:space="preserve">ANNUAL </w:t>
      </w:r>
      <w:r w:rsidR="008B6D10" w:rsidRPr="007F38DC">
        <w:rPr>
          <w:b/>
          <w:bCs/>
          <w:spacing w:val="-2"/>
          <w:sz w:val="24"/>
        </w:rPr>
        <w:t xml:space="preserve">ACADEMIC </w:t>
      </w:r>
      <w:r w:rsidRPr="007F38DC">
        <w:rPr>
          <w:b/>
          <w:bCs/>
          <w:spacing w:val="-2"/>
          <w:sz w:val="24"/>
        </w:rPr>
        <w:t>EVALUATION</w:t>
      </w:r>
    </w:p>
    <w:p w14:paraId="391DF2F4" w14:textId="577ABC16" w:rsidR="00011FBF" w:rsidRPr="007F38DC" w:rsidRDefault="00011FBF" w:rsidP="00011FBF">
      <w:pPr>
        <w:rPr>
          <w:b/>
          <w:bCs/>
          <w:spacing w:val="-2"/>
          <w:sz w:val="24"/>
        </w:rPr>
      </w:pPr>
    </w:p>
    <w:p w14:paraId="1A8E7162" w14:textId="338C1B94" w:rsidR="00011FBF" w:rsidRPr="007F38DC" w:rsidRDefault="00011FBF" w:rsidP="00011FBF">
      <w:pPr>
        <w:ind w:left="115"/>
        <w:rPr>
          <w:spacing w:val="-2"/>
          <w:sz w:val="24"/>
        </w:rPr>
      </w:pPr>
      <w:r w:rsidRPr="007F38DC">
        <w:rPr>
          <w:spacing w:val="-2"/>
          <w:sz w:val="24"/>
        </w:rPr>
        <w:t>Each academic year near the end of spring semester, continuing students will complete a Student Activity Report. Students will meet with their mentor or advisor to discuss their progress. Continuing students will then receive an evaluation letter from the Director of Graduate Studies assessing progress in the program and, where necessary, indicating issues that require attention or remediation.</w:t>
      </w:r>
    </w:p>
    <w:p w14:paraId="210AD2A3" w14:textId="373F70D6" w:rsidR="007A251D" w:rsidRPr="007F38DC" w:rsidRDefault="007A251D" w:rsidP="00011FBF">
      <w:pPr>
        <w:ind w:left="115"/>
        <w:rPr>
          <w:spacing w:val="-2"/>
          <w:sz w:val="24"/>
        </w:rPr>
      </w:pPr>
    </w:p>
    <w:p w14:paraId="17D88F5F" w14:textId="12C5561A" w:rsidR="007A251D" w:rsidRPr="007F38DC" w:rsidRDefault="007A251D" w:rsidP="00011FBF">
      <w:pPr>
        <w:ind w:left="115"/>
        <w:rPr>
          <w:spacing w:val="-2"/>
          <w:sz w:val="24"/>
        </w:rPr>
      </w:pPr>
      <w:r w:rsidRPr="007F38DC">
        <w:rPr>
          <w:spacing w:val="-2"/>
          <w:sz w:val="24"/>
        </w:rPr>
        <w:t>In cases of unsatisfactory performance and failure of remediation, students may face dismissal from the program (see section 10 below).</w:t>
      </w:r>
    </w:p>
    <w:p w14:paraId="09178874" w14:textId="66DA834F" w:rsidR="00011FBF" w:rsidRPr="007F38DC" w:rsidRDefault="00011FBF" w:rsidP="00011FBF">
      <w:pPr>
        <w:ind w:left="115"/>
        <w:rPr>
          <w:spacing w:val="-2"/>
          <w:sz w:val="24"/>
        </w:rPr>
      </w:pPr>
    </w:p>
    <w:p w14:paraId="67EC5E3D" w14:textId="00943367" w:rsidR="00011FBF" w:rsidRPr="007F38DC" w:rsidRDefault="00011FBF" w:rsidP="00011FBF">
      <w:pPr>
        <w:pStyle w:val="ListParagraph"/>
        <w:numPr>
          <w:ilvl w:val="0"/>
          <w:numId w:val="10"/>
        </w:numPr>
        <w:rPr>
          <w:b/>
          <w:bCs/>
          <w:spacing w:val="-2"/>
          <w:sz w:val="24"/>
        </w:rPr>
      </w:pPr>
      <w:r w:rsidRPr="007F38DC">
        <w:rPr>
          <w:b/>
          <w:bCs/>
          <w:spacing w:val="-2"/>
          <w:sz w:val="24"/>
        </w:rPr>
        <w:t>TEACHING ASSISTANT AND INSTRUCTOR EVALUATION</w:t>
      </w:r>
    </w:p>
    <w:p w14:paraId="5084AAB8" w14:textId="0290A0AA" w:rsidR="00011FBF" w:rsidRPr="007F38DC" w:rsidRDefault="00011FBF" w:rsidP="00011FBF">
      <w:pPr>
        <w:rPr>
          <w:b/>
          <w:bCs/>
          <w:spacing w:val="-2"/>
          <w:sz w:val="24"/>
        </w:rPr>
      </w:pPr>
    </w:p>
    <w:p w14:paraId="01703BA1" w14:textId="06C732B3" w:rsidR="007059AD" w:rsidRPr="007F38DC" w:rsidRDefault="007059AD" w:rsidP="00524E57">
      <w:pPr>
        <w:ind w:left="115" w:right="288"/>
        <w:rPr>
          <w:spacing w:val="-2"/>
          <w:sz w:val="24"/>
        </w:rPr>
      </w:pPr>
      <w:r w:rsidRPr="007F38DC">
        <w:rPr>
          <w:spacing w:val="-2"/>
          <w:sz w:val="24"/>
        </w:rPr>
        <w:t xml:space="preserve">Students serving as teaching assistant or instructor for a course will be evaluated by the instructor or course supervisor. An evaluation form will be provided to the student, who will have the opportunity to discuss the evaluation with the instructor or course supervisor. In the case of unsatisfactory performance, improvement plans will be </w:t>
      </w:r>
      <w:r w:rsidR="00A02867" w:rsidRPr="007F38DC">
        <w:rPr>
          <w:spacing w:val="-2"/>
          <w:sz w:val="24"/>
        </w:rPr>
        <w:t xml:space="preserve">implemented. Students who fail to perform TA or instructor duties </w:t>
      </w:r>
      <w:r w:rsidR="001B4E3D" w:rsidRPr="007F38DC">
        <w:rPr>
          <w:spacing w:val="-2"/>
          <w:sz w:val="24"/>
        </w:rPr>
        <w:t xml:space="preserve">satisfactorily </w:t>
      </w:r>
      <w:r w:rsidR="00A02867" w:rsidRPr="007F38DC">
        <w:rPr>
          <w:spacing w:val="-2"/>
          <w:sz w:val="24"/>
        </w:rPr>
        <w:t>following implementation of an improvement plan may lose their assistantship.</w:t>
      </w:r>
    </w:p>
    <w:p w14:paraId="16EA8367" w14:textId="77777777" w:rsidR="00E86C1A" w:rsidRPr="007F38DC" w:rsidRDefault="00E86C1A">
      <w:pPr>
        <w:pStyle w:val="BodyText"/>
      </w:pPr>
    </w:p>
    <w:p w14:paraId="16EA8368" w14:textId="77777777" w:rsidR="00E86C1A" w:rsidRPr="007F38DC" w:rsidRDefault="0078727A">
      <w:pPr>
        <w:pStyle w:val="Heading1"/>
        <w:numPr>
          <w:ilvl w:val="0"/>
          <w:numId w:val="10"/>
        </w:numPr>
        <w:tabs>
          <w:tab w:val="left" w:pos="385"/>
        </w:tabs>
        <w:spacing w:before="1"/>
        <w:ind w:left="385" w:hanging="265"/>
      </w:pPr>
      <w:bookmarkStart w:id="8" w:name="5._LEAVES_OF_ABSENCE"/>
      <w:bookmarkEnd w:id="8"/>
      <w:r w:rsidRPr="007F38DC">
        <w:t>LEAVES</w:t>
      </w:r>
      <w:r w:rsidRPr="007F38DC">
        <w:rPr>
          <w:spacing w:val="-3"/>
        </w:rPr>
        <w:t xml:space="preserve"> </w:t>
      </w:r>
      <w:r w:rsidRPr="007F38DC">
        <w:t>OF</w:t>
      </w:r>
      <w:r w:rsidRPr="007F38DC">
        <w:rPr>
          <w:spacing w:val="-4"/>
        </w:rPr>
        <w:t xml:space="preserve"> </w:t>
      </w:r>
      <w:r w:rsidRPr="007F38DC">
        <w:rPr>
          <w:spacing w:val="-2"/>
        </w:rPr>
        <w:t>ABSENCE</w:t>
      </w:r>
    </w:p>
    <w:p w14:paraId="16EA8369" w14:textId="77777777" w:rsidR="00E86C1A" w:rsidRPr="007F38DC" w:rsidRDefault="0078727A">
      <w:pPr>
        <w:pStyle w:val="BodyText"/>
        <w:spacing w:before="276"/>
        <w:ind w:left="120" w:right="365"/>
      </w:pPr>
      <w:r w:rsidRPr="007F38DC">
        <w:t>Under</w:t>
      </w:r>
      <w:r w:rsidRPr="007F38DC">
        <w:rPr>
          <w:spacing w:val="-9"/>
        </w:rPr>
        <w:t xml:space="preserve"> </w:t>
      </w:r>
      <w:r w:rsidRPr="007F38DC">
        <w:t>special</w:t>
      </w:r>
      <w:r w:rsidRPr="007F38DC">
        <w:rPr>
          <w:spacing w:val="-8"/>
        </w:rPr>
        <w:t xml:space="preserve"> </w:t>
      </w:r>
      <w:r w:rsidRPr="007F38DC">
        <w:t>circumstances,</w:t>
      </w:r>
      <w:r w:rsidRPr="007F38DC">
        <w:rPr>
          <w:spacing w:val="-7"/>
        </w:rPr>
        <w:t xml:space="preserve"> </w:t>
      </w:r>
      <w:r w:rsidRPr="007F38DC">
        <w:t>graduate</w:t>
      </w:r>
      <w:r w:rsidRPr="007F38DC">
        <w:rPr>
          <w:spacing w:val="-7"/>
        </w:rPr>
        <w:t xml:space="preserve"> </w:t>
      </w:r>
      <w:r w:rsidRPr="007F38DC">
        <w:t>students</w:t>
      </w:r>
      <w:r w:rsidRPr="007F38DC">
        <w:rPr>
          <w:spacing w:val="-8"/>
        </w:rPr>
        <w:t xml:space="preserve"> </w:t>
      </w:r>
      <w:r w:rsidRPr="007F38DC">
        <w:t>may</w:t>
      </w:r>
      <w:r w:rsidRPr="007F38DC">
        <w:rPr>
          <w:spacing w:val="-8"/>
        </w:rPr>
        <w:t xml:space="preserve"> </w:t>
      </w:r>
      <w:r w:rsidRPr="007F38DC">
        <w:t>apply</w:t>
      </w:r>
      <w:r w:rsidRPr="007F38DC">
        <w:rPr>
          <w:spacing w:val="-8"/>
        </w:rPr>
        <w:t xml:space="preserve"> </w:t>
      </w:r>
      <w:r w:rsidRPr="007F38DC">
        <w:t>for</w:t>
      </w:r>
      <w:r w:rsidRPr="007F38DC">
        <w:rPr>
          <w:spacing w:val="-8"/>
        </w:rPr>
        <w:t xml:space="preserve"> </w:t>
      </w:r>
      <w:r w:rsidRPr="007F38DC">
        <w:t>a</w:t>
      </w:r>
      <w:r w:rsidRPr="007F38DC">
        <w:rPr>
          <w:spacing w:val="-7"/>
        </w:rPr>
        <w:t xml:space="preserve"> </w:t>
      </w:r>
      <w:r w:rsidRPr="007F38DC">
        <w:t>leave</w:t>
      </w:r>
      <w:r w:rsidRPr="007F38DC">
        <w:rPr>
          <w:spacing w:val="-7"/>
        </w:rPr>
        <w:t xml:space="preserve"> </w:t>
      </w:r>
      <w:r w:rsidRPr="007F38DC">
        <w:t>of</w:t>
      </w:r>
      <w:r w:rsidRPr="007F38DC">
        <w:rPr>
          <w:spacing w:val="-7"/>
        </w:rPr>
        <w:t xml:space="preserve"> </w:t>
      </w:r>
      <w:r w:rsidRPr="007F38DC">
        <w:t>absence</w:t>
      </w:r>
      <w:r w:rsidRPr="007F38DC">
        <w:rPr>
          <w:spacing w:val="-7"/>
        </w:rPr>
        <w:t xml:space="preserve"> </w:t>
      </w:r>
      <w:r w:rsidRPr="007F38DC">
        <w:t>from the university for a specific period of up to three consecutive semesters (includes summer term). The circumstances justifying a leave include, but are not limited to: personal or family medical conditions, call to active military duty, parental leave, death in immediate family, or completion of an off-campus internship. The student must provide appropriate documentation and a rationale for the leave request.</w:t>
      </w:r>
    </w:p>
    <w:p w14:paraId="16EA836A" w14:textId="77777777" w:rsidR="00E86C1A" w:rsidRPr="007F38DC" w:rsidRDefault="0078727A">
      <w:pPr>
        <w:pStyle w:val="BodyText"/>
        <w:spacing w:before="240"/>
        <w:ind w:left="120"/>
      </w:pPr>
      <w:r w:rsidRPr="007F38DC">
        <w:t>Before</w:t>
      </w:r>
      <w:r w:rsidRPr="007F38DC">
        <w:rPr>
          <w:spacing w:val="-9"/>
        </w:rPr>
        <w:t xml:space="preserve"> </w:t>
      </w:r>
      <w:r w:rsidRPr="007F38DC">
        <w:t>applying</w:t>
      </w:r>
      <w:r w:rsidRPr="007F38DC">
        <w:rPr>
          <w:spacing w:val="-7"/>
        </w:rPr>
        <w:t xml:space="preserve"> </w:t>
      </w:r>
      <w:r w:rsidRPr="007F38DC">
        <w:t>for</w:t>
      </w:r>
      <w:r w:rsidRPr="007F38DC">
        <w:rPr>
          <w:spacing w:val="-6"/>
        </w:rPr>
        <w:t xml:space="preserve"> </w:t>
      </w:r>
      <w:r w:rsidRPr="007F38DC">
        <w:t>leaves</w:t>
      </w:r>
      <w:r w:rsidRPr="007F38DC">
        <w:rPr>
          <w:spacing w:val="-8"/>
        </w:rPr>
        <w:t xml:space="preserve"> </w:t>
      </w:r>
      <w:r w:rsidRPr="007F38DC">
        <w:t>of</w:t>
      </w:r>
      <w:r w:rsidRPr="007F38DC">
        <w:rPr>
          <w:spacing w:val="-7"/>
        </w:rPr>
        <w:t xml:space="preserve"> </w:t>
      </w:r>
      <w:r w:rsidRPr="007F38DC">
        <w:t>absence,</w:t>
      </w:r>
      <w:r w:rsidRPr="007F38DC">
        <w:rPr>
          <w:spacing w:val="-7"/>
        </w:rPr>
        <w:t xml:space="preserve"> </w:t>
      </w:r>
      <w:r w:rsidRPr="007F38DC">
        <w:t>students</w:t>
      </w:r>
      <w:r w:rsidRPr="007F38DC">
        <w:rPr>
          <w:spacing w:val="-8"/>
        </w:rPr>
        <w:t xml:space="preserve"> </w:t>
      </w:r>
      <w:r w:rsidRPr="007F38DC">
        <w:t>should</w:t>
      </w:r>
      <w:r w:rsidRPr="007F38DC">
        <w:rPr>
          <w:spacing w:val="-7"/>
        </w:rPr>
        <w:t xml:space="preserve"> </w:t>
      </w:r>
      <w:r w:rsidRPr="007F38DC">
        <w:t>consult</w:t>
      </w:r>
      <w:r w:rsidRPr="007F38DC">
        <w:rPr>
          <w:spacing w:val="-5"/>
        </w:rPr>
        <w:t xml:space="preserve"> </w:t>
      </w:r>
      <w:r w:rsidRPr="007F38DC">
        <w:t>with</w:t>
      </w:r>
      <w:r w:rsidRPr="007F38DC">
        <w:rPr>
          <w:spacing w:val="-9"/>
        </w:rPr>
        <w:t xml:space="preserve"> </w:t>
      </w:r>
      <w:r w:rsidRPr="007F38DC">
        <w:t>the</w:t>
      </w:r>
      <w:r w:rsidRPr="007F38DC">
        <w:rPr>
          <w:spacing w:val="-7"/>
        </w:rPr>
        <w:t xml:space="preserve"> </w:t>
      </w:r>
      <w:r w:rsidRPr="007F38DC">
        <w:t>Director</w:t>
      </w:r>
      <w:r w:rsidRPr="007F38DC">
        <w:rPr>
          <w:spacing w:val="-9"/>
        </w:rPr>
        <w:t xml:space="preserve"> </w:t>
      </w:r>
      <w:r w:rsidRPr="007F38DC">
        <w:t>of Graduate Studies, who can provide details on the process.</w:t>
      </w:r>
    </w:p>
    <w:p w14:paraId="16EA836B" w14:textId="77777777" w:rsidR="00E86C1A" w:rsidRPr="007F38DC" w:rsidRDefault="0078727A">
      <w:pPr>
        <w:pStyle w:val="Heading1"/>
        <w:numPr>
          <w:ilvl w:val="0"/>
          <w:numId w:val="10"/>
        </w:numPr>
        <w:tabs>
          <w:tab w:val="left" w:pos="384"/>
        </w:tabs>
        <w:spacing w:before="240"/>
        <w:ind w:left="384"/>
      </w:pPr>
      <w:bookmarkStart w:id="9" w:name="6._TUTORIALS"/>
      <w:bookmarkEnd w:id="9"/>
      <w:r w:rsidRPr="007F38DC">
        <w:rPr>
          <w:spacing w:val="-2"/>
        </w:rPr>
        <w:t>TUTORIALS</w:t>
      </w:r>
    </w:p>
    <w:p w14:paraId="16EA836C" w14:textId="77777777" w:rsidR="00E86C1A" w:rsidRPr="007F38DC" w:rsidRDefault="0078727A">
      <w:pPr>
        <w:pStyle w:val="BodyText"/>
        <w:spacing w:before="273"/>
        <w:ind w:left="120"/>
      </w:pPr>
      <w:r w:rsidRPr="007F38DC">
        <w:t>If</w:t>
      </w:r>
      <w:r w:rsidRPr="007F38DC">
        <w:rPr>
          <w:spacing w:val="-4"/>
        </w:rPr>
        <w:t xml:space="preserve"> </w:t>
      </w:r>
      <w:r w:rsidRPr="007F38DC">
        <w:t>a</w:t>
      </w:r>
      <w:r w:rsidRPr="007F38DC">
        <w:rPr>
          <w:spacing w:val="-6"/>
        </w:rPr>
        <w:t xml:space="preserve"> </w:t>
      </w:r>
      <w:r w:rsidRPr="007F38DC">
        <w:t>graduate</w:t>
      </w:r>
      <w:r w:rsidRPr="007F38DC">
        <w:rPr>
          <w:spacing w:val="-3"/>
        </w:rPr>
        <w:t xml:space="preserve"> </w:t>
      </w:r>
      <w:r w:rsidRPr="007F38DC">
        <w:t>student</w:t>
      </w:r>
      <w:r w:rsidRPr="007F38DC">
        <w:rPr>
          <w:spacing w:val="-6"/>
        </w:rPr>
        <w:t xml:space="preserve"> </w:t>
      </w:r>
      <w:r w:rsidRPr="007F38DC">
        <w:t>wants</w:t>
      </w:r>
      <w:r w:rsidRPr="007F38DC">
        <w:rPr>
          <w:spacing w:val="-7"/>
        </w:rPr>
        <w:t xml:space="preserve"> </w:t>
      </w:r>
      <w:r w:rsidRPr="007F38DC">
        <w:t>to</w:t>
      </w:r>
      <w:r w:rsidRPr="007F38DC">
        <w:rPr>
          <w:spacing w:val="-6"/>
        </w:rPr>
        <w:t xml:space="preserve"> </w:t>
      </w:r>
      <w:r w:rsidRPr="007F38DC">
        <w:t>pursue</w:t>
      </w:r>
      <w:r w:rsidRPr="007F38DC">
        <w:rPr>
          <w:spacing w:val="-6"/>
        </w:rPr>
        <w:t xml:space="preserve"> </w:t>
      </w:r>
      <w:r w:rsidRPr="007F38DC">
        <w:t>a</w:t>
      </w:r>
      <w:r w:rsidRPr="007F38DC">
        <w:rPr>
          <w:spacing w:val="-4"/>
        </w:rPr>
        <w:t xml:space="preserve"> </w:t>
      </w:r>
      <w:r w:rsidRPr="007F38DC">
        <w:t>topic</w:t>
      </w:r>
      <w:r w:rsidRPr="007F38DC">
        <w:rPr>
          <w:spacing w:val="-7"/>
        </w:rPr>
        <w:t xml:space="preserve"> </w:t>
      </w:r>
      <w:r w:rsidRPr="007F38DC">
        <w:t>with</w:t>
      </w:r>
      <w:r w:rsidRPr="007F38DC">
        <w:rPr>
          <w:spacing w:val="-4"/>
        </w:rPr>
        <w:t xml:space="preserve"> </w:t>
      </w:r>
      <w:r w:rsidRPr="007F38DC">
        <w:t>a</w:t>
      </w:r>
      <w:r w:rsidRPr="007F38DC">
        <w:rPr>
          <w:spacing w:val="-6"/>
        </w:rPr>
        <w:t xml:space="preserve"> </w:t>
      </w:r>
      <w:r w:rsidRPr="007F38DC">
        <w:t>faculty</w:t>
      </w:r>
      <w:r w:rsidRPr="007F38DC">
        <w:rPr>
          <w:spacing w:val="-9"/>
        </w:rPr>
        <w:t xml:space="preserve"> </w:t>
      </w:r>
      <w:r w:rsidRPr="007F38DC">
        <w:t>member</w:t>
      </w:r>
      <w:r w:rsidRPr="007F38DC">
        <w:rPr>
          <w:spacing w:val="-10"/>
        </w:rPr>
        <w:t xml:space="preserve"> </w:t>
      </w:r>
      <w:r w:rsidRPr="007F38DC">
        <w:t>outside</w:t>
      </w:r>
      <w:r w:rsidRPr="007F38DC">
        <w:rPr>
          <w:spacing w:val="-4"/>
        </w:rPr>
        <w:t xml:space="preserve"> </w:t>
      </w:r>
      <w:r w:rsidRPr="007F38DC">
        <w:t>the</w:t>
      </w:r>
      <w:r w:rsidRPr="007F38DC">
        <w:rPr>
          <w:spacing w:val="-3"/>
        </w:rPr>
        <w:t xml:space="preserve"> </w:t>
      </w:r>
      <w:r w:rsidRPr="007F38DC">
        <w:t>regular curriculum of courses and seminars, among the options are: (a) directed independent study (DIS) and (b) a tutorial.</w:t>
      </w:r>
    </w:p>
    <w:p w14:paraId="16EA836D" w14:textId="77777777" w:rsidR="00E86C1A" w:rsidRPr="007F38DC" w:rsidRDefault="00E86C1A">
      <w:pPr>
        <w:pStyle w:val="BodyText"/>
      </w:pPr>
    </w:p>
    <w:p w14:paraId="16EA836E" w14:textId="77777777" w:rsidR="00E86C1A" w:rsidRPr="007F38DC" w:rsidRDefault="0078727A">
      <w:pPr>
        <w:pStyle w:val="BodyText"/>
        <w:spacing w:before="1"/>
        <w:ind w:left="120" w:right="261"/>
      </w:pPr>
      <w:r w:rsidRPr="007F38DC">
        <w:t>Tutorials are letter-graded (A-F) by default, but, with a request from the student approved</w:t>
      </w:r>
      <w:r w:rsidRPr="007F38DC">
        <w:rPr>
          <w:spacing w:val="-7"/>
        </w:rPr>
        <w:t xml:space="preserve"> </w:t>
      </w:r>
      <w:r w:rsidRPr="007F38DC">
        <w:t>by</w:t>
      </w:r>
      <w:r w:rsidRPr="007F38DC">
        <w:rPr>
          <w:spacing w:val="-8"/>
        </w:rPr>
        <w:t xml:space="preserve"> </w:t>
      </w:r>
      <w:r w:rsidRPr="007F38DC">
        <w:t>the</w:t>
      </w:r>
      <w:r w:rsidRPr="007F38DC">
        <w:rPr>
          <w:spacing w:val="-7"/>
        </w:rPr>
        <w:t xml:space="preserve"> </w:t>
      </w:r>
      <w:r w:rsidRPr="007F38DC">
        <w:t>faculty</w:t>
      </w:r>
      <w:r w:rsidRPr="007F38DC">
        <w:rPr>
          <w:spacing w:val="-8"/>
        </w:rPr>
        <w:t xml:space="preserve"> </w:t>
      </w:r>
      <w:r w:rsidRPr="007F38DC">
        <w:t>member,</w:t>
      </w:r>
      <w:r w:rsidRPr="007F38DC">
        <w:rPr>
          <w:spacing w:val="-10"/>
        </w:rPr>
        <w:t xml:space="preserve"> </w:t>
      </w:r>
      <w:r w:rsidRPr="007F38DC">
        <w:t>they</w:t>
      </w:r>
      <w:r w:rsidRPr="007F38DC">
        <w:rPr>
          <w:spacing w:val="-10"/>
        </w:rPr>
        <w:t xml:space="preserve"> </w:t>
      </w:r>
      <w:r w:rsidRPr="007F38DC">
        <w:t>may</w:t>
      </w:r>
      <w:r w:rsidRPr="007F38DC">
        <w:rPr>
          <w:spacing w:val="-8"/>
        </w:rPr>
        <w:t xml:space="preserve"> </w:t>
      </w:r>
      <w:r w:rsidRPr="007F38DC">
        <w:t>be</w:t>
      </w:r>
      <w:r w:rsidRPr="007F38DC">
        <w:rPr>
          <w:spacing w:val="-7"/>
        </w:rPr>
        <w:t xml:space="preserve"> </w:t>
      </w:r>
      <w:r w:rsidRPr="007F38DC">
        <w:t>taken</w:t>
      </w:r>
      <w:r w:rsidRPr="007F38DC">
        <w:rPr>
          <w:spacing w:val="-7"/>
        </w:rPr>
        <w:t xml:space="preserve"> </w:t>
      </w:r>
      <w:r w:rsidRPr="007F38DC">
        <w:t>S/U</w:t>
      </w:r>
      <w:r w:rsidRPr="007F38DC">
        <w:rPr>
          <w:spacing w:val="-8"/>
        </w:rPr>
        <w:t xml:space="preserve"> </w:t>
      </w:r>
      <w:r w:rsidRPr="007F38DC">
        <w:t>(Satisfactory/Unsatisfactory). (DIS's may only be taken S/U.)</w:t>
      </w:r>
    </w:p>
    <w:p w14:paraId="16EA836F" w14:textId="77777777" w:rsidR="00E86C1A" w:rsidRPr="007F38DC" w:rsidRDefault="0078727A">
      <w:pPr>
        <w:pStyle w:val="BodyText"/>
        <w:spacing w:before="276"/>
        <w:ind w:left="120" w:right="348"/>
      </w:pPr>
      <w:r w:rsidRPr="007F38DC">
        <w:t xml:space="preserve">A graduate student may count up to </w:t>
      </w:r>
      <w:r w:rsidRPr="007F38DC">
        <w:rPr>
          <w:b/>
        </w:rPr>
        <w:t xml:space="preserve">two </w:t>
      </w:r>
      <w:r w:rsidRPr="007F38DC">
        <w:t>three credit hour tutorials toward the letter- graded philosophy seminar credit hour requirement for the M.A. or Ph.D. provided that the</w:t>
      </w:r>
      <w:r w:rsidRPr="007F38DC">
        <w:rPr>
          <w:spacing w:val="-1"/>
        </w:rPr>
        <w:t xml:space="preserve"> </w:t>
      </w:r>
      <w:r w:rsidRPr="007F38DC">
        <w:t>tutorials</w:t>
      </w:r>
      <w:r w:rsidRPr="007F38DC">
        <w:rPr>
          <w:spacing w:val="-4"/>
        </w:rPr>
        <w:t xml:space="preserve"> </w:t>
      </w:r>
      <w:r w:rsidRPr="007F38DC">
        <w:t>are</w:t>
      </w:r>
      <w:r w:rsidRPr="007F38DC">
        <w:rPr>
          <w:spacing w:val="-1"/>
        </w:rPr>
        <w:t xml:space="preserve"> </w:t>
      </w:r>
      <w:r w:rsidRPr="007F38DC">
        <w:t>letter-graded</w:t>
      </w:r>
      <w:r w:rsidRPr="007F38DC">
        <w:rPr>
          <w:spacing w:val="-1"/>
        </w:rPr>
        <w:t xml:space="preserve"> </w:t>
      </w:r>
      <w:r w:rsidRPr="007F38DC">
        <w:t>(with</w:t>
      </w:r>
      <w:r w:rsidRPr="007F38DC">
        <w:rPr>
          <w:spacing w:val="-1"/>
        </w:rPr>
        <w:t xml:space="preserve"> </w:t>
      </w:r>
      <w:r w:rsidRPr="007F38DC">
        <w:t>a</w:t>
      </w:r>
      <w:r w:rsidRPr="007F38DC">
        <w:rPr>
          <w:spacing w:val="-3"/>
        </w:rPr>
        <w:t xml:space="preserve"> </w:t>
      </w:r>
      <w:r w:rsidRPr="007F38DC">
        <w:t>grade</w:t>
      </w:r>
      <w:r w:rsidRPr="007F38DC">
        <w:rPr>
          <w:spacing w:val="-1"/>
        </w:rPr>
        <w:t xml:space="preserve"> </w:t>
      </w:r>
      <w:r w:rsidRPr="007F38DC">
        <w:t>of</w:t>
      </w:r>
      <w:r w:rsidRPr="007F38DC">
        <w:rPr>
          <w:spacing w:val="-1"/>
        </w:rPr>
        <w:t xml:space="preserve"> </w:t>
      </w:r>
      <w:r w:rsidRPr="007F38DC">
        <w:t>at</w:t>
      </w:r>
      <w:r w:rsidRPr="007F38DC">
        <w:rPr>
          <w:spacing w:val="-1"/>
        </w:rPr>
        <w:t xml:space="preserve"> </w:t>
      </w:r>
      <w:r w:rsidRPr="007F38DC">
        <w:t>least</w:t>
      </w:r>
      <w:r w:rsidRPr="007F38DC">
        <w:rPr>
          <w:spacing w:val="-1"/>
        </w:rPr>
        <w:t xml:space="preserve"> </w:t>
      </w:r>
      <w:r w:rsidRPr="007F38DC">
        <w:t>'B-'</w:t>
      </w:r>
      <w:r w:rsidRPr="007F38DC">
        <w:rPr>
          <w:spacing w:val="-5"/>
        </w:rPr>
        <w:t xml:space="preserve"> </w:t>
      </w:r>
      <w:r w:rsidRPr="007F38DC">
        <w:t>being</w:t>
      </w:r>
      <w:r w:rsidRPr="007F38DC">
        <w:rPr>
          <w:spacing w:val="-1"/>
        </w:rPr>
        <w:t xml:space="preserve"> </w:t>
      </w:r>
      <w:r w:rsidRPr="007F38DC">
        <w:t>achieved),</w:t>
      </w:r>
      <w:r w:rsidRPr="007F38DC">
        <w:rPr>
          <w:spacing w:val="-1"/>
        </w:rPr>
        <w:t xml:space="preserve"> </w:t>
      </w:r>
      <w:r w:rsidRPr="007F38DC">
        <w:t>and</w:t>
      </w:r>
      <w:r w:rsidRPr="007F38DC">
        <w:rPr>
          <w:spacing w:val="-3"/>
        </w:rPr>
        <w:t xml:space="preserve"> </w:t>
      </w:r>
      <w:r w:rsidRPr="007F38DC">
        <w:t>follow</w:t>
      </w:r>
      <w:r w:rsidRPr="007F38DC">
        <w:rPr>
          <w:spacing w:val="-2"/>
        </w:rPr>
        <w:t xml:space="preserve"> </w:t>
      </w:r>
      <w:r w:rsidRPr="007F38DC">
        <w:t xml:space="preserve">a tutorial program of study approved </w:t>
      </w:r>
      <w:r w:rsidRPr="007F38DC">
        <w:rPr>
          <w:b/>
        </w:rPr>
        <w:t xml:space="preserve">beforehand </w:t>
      </w:r>
      <w:r w:rsidRPr="007F38DC">
        <w:t>by the instructor (who must be a member of the philosophy faculty), and the Director of Graduate Studies, as being seminar-equivalent.</w:t>
      </w:r>
      <w:r w:rsidRPr="007F38DC">
        <w:rPr>
          <w:spacing w:val="-7"/>
        </w:rPr>
        <w:t xml:space="preserve"> </w:t>
      </w:r>
      <w:r w:rsidRPr="007F38DC">
        <w:t>(The</w:t>
      </w:r>
      <w:r w:rsidRPr="007F38DC">
        <w:rPr>
          <w:spacing w:val="-7"/>
        </w:rPr>
        <w:t xml:space="preserve"> </w:t>
      </w:r>
      <w:r w:rsidRPr="007F38DC">
        <w:t>tutorial</w:t>
      </w:r>
      <w:r w:rsidRPr="007F38DC">
        <w:rPr>
          <w:spacing w:val="-8"/>
        </w:rPr>
        <w:t xml:space="preserve"> </w:t>
      </w:r>
      <w:r w:rsidRPr="007F38DC">
        <w:t>program</w:t>
      </w:r>
      <w:r w:rsidRPr="007F38DC">
        <w:rPr>
          <w:spacing w:val="-6"/>
        </w:rPr>
        <w:t xml:space="preserve"> </w:t>
      </w:r>
      <w:r w:rsidRPr="007F38DC">
        <w:t>of</w:t>
      </w:r>
      <w:r w:rsidRPr="007F38DC">
        <w:rPr>
          <w:spacing w:val="-10"/>
        </w:rPr>
        <w:t xml:space="preserve"> </w:t>
      </w:r>
      <w:r w:rsidRPr="007F38DC">
        <w:t>study</w:t>
      </w:r>
      <w:r w:rsidRPr="007F38DC">
        <w:rPr>
          <w:spacing w:val="-10"/>
        </w:rPr>
        <w:t xml:space="preserve"> </w:t>
      </w:r>
      <w:r w:rsidRPr="007F38DC">
        <w:t>may</w:t>
      </w:r>
      <w:r w:rsidRPr="007F38DC">
        <w:rPr>
          <w:spacing w:val="-8"/>
        </w:rPr>
        <w:t xml:space="preserve"> </w:t>
      </w:r>
      <w:r w:rsidRPr="007F38DC">
        <w:t>include</w:t>
      </w:r>
      <w:r w:rsidRPr="007F38DC">
        <w:rPr>
          <w:spacing w:val="-7"/>
        </w:rPr>
        <w:t xml:space="preserve"> </w:t>
      </w:r>
      <w:r w:rsidRPr="007F38DC">
        <w:t>the</w:t>
      </w:r>
      <w:r w:rsidRPr="007F38DC">
        <w:rPr>
          <w:spacing w:val="-7"/>
        </w:rPr>
        <w:t xml:space="preserve"> </w:t>
      </w:r>
      <w:r w:rsidRPr="007F38DC">
        <w:t>requirement</w:t>
      </w:r>
      <w:r w:rsidRPr="007F38DC">
        <w:rPr>
          <w:spacing w:val="-5"/>
        </w:rPr>
        <w:t xml:space="preserve"> </w:t>
      </w:r>
      <w:r w:rsidRPr="007F38DC">
        <w:t>that</w:t>
      </w:r>
      <w:r w:rsidRPr="007F38DC">
        <w:rPr>
          <w:spacing w:val="-10"/>
        </w:rPr>
        <w:t xml:space="preserve"> </w:t>
      </w:r>
      <w:r w:rsidRPr="007F38DC">
        <w:t>the student attend an undergraduate class.)</w:t>
      </w:r>
    </w:p>
    <w:p w14:paraId="16EA8370" w14:textId="77777777" w:rsidR="00E86C1A" w:rsidRPr="007F38DC" w:rsidRDefault="00E86C1A">
      <w:pPr>
        <w:pStyle w:val="BodyText"/>
      </w:pPr>
    </w:p>
    <w:p w14:paraId="16EA8371" w14:textId="77777777" w:rsidR="00E86C1A" w:rsidRPr="007F38DC" w:rsidRDefault="0078727A">
      <w:pPr>
        <w:pStyle w:val="BodyText"/>
        <w:spacing w:line="242" w:lineRule="auto"/>
        <w:ind w:left="120"/>
      </w:pPr>
      <w:r w:rsidRPr="007F38DC">
        <w:t>Tutorials</w:t>
      </w:r>
      <w:r w:rsidRPr="007F38DC">
        <w:rPr>
          <w:spacing w:val="-7"/>
        </w:rPr>
        <w:t xml:space="preserve"> </w:t>
      </w:r>
      <w:r w:rsidRPr="007F38DC">
        <w:t>may</w:t>
      </w:r>
      <w:r w:rsidRPr="007F38DC">
        <w:rPr>
          <w:spacing w:val="-7"/>
        </w:rPr>
        <w:t xml:space="preserve"> </w:t>
      </w:r>
      <w:r w:rsidRPr="007F38DC">
        <w:t>count</w:t>
      </w:r>
      <w:r w:rsidRPr="007F38DC">
        <w:rPr>
          <w:spacing w:val="-6"/>
        </w:rPr>
        <w:t xml:space="preserve"> </w:t>
      </w:r>
      <w:r w:rsidRPr="007F38DC">
        <w:t>toward</w:t>
      </w:r>
      <w:r w:rsidRPr="007F38DC">
        <w:rPr>
          <w:spacing w:val="-3"/>
        </w:rPr>
        <w:t xml:space="preserve"> </w:t>
      </w:r>
      <w:r w:rsidRPr="007F38DC">
        <w:t>the</w:t>
      </w:r>
      <w:r w:rsidRPr="007F38DC">
        <w:rPr>
          <w:spacing w:val="-6"/>
        </w:rPr>
        <w:t xml:space="preserve"> </w:t>
      </w:r>
      <w:r w:rsidRPr="007F38DC">
        <w:t>breadth</w:t>
      </w:r>
      <w:r w:rsidRPr="007F38DC">
        <w:rPr>
          <w:spacing w:val="-3"/>
        </w:rPr>
        <w:t xml:space="preserve"> </w:t>
      </w:r>
      <w:r w:rsidRPr="007F38DC">
        <w:t>requirement,</w:t>
      </w:r>
      <w:r w:rsidRPr="007F38DC">
        <w:rPr>
          <w:spacing w:val="-4"/>
        </w:rPr>
        <w:t xml:space="preserve"> </w:t>
      </w:r>
      <w:r w:rsidRPr="007F38DC">
        <w:t>as</w:t>
      </w:r>
      <w:r w:rsidRPr="007F38DC">
        <w:rPr>
          <w:spacing w:val="-9"/>
        </w:rPr>
        <w:t xml:space="preserve"> </w:t>
      </w:r>
      <w:r w:rsidRPr="007F38DC">
        <w:t>per</w:t>
      </w:r>
      <w:r w:rsidRPr="007F38DC">
        <w:rPr>
          <w:spacing w:val="-8"/>
        </w:rPr>
        <w:t xml:space="preserve"> </w:t>
      </w:r>
      <w:r w:rsidRPr="007F38DC">
        <w:t>3.2</w:t>
      </w:r>
      <w:r w:rsidRPr="007F38DC">
        <w:rPr>
          <w:spacing w:val="-3"/>
        </w:rPr>
        <w:t xml:space="preserve"> </w:t>
      </w:r>
      <w:r w:rsidRPr="007F38DC">
        <w:t>E,</w:t>
      </w:r>
      <w:r w:rsidRPr="007F38DC">
        <w:rPr>
          <w:spacing w:val="-6"/>
        </w:rPr>
        <w:t xml:space="preserve"> </w:t>
      </w:r>
      <w:r w:rsidRPr="007F38DC">
        <w:t>and,</w:t>
      </w:r>
      <w:r w:rsidRPr="007F38DC">
        <w:rPr>
          <w:spacing w:val="-6"/>
        </w:rPr>
        <w:t xml:space="preserve"> </w:t>
      </w:r>
      <w:r w:rsidRPr="007F38DC">
        <w:t>as</w:t>
      </w:r>
      <w:r w:rsidRPr="007F38DC">
        <w:rPr>
          <w:spacing w:val="-7"/>
        </w:rPr>
        <w:t xml:space="preserve"> </w:t>
      </w:r>
      <w:r w:rsidRPr="007F38DC">
        <w:t>per</w:t>
      </w:r>
      <w:r w:rsidRPr="007F38DC">
        <w:rPr>
          <w:spacing w:val="-8"/>
        </w:rPr>
        <w:t xml:space="preserve"> </w:t>
      </w:r>
      <w:r w:rsidRPr="007F38DC">
        <w:t>3.2</w:t>
      </w:r>
      <w:r w:rsidRPr="007F38DC">
        <w:rPr>
          <w:spacing w:val="-6"/>
        </w:rPr>
        <w:t xml:space="preserve"> </w:t>
      </w:r>
      <w:r w:rsidRPr="007F38DC">
        <w:t>D, toward the history period requirement, but not toward the two history seminar</w:t>
      </w:r>
    </w:p>
    <w:p w14:paraId="16EA8373" w14:textId="77777777" w:rsidR="00E86C1A" w:rsidRPr="007F38DC" w:rsidRDefault="0078727A" w:rsidP="00CD37EB">
      <w:pPr>
        <w:pStyle w:val="BodyText"/>
        <w:ind w:left="120"/>
      </w:pPr>
      <w:r w:rsidRPr="007F38DC">
        <w:t>requirement.</w:t>
      </w:r>
      <w:r w:rsidRPr="007F38DC">
        <w:rPr>
          <w:spacing w:val="-5"/>
        </w:rPr>
        <w:t xml:space="preserve"> </w:t>
      </w:r>
      <w:r w:rsidRPr="007F38DC">
        <w:t>Tutorials</w:t>
      </w:r>
      <w:r w:rsidRPr="007F38DC">
        <w:rPr>
          <w:spacing w:val="-8"/>
        </w:rPr>
        <w:t xml:space="preserve"> </w:t>
      </w:r>
      <w:r w:rsidRPr="007F38DC">
        <w:t>may</w:t>
      </w:r>
      <w:r w:rsidRPr="007F38DC">
        <w:rPr>
          <w:spacing w:val="-8"/>
        </w:rPr>
        <w:t xml:space="preserve"> </w:t>
      </w:r>
      <w:r w:rsidRPr="007F38DC">
        <w:rPr>
          <w:b/>
        </w:rPr>
        <w:t>not</w:t>
      </w:r>
      <w:r w:rsidRPr="007F38DC">
        <w:rPr>
          <w:b/>
          <w:spacing w:val="-6"/>
        </w:rPr>
        <w:t xml:space="preserve"> </w:t>
      </w:r>
      <w:r w:rsidRPr="007F38DC">
        <w:t>be</w:t>
      </w:r>
      <w:r w:rsidRPr="007F38DC">
        <w:rPr>
          <w:spacing w:val="-7"/>
        </w:rPr>
        <w:t xml:space="preserve"> </w:t>
      </w:r>
      <w:r w:rsidRPr="007F38DC">
        <w:t>taken</w:t>
      </w:r>
      <w:r w:rsidRPr="007F38DC">
        <w:rPr>
          <w:spacing w:val="-7"/>
        </w:rPr>
        <w:t xml:space="preserve"> </w:t>
      </w:r>
      <w:r w:rsidRPr="007F38DC">
        <w:t>in</w:t>
      </w:r>
      <w:r w:rsidRPr="007F38DC">
        <w:rPr>
          <w:spacing w:val="-4"/>
        </w:rPr>
        <w:t xml:space="preserve"> </w:t>
      </w:r>
      <w:r w:rsidRPr="007F38DC">
        <w:t>lieu</w:t>
      </w:r>
      <w:r w:rsidRPr="007F38DC">
        <w:rPr>
          <w:spacing w:val="-4"/>
        </w:rPr>
        <w:t xml:space="preserve"> </w:t>
      </w:r>
      <w:r w:rsidRPr="007F38DC">
        <w:t>of</w:t>
      </w:r>
      <w:r w:rsidRPr="007F38DC">
        <w:rPr>
          <w:spacing w:val="-7"/>
        </w:rPr>
        <w:t xml:space="preserve"> </w:t>
      </w:r>
      <w:r w:rsidRPr="007F38DC">
        <w:t>the</w:t>
      </w:r>
      <w:r w:rsidRPr="007F38DC">
        <w:rPr>
          <w:spacing w:val="-7"/>
        </w:rPr>
        <w:t xml:space="preserve"> </w:t>
      </w:r>
      <w:r w:rsidRPr="007F38DC">
        <w:t>formal</w:t>
      </w:r>
      <w:r w:rsidRPr="007F38DC">
        <w:rPr>
          <w:spacing w:val="-3"/>
        </w:rPr>
        <w:t xml:space="preserve"> </w:t>
      </w:r>
      <w:r w:rsidRPr="007F38DC">
        <w:t>methods</w:t>
      </w:r>
      <w:r w:rsidRPr="007F38DC">
        <w:rPr>
          <w:spacing w:val="-5"/>
        </w:rPr>
        <w:t xml:space="preserve"> </w:t>
      </w:r>
      <w:r w:rsidRPr="007F38DC">
        <w:t>requirement</w:t>
      </w:r>
      <w:r w:rsidRPr="007F38DC">
        <w:rPr>
          <w:spacing w:val="-5"/>
        </w:rPr>
        <w:t xml:space="preserve"> </w:t>
      </w:r>
      <w:r w:rsidRPr="007F38DC">
        <w:t>(3.2</w:t>
      </w:r>
      <w:r w:rsidRPr="007F38DC">
        <w:rPr>
          <w:spacing w:val="-7"/>
        </w:rPr>
        <w:t xml:space="preserve"> </w:t>
      </w:r>
      <w:r w:rsidRPr="007F38DC">
        <w:t>B) or the proseminars (3.2 C).</w:t>
      </w:r>
    </w:p>
    <w:p w14:paraId="16EA8374" w14:textId="77777777" w:rsidR="00E86C1A" w:rsidRPr="007F38DC" w:rsidRDefault="00E86C1A">
      <w:pPr>
        <w:pStyle w:val="BodyText"/>
      </w:pPr>
    </w:p>
    <w:p w14:paraId="16EA8375" w14:textId="77777777" w:rsidR="00E86C1A" w:rsidRPr="007F38DC" w:rsidRDefault="0078727A">
      <w:pPr>
        <w:pStyle w:val="BodyText"/>
        <w:ind w:left="120" w:right="478"/>
        <w:jc w:val="both"/>
      </w:pPr>
      <w:r w:rsidRPr="007F38DC">
        <w:t>After</w:t>
      </w:r>
      <w:r w:rsidRPr="007F38DC">
        <w:rPr>
          <w:spacing w:val="-7"/>
        </w:rPr>
        <w:t xml:space="preserve"> </w:t>
      </w:r>
      <w:r w:rsidRPr="007F38DC">
        <w:t>completion,</w:t>
      </w:r>
      <w:r w:rsidRPr="007F38DC">
        <w:rPr>
          <w:spacing w:val="-6"/>
        </w:rPr>
        <w:t xml:space="preserve"> </w:t>
      </w:r>
      <w:r w:rsidRPr="007F38DC">
        <w:t>the</w:t>
      </w:r>
      <w:r w:rsidRPr="007F38DC">
        <w:rPr>
          <w:spacing w:val="-6"/>
        </w:rPr>
        <w:t xml:space="preserve"> </w:t>
      </w:r>
      <w:r w:rsidRPr="007F38DC">
        <w:t>philosophy</w:t>
      </w:r>
      <w:r w:rsidRPr="007F38DC">
        <w:rPr>
          <w:spacing w:val="-9"/>
        </w:rPr>
        <w:t xml:space="preserve"> </w:t>
      </w:r>
      <w:r w:rsidRPr="007F38DC">
        <w:t>office</w:t>
      </w:r>
      <w:r w:rsidRPr="007F38DC">
        <w:rPr>
          <w:spacing w:val="-6"/>
        </w:rPr>
        <w:t xml:space="preserve"> </w:t>
      </w:r>
      <w:r w:rsidRPr="007F38DC">
        <w:t>staff</w:t>
      </w:r>
      <w:r w:rsidRPr="007F38DC">
        <w:rPr>
          <w:spacing w:val="-6"/>
        </w:rPr>
        <w:t xml:space="preserve"> </w:t>
      </w:r>
      <w:r w:rsidRPr="007F38DC">
        <w:t>should</w:t>
      </w:r>
      <w:r w:rsidRPr="007F38DC">
        <w:rPr>
          <w:spacing w:val="-8"/>
        </w:rPr>
        <w:t xml:space="preserve"> </w:t>
      </w:r>
      <w:r w:rsidRPr="007F38DC">
        <w:t>be</w:t>
      </w:r>
      <w:r w:rsidRPr="007F38DC">
        <w:rPr>
          <w:spacing w:val="-6"/>
        </w:rPr>
        <w:t xml:space="preserve"> </w:t>
      </w:r>
      <w:r w:rsidRPr="007F38DC">
        <w:t>notified</w:t>
      </w:r>
      <w:r w:rsidRPr="007F38DC">
        <w:rPr>
          <w:spacing w:val="-8"/>
        </w:rPr>
        <w:t xml:space="preserve"> </w:t>
      </w:r>
      <w:r w:rsidRPr="007F38DC">
        <w:t>of</w:t>
      </w:r>
      <w:r w:rsidRPr="007F38DC">
        <w:rPr>
          <w:spacing w:val="-6"/>
        </w:rPr>
        <w:t xml:space="preserve"> </w:t>
      </w:r>
      <w:r w:rsidRPr="007F38DC">
        <w:t>the</w:t>
      </w:r>
      <w:r w:rsidRPr="007F38DC">
        <w:rPr>
          <w:spacing w:val="-8"/>
        </w:rPr>
        <w:t xml:space="preserve"> </w:t>
      </w:r>
      <w:r w:rsidRPr="007F38DC">
        <w:t>tutorial's</w:t>
      </w:r>
      <w:r w:rsidRPr="007F38DC">
        <w:rPr>
          <w:spacing w:val="-7"/>
        </w:rPr>
        <w:t xml:space="preserve"> </w:t>
      </w:r>
      <w:r w:rsidRPr="007F38DC">
        <w:t>seminar- equivalence, so that it may be noted in the student's file. (DIS's may not count toward the seminar requirement since they are not letter-graded.)</w:t>
      </w:r>
    </w:p>
    <w:p w14:paraId="16EA8376" w14:textId="77777777" w:rsidR="00E86C1A" w:rsidRPr="007F38DC" w:rsidRDefault="00E86C1A">
      <w:pPr>
        <w:pStyle w:val="BodyText"/>
      </w:pPr>
    </w:p>
    <w:p w14:paraId="16EA8378" w14:textId="6CF78630" w:rsidR="00E86C1A" w:rsidRPr="007F38DC" w:rsidRDefault="0078727A" w:rsidP="00402C6F">
      <w:pPr>
        <w:pStyle w:val="BodyText"/>
        <w:ind w:left="120"/>
      </w:pPr>
      <w:r w:rsidRPr="007F38DC">
        <w:t>When</w:t>
      </w:r>
      <w:r w:rsidRPr="007F38DC">
        <w:rPr>
          <w:spacing w:val="-4"/>
        </w:rPr>
        <w:t xml:space="preserve"> </w:t>
      </w:r>
      <w:r w:rsidRPr="007F38DC">
        <w:t>this</w:t>
      </w:r>
      <w:r w:rsidRPr="007F38DC">
        <w:rPr>
          <w:spacing w:val="-5"/>
        </w:rPr>
        <w:t xml:space="preserve"> </w:t>
      </w:r>
      <w:r w:rsidRPr="007F38DC">
        <w:t>handbook</w:t>
      </w:r>
      <w:r w:rsidRPr="007F38DC">
        <w:rPr>
          <w:spacing w:val="-5"/>
        </w:rPr>
        <w:t xml:space="preserve"> </w:t>
      </w:r>
      <w:r w:rsidRPr="007F38DC">
        <w:t>states</w:t>
      </w:r>
      <w:r w:rsidRPr="007F38DC">
        <w:rPr>
          <w:spacing w:val="-7"/>
        </w:rPr>
        <w:t xml:space="preserve"> </w:t>
      </w:r>
      <w:r w:rsidRPr="007F38DC">
        <w:t>that</w:t>
      </w:r>
      <w:r w:rsidRPr="007F38DC">
        <w:rPr>
          <w:spacing w:val="-7"/>
        </w:rPr>
        <w:t xml:space="preserve"> </w:t>
      </w:r>
      <w:r w:rsidRPr="007F38DC">
        <w:t>a</w:t>
      </w:r>
      <w:r w:rsidRPr="007F38DC">
        <w:rPr>
          <w:spacing w:val="-7"/>
        </w:rPr>
        <w:t xml:space="preserve"> </w:t>
      </w:r>
      <w:r w:rsidRPr="007F38DC">
        <w:t>course</w:t>
      </w:r>
      <w:r w:rsidRPr="007F38DC">
        <w:rPr>
          <w:spacing w:val="-7"/>
        </w:rPr>
        <w:t xml:space="preserve"> </w:t>
      </w:r>
      <w:r w:rsidRPr="007F38DC">
        <w:t>may</w:t>
      </w:r>
      <w:r w:rsidRPr="007F38DC">
        <w:rPr>
          <w:spacing w:val="-7"/>
        </w:rPr>
        <w:t xml:space="preserve"> </w:t>
      </w:r>
      <w:r w:rsidRPr="007F38DC">
        <w:t>be</w:t>
      </w:r>
      <w:r w:rsidRPr="007F38DC">
        <w:rPr>
          <w:spacing w:val="-7"/>
        </w:rPr>
        <w:t xml:space="preserve"> </w:t>
      </w:r>
      <w:r w:rsidRPr="007F38DC">
        <w:t>retaken</w:t>
      </w:r>
      <w:r w:rsidRPr="007F38DC">
        <w:rPr>
          <w:spacing w:val="-7"/>
        </w:rPr>
        <w:t xml:space="preserve"> </w:t>
      </w:r>
      <w:r w:rsidRPr="007F38DC">
        <w:t>under</w:t>
      </w:r>
      <w:r w:rsidRPr="007F38DC">
        <w:rPr>
          <w:spacing w:val="-6"/>
        </w:rPr>
        <w:t xml:space="preserve"> </w:t>
      </w:r>
      <w:r w:rsidRPr="007F38DC">
        <w:t>the</w:t>
      </w:r>
      <w:r w:rsidRPr="007F38DC">
        <w:rPr>
          <w:spacing w:val="-7"/>
        </w:rPr>
        <w:t xml:space="preserve"> </w:t>
      </w:r>
      <w:r w:rsidRPr="007F38DC">
        <w:t>tutorial</w:t>
      </w:r>
      <w:r w:rsidRPr="007F38DC">
        <w:rPr>
          <w:spacing w:val="-6"/>
        </w:rPr>
        <w:t xml:space="preserve"> </w:t>
      </w:r>
      <w:r w:rsidRPr="007F38DC">
        <w:t>number</w:t>
      </w:r>
      <w:r w:rsidRPr="007F38DC">
        <w:rPr>
          <w:spacing w:val="-8"/>
        </w:rPr>
        <w:t xml:space="preserve"> </w:t>
      </w:r>
      <w:r w:rsidRPr="007F38DC">
        <w:t xml:space="preserve">PHI 5998, this means that the student may retake the course, but only under PHI 5998, since students may not take the relevant courses more than once under the course </w:t>
      </w:r>
      <w:r w:rsidRPr="007F38DC">
        <w:rPr>
          <w:spacing w:val="-2"/>
        </w:rPr>
        <w:t>number.</w:t>
      </w:r>
    </w:p>
    <w:p w14:paraId="16EA8379" w14:textId="515A0064" w:rsidR="00E86C1A" w:rsidRPr="007F38DC" w:rsidRDefault="00402C6F" w:rsidP="00402C6F">
      <w:pPr>
        <w:pStyle w:val="Heading1"/>
        <w:tabs>
          <w:tab w:val="left" w:pos="384"/>
        </w:tabs>
        <w:spacing w:before="240"/>
        <w:ind w:left="119" w:firstLine="0"/>
      </w:pPr>
      <w:bookmarkStart w:id="10" w:name="7._DISMISSAL"/>
      <w:bookmarkEnd w:id="10"/>
      <w:r w:rsidRPr="007F38DC">
        <w:t xml:space="preserve">10. DISMISSAL </w:t>
      </w:r>
    </w:p>
    <w:p w14:paraId="16EA837A" w14:textId="77777777" w:rsidR="00E86C1A" w:rsidRPr="007F38DC" w:rsidRDefault="00E86C1A">
      <w:pPr>
        <w:pStyle w:val="BodyText"/>
        <w:rPr>
          <w:b/>
        </w:rPr>
      </w:pPr>
    </w:p>
    <w:p w14:paraId="16EA837B" w14:textId="77777777" w:rsidR="00E86C1A" w:rsidRPr="007F38DC" w:rsidRDefault="0078727A">
      <w:pPr>
        <w:pStyle w:val="BodyText"/>
        <w:spacing w:before="1"/>
        <w:ind w:left="120" w:right="224"/>
      </w:pPr>
      <w:r w:rsidRPr="007F38DC">
        <w:t>The University reserves the right to dismiss graduate students and terminate their enrollment in</w:t>
      </w:r>
      <w:r w:rsidRPr="007F38DC">
        <w:rPr>
          <w:spacing w:val="-2"/>
        </w:rPr>
        <w:t xml:space="preserve"> </w:t>
      </w:r>
      <w:r w:rsidRPr="007F38DC">
        <w:t>an</w:t>
      </w:r>
      <w:r w:rsidRPr="007F38DC">
        <w:rPr>
          <w:spacing w:val="-2"/>
        </w:rPr>
        <w:t xml:space="preserve"> </w:t>
      </w:r>
      <w:r w:rsidRPr="007F38DC">
        <w:t>academic</w:t>
      </w:r>
      <w:r w:rsidRPr="007F38DC">
        <w:rPr>
          <w:spacing w:val="-1"/>
        </w:rPr>
        <w:t xml:space="preserve"> </w:t>
      </w:r>
      <w:r w:rsidRPr="007F38DC">
        <w:t>program</w:t>
      </w:r>
      <w:r w:rsidRPr="007F38DC">
        <w:rPr>
          <w:spacing w:val="-2"/>
        </w:rPr>
        <w:t xml:space="preserve"> </w:t>
      </w:r>
      <w:r w:rsidRPr="007F38DC">
        <w:t>based</w:t>
      </w:r>
      <w:r w:rsidRPr="007F38DC">
        <w:rPr>
          <w:spacing w:val="-2"/>
        </w:rPr>
        <w:t xml:space="preserve"> </w:t>
      </w:r>
      <w:r w:rsidRPr="007F38DC">
        <w:t>on</w:t>
      </w:r>
      <w:r w:rsidRPr="007F38DC">
        <w:rPr>
          <w:spacing w:val="-2"/>
        </w:rPr>
        <w:t xml:space="preserve"> </w:t>
      </w:r>
      <w:r w:rsidRPr="007F38DC">
        <w:t>a number</w:t>
      </w:r>
      <w:r w:rsidRPr="007F38DC">
        <w:rPr>
          <w:spacing w:val="-2"/>
        </w:rPr>
        <w:t xml:space="preserve"> </w:t>
      </w:r>
      <w:r w:rsidRPr="007F38DC">
        <w:t>of</w:t>
      </w:r>
      <w:r w:rsidRPr="007F38DC">
        <w:rPr>
          <w:spacing w:val="-3"/>
        </w:rPr>
        <w:t xml:space="preserve"> </w:t>
      </w:r>
      <w:r w:rsidRPr="007F38DC">
        <w:t>different criteria, beyond</w:t>
      </w:r>
      <w:r w:rsidRPr="007F38DC">
        <w:rPr>
          <w:spacing w:val="-2"/>
        </w:rPr>
        <w:t xml:space="preserve"> </w:t>
      </w:r>
      <w:r w:rsidRPr="007F38DC">
        <w:t>that of GPA alone. Oversight is provided by The Graduate School, Office of Faculty Development and Advancement, and Office of the Registrar. Additional details on the steps</w:t>
      </w:r>
      <w:r w:rsidRPr="007F38DC">
        <w:rPr>
          <w:spacing w:val="-3"/>
        </w:rPr>
        <w:t xml:space="preserve"> </w:t>
      </w:r>
      <w:r w:rsidRPr="007F38DC">
        <w:t>involved</w:t>
      </w:r>
      <w:r w:rsidRPr="007F38DC">
        <w:rPr>
          <w:spacing w:val="-2"/>
        </w:rPr>
        <w:t xml:space="preserve"> </w:t>
      </w:r>
      <w:r w:rsidRPr="007F38DC">
        <w:t>in</w:t>
      </w:r>
      <w:r w:rsidRPr="007F38DC">
        <w:rPr>
          <w:spacing w:val="-2"/>
        </w:rPr>
        <w:t xml:space="preserve"> </w:t>
      </w:r>
      <w:r w:rsidRPr="007F38DC">
        <w:t>the</w:t>
      </w:r>
      <w:r w:rsidRPr="007F38DC">
        <w:rPr>
          <w:spacing w:val="-2"/>
        </w:rPr>
        <w:t xml:space="preserve"> </w:t>
      </w:r>
      <w:r w:rsidRPr="007F38DC">
        <w:t>process</w:t>
      </w:r>
      <w:r w:rsidRPr="007F38DC">
        <w:rPr>
          <w:spacing w:val="-3"/>
        </w:rPr>
        <w:t xml:space="preserve"> </w:t>
      </w:r>
      <w:r w:rsidRPr="007F38DC">
        <w:t>are</w:t>
      </w:r>
      <w:r w:rsidRPr="007F38DC">
        <w:rPr>
          <w:spacing w:val="-4"/>
        </w:rPr>
        <w:t xml:space="preserve"> </w:t>
      </w:r>
      <w:r w:rsidRPr="007F38DC">
        <w:t>available</w:t>
      </w:r>
      <w:r w:rsidRPr="007F38DC">
        <w:rPr>
          <w:spacing w:val="-2"/>
        </w:rPr>
        <w:t xml:space="preserve"> </w:t>
      </w:r>
      <w:r w:rsidRPr="007F38DC">
        <w:t>for</w:t>
      </w:r>
      <w:r w:rsidRPr="007F38DC">
        <w:rPr>
          <w:spacing w:val="-4"/>
        </w:rPr>
        <w:t xml:space="preserve"> </w:t>
      </w:r>
      <w:r w:rsidRPr="007F38DC">
        <w:t>faculty</w:t>
      </w:r>
      <w:r w:rsidRPr="007F38DC">
        <w:rPr>
          <w:spacing w:val="-5"/>
        </w:rPr>
        <w:t xml:space="preserve"> </w:t>
      </w:r>
      <w:r w:rsidRPr="007F38DC">
        <w:t>and</w:t>
      </w:r>
      <w:r w:rsidRPr="007F38DC">
        <w:rPr>
          <w:spacing w:val="-2"/>
        </w:rPr>
        <w:t xml:space="preserve"> </w:t>
      </w:r>
      <w:r w:rsidRPr="007F38DC">
        <w:t>administrators</w:t>
      </w:r>
      <w:r w:rsidRPr="007F38DC">
        <w:rPr>
          <w:spacing w:val="-3"/>
        </w:rPr>
        <w:t xml:space="preserve"> </w:t>
      </w:r>
      <w:r w:rsidRPr="007F38DC">
        <w:t>from</w:t>
      </w:r>
      <w:r w:rsidRPr="007F38DC">
        <w:rPr>
          <w:spacing w:val="-4"/>
        </w:rPr>
        <w:t xml:space="preserve"> </w:t>
      </w:r>
      <w:r w:rsidRPr="007F38DC">
        <w:t>the</w:t>
      </w:r>
      <w:r w:rsidRPr="007F38DC">
        <w:rPr>
          <w:spacing w:val="-2"/>
        </w:rPr>
        <w:t xml:space="preserve"> </w:t>
      </w:r>
      <w:r w:rsidRPr="007F38DC">
        <w:t xml:space="preserve">Office of Faculty Development and Advancement and for graduate students at the Graduate </w:t>
      </w:r>
      <w:r w:rsidRPr="007F38DC">
        <w:rPr>
          <w:spacing w:val="-2"/>
        </w:rPr>
        <w:t>School.</w:t>
      </w:r>
    </w:p>
    <w:p w14:paraId="16EA837C" w14:textId="77777777" w:rsidR="00E86C1A" w:rsidRPr="007F38DC" w:rsidRDefault="00E86C1A">
      <w:pPr>
        <w:pStyle w:val="BodyText"/>
        <w:spacing w:before="2"/>
      </w:pPr>
    </w:p>
    <w:p w14:paraId="16EA837D" w14:textId="77777777" w:rsidR="00E86C1A" w:rsidRPr="007F38DC" w:rsidRDefault="0078727A">
      <w:pPr>
        <w:pStyle w:val="BodyText"/>
        <w:ind w:left="120" w:right="365"/>
      </w:pPr>
      <w:r w:rsidRPr="007F38DC">
        <w:t>Dismissed students will not be permitted to register for graduate study, including registering</w:t>
      </w:r>
      <w:r w:rsidRPr="007F38DC">
        <w:rPr>
          <w:spacing w:val="-4"/>
        </w:rPr>
        <w:t xml:space="preserve"> </w:t>
      </w:r>
      <w:r w:rsidRPr="007F38DC">
        <w:t>as</w:t>
      </w:r>
      <w:r w:rsidRPr="007F38DC">
        <w:rPr>
          <w:spacing w:val="-4"/>
        </w:rPr>
        <w:t xml:space="preserve"> </w:t>
      </w:r>
      <w:r w:rsidRPr="007F38DC">
        <w:t>a</w:t>
      </w:r>
      <w:r w:rsidRPr="007F38DC">
        <w:rPr>
          <w:spacing w:val="-4"/>
        </w:rPr>
        <w:t xml:space="preserve"> </w:t>
      </w:r>
      <w:r w:rsidRPr="007F38DC">
        <w:t>non-degree</w:t>
      </w:r>
      <w:r w:rsidRPr="007F38DC">
        <w:rPr>
          <w:spacing w:val="-3"/>
        </w:rPr>
        <w:t xml:space="preserve"> </w:t>
      </w:r>
      <w:r w:rsidRPr="007F38DC">
        <w:t>student,</w:t>
      </w:r>
      <w:r w:rsidRPr="007F38DC">
        <w:rPr>
          <w:spacing w:val="-3"/>
        </w:rPr>
        <w:t xml:space="preserve"> </w:t>
      </w:r>
      <w:r w:rsidRPr="007F38DC">
        <w:t>in</w:t>
      </w:r>
      <w:r w:rsidRPr="007F38DC">
        <w:rPr>
          <w:spacing w:val="-3"/>
        </w:rPr>
        <w:t xml:space="preserve"> </w:t>
      </w:r>
      <w:r w:rsidRPr="007F38DC">
        <w:t>the</w:t>
      </w:r>
      <w:r w:rsidRPr="007F38DC">
        <w:rPr>
          <w:spacing w:val="-3"/>
        </w:rPr>
        <w:t xml:space="preserve"> </w:t>
      </w:r>
      <w:r w:rsidRPr="007F38DC">
        <w:t>degree</w:t>
      </w:r>
      <w:r w:rsidRPr="007F38DC">
        <w:rPr>
          <w:spacing w:val="-3"/>
        </w:rPr>
        <w:t xml:space="preserve"> </w:t>
      </w:r>
      <w:r w:rsidRPr="007F38DC">
        <w:t>program</w:t>
      </w:r>
      <w:r w:rsidRPr="007F38DC">
        <w:rPr>
          <w:spacing w:val="-2"/>
        </w:rPr>
        <w:t xml:space="preserve"> </w:t>
      </w:r>
      <w:r w:rsidRPr="007F38DC">
        <w:t>or</w:t>
      </w:r>
      <w:r w:rsidRPr="007F38DC">
        <w:rPr>
          <w:spacing w:val="-4"/>
        </w:rPr>
        <w:t xml:space="preserve"> </w:t>
      </w:r>
      <w:r w:rsidRPr="007F38DC">
        <w:t>college</w:t>
      </w:r>
      <w:r w:rsidRPr="007F38DC">
        <w:rPr>
          <w:spacing w:val="-3"/>
        </w:rPr>
        <w:t xml:space="preserve"> </w:t>
      </w:r>
      <w:r w:rsidRPr="007F38DC">
        <w:t>from</w:t>
      </w:r>
      <w:r w:rsidRPr="007F38DC">
        <w:rPr>
          <w:spacing w:val="-2"/>
        </w:rPr>
        <w:t xml:space="preserve"> </w:t>
      </w:r>
      <w:r w:rsidRPr="007F38DC">
        <w:t>which</w:t>
      </w:r>
      <w:r w:rsidRPr="007F38DC">
        <w:rPr>
          <w:spacing w:val="-4"/>
        </w:rPr>
        <w:t xml:space="preserve"> </w:t>
      </w:r>
      <w:r w:rsidRPr="007F38DC">
        <w:t>they had enrollment terminated.</w:t>
      </w:r>
    </w:p>
    <w:p w14:paraId="16EA837E" w14:textId="77777777" w:rsidR="00E86C1A" w:rsidRPr="007F38DC" w:rsidRDefault="00E86C1A">
      <w:pPr>
        <w:pStyle w:val="BodyText"/>
        <w:spacing w:before="2"/>
      </w:pPr>
    </w:p>
    <w:p w14:paraId="16EA837F" w14:textId="77777777" w:rsidR="00E86C1A" w:rsidRPr="007F38DC" w:rsidRDefault="0078727A">
      <w:pPr>
        <w:pStyle w:val="BodyText"/>
        <w:spacing w:before="1"/>
        <w:ind w:left="120"/>
      </w:pPr>
      <w:r w:rsidRPr="007F38DC">
        <w:t>Graduate students who have been dismissed from one degree program may seek admission to another degree program but will not be readmitted or allowed to add the dismissed degree program back as a second major or degree. This includes seeking admission</w:t>
      </w:r>
      <w:r w:rsidRPr="007F38DC">
        <w:rPr>
          <w:spacing w:val="-2"/>
        </w:rPr>
        <w:t xml:space="preserve"> </w:t>
      </w:r>
      <w:r w:rsidRPr="007F38DC">
        <w:t>into</w:t>
      </w:r>
      <w:r w:rsidRPr="007F38DC">
        <w:rPr>
          <w:spacing w:val="-2"/>
        </w:rPr>
        <w:t xml:space="preserve"> </w:t>
      </w:r>
      <w:r w:rsidRPr="007F38DC">
        <w:t>a</w:t>
      </w:r>
      <w:r w:rsidRPr="007F38DC">
        <w:rPr>
          <w:spacing w:val="-4"/>
        </w:rPr>
        <w:t xml:space="preserve"> </w:t>
      </w:r>
      <w:r w:rsidRPr="007F38DC">
        <w:t>different</w:t>
      </w:r>
      <w:r w:rsidRPr="007F38DC">
        <w:rPr>
          <w:spacing w:val="-5"/>
        </w:rPr>
        <w:t xml:space="preserve"> </w:t>
      </w:r>
      <w:r w:rsidRPr="007F38DC">
        <w:t>degree</w:t>
      </w:r>
      <w:r w:rsidRPr="007F38DC">
        <w:rPr>
          <w:spacing w:val="-2"/>
        </w:rPr>
        <w:t xml:space="preserve"> </w:t>
      </w:r>
      <w:r w:rsidRPr="007F38DC">
        <w:t>program</w:t>
      </w:r>
      <w:r w:rsidRPr="007F38DC">
        <w:rPr>
          <w:spacing w:val="-1"/>
        </w:rPr>
        <w:t xml:space="preserve"> </w:t>
      </w:r>
      <w:r w:rsidRPr="007F38DC">
        <w:t>that</w:t>
      </w:r>
      <w:r w:rsidRPr="007F38DC">
        <w:rPr>
          <w:spacing w:val="-2"/>
        </w:rPr>
        <w:t xml:space="preserve"> </w:t>
      </w:r>
      <w:r w:rsidRPr="007F38DC">
        <w:t>shared</w:t>
      </w:r>
      <w:r w:rsidRPr="007F38DC">
        <w:rPr>
          <w:spacing w:val="-4"/>
        </w:rPr>
        <w:t xml:space="preserve"> </w:t>
      </w:r>
      <w:r w:rsidRPr="007F38DC">
        <w:t>a</w:t>
      </w:r>
      <w:r w:rsidRPr="007F38DC">
        <w:rPr>
          <w:spacing w:val="-2"/>
        </w:rPr>
        <w:t xml:space="preserve"> </w:t>
      </w:r>
      <w:r w:rsidRPr="007F38DC">
        <w:t>joint</w:t>
      </w:r>
      <w:r w:rsidRPr="007F38DC">
        <w:rPr>
          <w:spacing w:val="-5"/>
        </w:rPr>
        <w:t xml:space="preserve"> </w:t>
      </w:r>
      <w:r w:rsidRPr="007F38DC">
        <w:t>pathway</w:t>
      </w:r>
      <w:r w:rsidRPr="007F38DC">
        <w:rPr>
          <w:spacing w:val="-3"/>
        </w:rPr>
        <w:t xml:space="preserve"> </w:t>
      </w:r>
      <w:r w:rsidRPr="007F38DC">
        <w:t>with</w:t>
      </w:r>
      <w:r w:rsidRPr="007F38DC">
        <w:rPr>
          <w:spacing w:val="-2"/>
        </w:rPr>
        <w:t xml:space="preserve"> </w:t>
      </w:r>
      <w:r w:rsidRPr="007F38DC">
        <w:t>the</w:t>
      </w:r>
      <w:r w:rsidRPr="007F38DC">
        <w:rPr>
          <w:spacing w:val="-4"/>
        </w:rPr>
        <w:t xml:space="preserve"> </w:t>
      </w:r>
      <w:r w:rsidRPr="007F38DC">
        <w:t>dismissed degree program.</w:t>
      </w:r>
    </w:p>
    <w:p w14:paraId="16EA8380" w14:textId="77777777" w:rsidR="00E86C1A" w:rsidRPr="007F38DC" w:rsidRDefault="00E86C1A">
      <w:pPr>
        <w:pStyle w:val="BodyText"/>
        <w:spacing w:before="151"/>
      </w:pPr>
    </w:p>
    <w:p w14:paraId="16EA8381" w14:textId="77777777" w:rsidR="00E86C1A" w:rsidRPr="007F38DC" w:rsidRDefault="0078727A">
      <w:pPr>
        <w:pStyle w:val="BodyText"/>
        <w:ind w:left="120" w:right="154"/>
      </w:pPr>
      <w:r w:rsidRPr="007F38DC">
        <w:t>Program terminations (dismissal for a reason other than GPA – but see also 7A) are generally identified by the faculty with support from the Department Chair (or unit head) in</w:t>
      </w:r>
      <w:r w:rsidRPr="007F38DC">
        <w:rPr>
          <w:spacing w:val="-1"/>
        </w:rPr>
        <w:t xml:space="preserve"> </w:t>
      </w:r>
      <w:r w:rsidRPr="007F38DC">
        <w:t>the</w:t>
      </w:r>
      <w:r w:rsidRPr="007F38DC">
        <w:rPr>
          <w:spacing w:val="-3"/>
        </w:rPr>
        <w:t xml:space="preserve"> </w:t>
      </w:r>
      <w:r w:rsidRPr="007F38DC">
        <w:t>department/unit</w:t>
      </w:r>
      <w:r w:rsidRPr="007F38DC">
        <w:rPr>
          <w:spacing w:val="-4"/>
        </w:rPr>
        <w:t xml:space="preserve"> </w:t>
      </w:r>
      <w:r w:rsidRPr="007F38DC">
        <w:t>or</w:t>
      </w:r>
      <w:r w:rsidRPr="007F38DC">
        <w:rPr>
          <w:spacing w:val="-3"/>
        </w:rPr>
        <w:t xml:space="preserve"> </w:t>
      </w:r>
      <w:r w:rsidRPr="007F38DC">
        <w:t>single-unit</w:t>
      </w:r>
      <w:r w:rsidRPr="007F38DC">
        <w:rPr>
          <w:spacing w:val="-4"/>
        </w:rPr>
        <w:t xml:space="preserve"> </w:t>
      </w:r>
      <w:r w:rsidRPr="007F38DC">
        <w:t>college</w:t>
      </w:r>
      <w:r w:rsidRPr="007F38DC">
        <w:rPr>
          <w:spacing w:val="-1"/>
        </w:rPr>
        <w:t xml:space="preserve"> </w:t>
      </w:r>
      <w:r w:rsidRPr="007F38DC">
        <w:t>level</w:t>
      </w:r>
      <w:r w:rsidRPr="007F38DC">
        <w:rPr>
          <w:spacing w:val="-2"/>
        </w:rPr>
        <w:t xml:space="preserve"> </w:t>
      </w:r>
      <w:r w:rsidRPr="007F38DC">
        <w:t>and</w:t>
      </w:r>
      <w:r w:rsidRPr="007F38DC">
        <w:rPr>
          <w:spacing w:val="-1"/>
        </w:rPr>
        <w:t xml:space="preserve"> </w:t>
      </w:r>
      <w:r w:rsidRPr="007F38DC">
        <w:t>may</w:t>
      </w:r>
      <w:r w:rsidRPr="007F38DC">
        <w:rPr>
          <w:spacing w:val="-2"/>
        </w:rPr>
        <w:t xml:space="preserve"> </w:t>
      </w:r>
      <w:r w:rsidRPr="007F38DC">
        <w:t>occur</w:t>
      </w:r>
      <w:r w:rsidRPr="007F38DC">
        <w:rPr>
          <w:spacing w:val="-3"/>
        </w:rPr>
        <w:t xml:space="preserve"> </w:t>
      </w:r>
      <w:r w:rsidRPr="007F38DC">
        <w:t>for</w:t>
      </w:r>
      <w:r w:rsidRPr="007F38DC">
        <w:rPr>
          <w:spacing w:val="-5"/>
        </w:rPr>
        <w:t xml:space="preserve"> </w:t>
      </w:r>
      <w:r w:rsidRPr="007F38DC">
        <w:t>a</w:t>
      </w:r>
      <w:r w:rsidRPr="007F38DC">
        <w:rPr>
          <w:spacing w:val="-1"/>
        </w:rPr>
        <w:t xml:space="preserve"> </w:t>
      </w:r>
      <w:r w:rsidRPr="007F38DC">
        <w:t>number</w:t>
      </w:r>
      <w:r w:rsidRPr="007F38DC">
        <w:rPr>
          <w:spacing w:val="-3"/>
        </w:rPr>
        <w:t xml:space="preserve"> </w:t>
      </w:r>
      <w:r w:rsidRPr="007F38DC">
        <w:t>of</w:t>
      </w:r>
      <w:r w:rsidRPr="007F38DC">
        <w:rPr>
          <w:spacing w:val="-4"/>
        </w:rPr>
        <w:t xml:space="preserve"> </w:t>
      </w:r>
      <w:r w:rsidRPr="007F38DC">
        <w:t>different reasons, including but not limited to:</w:t>
      </w:r>
    </w:p>
    <w:p w14:paraId="16EA8382" w14:textId="77777777" w:rsidR="00E86C1A" w:rsidRPr="007F38DC" w:rsidRDefault="0078727A">
      <w:pPr>
        <w:pStyle w:val="ListParagraph"/>
        <w:numPr>
          <w:ilvl w:val="0"/>
          <w:numId w:val="3"/>
        </w:numPr>
        <w:tabs>
          <w:tab w:val="left" w:pos="839"/>
        </w:tabs>
        <w:spacing w:before="267" w:line="254" w:lineRule="auto"/>
        <w:ind w:right="174"/>
        <w:rPr>
          <w:sz w:val="24"/>
        </w:rPr>
      </w:pPr>
      <w:r w:rsidRPr="007F38DC">
        <w:rPr>
          <w:sz w:val="24"/>
        </w:rPr>
        <w:t>Inability</w:t>
      </w:r>
      <w:r w:rsidRPr="007F38DC">
        <w:rPr>
          <w:spacing w:val="-7"/>
          <w:sz w:val="24"/>
        </w:rPr>
        <w:t xml:space="preserve"> </w:t>
      </w:r>
      <w:r w:rsidRPr="007F38DC">
        <w:rPr>
          <w:sz w:val="24"/>
        </w:rPr>
        <w:t>to</w:t>
      </w:r>
      <w:r w:rsidRPr="007F38DC">
        <w:rPr>
          <w:spacing w:val="-6"/>
          <w:sz w:val="24"/>
        </w:rPr>
        <w:t xml:space="preserve"> </w:t>
      </w:r>
      <w:r w:rsidRPr="007F38DC">
        <w:rPr>
          <w:sz w:val="24"/>
        </w:rPr>
        <w:t>conduct</w:t>
      </w:r>
      <w:r w:rsidRPr="007F38DC">
        <w:rPr>
          <w:spacing w:val="-4"/>
          <w:sz w:val="24"/>
        </w:rPr>
        <w:t xml:space="preserve"> </w:t>
      </w:r>
      <w:r w:rsidRPr="007F38DC">
        <w:rPr>
          <w:sz w:val="24"/>
        </w:rPr>
        <w:t>independent</w:t>
      </w:r>
      <w:r w:rsidRPr="007F38DC">
        <w:rPr>
          <w:spacing w:val="-6"/>
          <w:sz w:val="24"/>
        </w:rPr>
        <w:t xml:space="preserve"> </w:t>
      </w:r>
      <w:r w:rsidRPr="007F38DC">
        <w:rPr>
          <w:sz w:val="24"/>
        </w:rPr>
        <w:t>research</w:t>
      </w:r>
      <w:r w:rsidRPr="007F38DC">
        <w:rPr>
          <w:spacing w:val="-3"/>
          <w:sz w:val="24"/>
        </w:rPr>
        <w:t xml:space="preserve"> </w:t>
      </w:r>
      <w:r w:rsidRPr="007F38DC">
        <w:rPr>
          <w:sz w:val="24"/>
        </w:rPr>
        <w:t>in</w:t>
      </w:r>
      <w:r w:rsidRPr="007F38DC">
        <w:rPr>
          <w:spacing w:val="-6"/>
          <w:sz w:val="24"/>
        </w:rPr>
        <w:t xml:space="preserve"> </w:t>
      </w:r>
      <w:r w:rsidRPr="007F38DC">
        <w:rPr>
          <w:sz w:val="24"/>
        </w:rPr>
        <w:t>a</w:t>
      </w:r>
      <w:r w:rsidRPr="007F38DC">
        <w:rPr>
          <w:spacing w:val="-6"/>
          <w:sz w:val="24"/>
        </w:rPr>
        <w:t xml:space="preserve"> </w:t>
      </w:r>
      <w:r w:rsidRPr="007F38DC">
        <w:rPr>
          <w:sz w:val="24"/>
        </w:rPr>
        <w:t>manner</w:t>
      </w:r>
      <w:r w:rsidRPr="007F38DC">
        <w:rPr>
          <w:spacing w:val="-5"/>
          <w:sz w:val="24"/>
        </w:rPr>
        <w:t xml:space="preserve"> </w:t>
      </w:r>
      <w:r w:rsidRPr="007F38DC">
        <w:rPr>
          <w:sz w:val="24"/>
        </w:rPr>
        <w:t>appropriate</w:t>
      </w:r>
      <w:r w:rsidRPr="007F38DC">
        <w:rPr>
          <w:spacing w:val="-6"/>
          <w:sz w:val="24"/>
        </w:rPr>
        <w:t xml:space="preserve"> </w:t>
      </w:r>
      <w:r w:rsidRPr="007F38DC">
        <w:rPr>
          <w:sz w:val="24"/>
        </w:rPr>
        <w:t>to</w:t>
      </w:r>
      <w:r w:rsidRPr="007F38DC">
        <w:rPr>
          <w:spacing w:val="-3"/>
          <w:sz w:val="24"/>
        </w:rPr>
        <w:t xml:space="preserve"> </w:t>
      </w:r>
      <w:r w:rsidRPr="007F38DC">
        <w:rPr>
          <w:sz w:val="24"/>
        </w:rPr>
        <w:t>the</w:t>
      </w:r>
      <w:r w:rsidRPr="007F38DC">
        <w:rPr>
          <w:spacing w:val="-3"/>
          <w:sz w:val="24"/>
        </w:rPr>
        <w:t xml:space="preserve"> </w:t>
      </w:r>
      <w:r w:rsidRPr="007F38DC">
        <w:rPr>
          <w:sz w:val="24"/>
        </w:rPr>
        <w:t>accepted norms of the discipline;</w:t>
      </w:r>
    </w:p>
    <w:p w14:paraId="16EA8383" w14:textId="77777777" w:rsidR="00E86C1A" w:rsidRPr="007F38DC" w:rsidRDefault="0078727A">
      <w:pPr>
        <w:pStyle w:val="ListParagraph"/>
        <w:numPr>
          <w:ilvl w:val="0"/>
          <w:numId w:val="3"/>
        </w:numPr>
        <w:tabs>
          <w:tab w:val="left" w:pos="839"/>
        </w:tabs>
        <w:spacing w:line="237" w:lineRule="auto"/>
        <w:ind w:right="768"/>
        <w:rPr>
          <w:sz w:val="24"/>
        </w:rPr>
      </w:pPr>
      <w:r w:rsidRPr="007F38DC">
        <w:rPr>
          <w:sz w:val="24"/>
        </w:rPr>
        <w:t>Inability</w:t>
      </w:r>
      <w:r w:rsidRPr="007F38DC">
        <w:rPr>
          <w:spacing w:val="-9"/>
          <w:sz w:val="24"/>
        </w:rPr>
        <w:t xml:space="preserve"> </w:t>
      </w:r>
      <w:r w:rsidRPr="007F38DC">
        <w:rPr>
          <w:sz w:val="24"/>
        </w:rPr>
        <w:t>to</w:t>
      </w:r>
      <w:r w:rsidRPr="007F38DC">
        <w:rPr>
          <w:spacing w:val="-8"/>
          <w:sz w:val="24"/>
        </w:rPr>
        <w:t xml:space="preserve"> </w:t>
      </w:r>
      <w:r w:rsidRPr="007F38DC">
        <w:rPr>
          <w:sz w:val="24"/>
        </w:rPr>
        <w:t>function</w:t>
      </w:r>
      <w:r w:rsidRPr="007F38DC">
        <w:rPr>
          <w:spacing w:val="-8"/>
          <w:sz w:val="24"/>
        </w:rPr>
        <w:t xml:space="preserve"> </w:t>
      </w:r>
      <w:r w:rsidRPr="007F38DC">
        <w:rPr>
          <w:sz w:val="24"/>
        </w:rPr>
        <w:t>within</w:t>
      </w:r>
      <w:r w:rsidRPr="007F38DC">
        <w:rPr>
          <w:spacing w:val="-5"/>
          <w:sz w:val="24"/>
        </w:rPr>
        <w:t xml:space="preserve"> </w:t>
      </w:r>
      <w:r w:rsidRPr="007F38DC">
        <w:rPr>
          <w:sz w:val="24"/>
        </w:rPr>
        <w:t>a</w:t>
      </w:r>
      <w:r w:rsidRPr="007F38DC">
        <w:rPr>
          <w:spacing w:val="-7"/>
          <w:sz w:val="24"/>
        </w:rPr>
        <w:t xml:space="preserve"> </w:t>
      </w:r>
      <w:r w:rsidRPr="007F38DC">
        <w:rPr>
          <w:sz w:val="24"/>
        </w:rPr>
        <w:t>team</w:t>
      </w:r>
      <w:r w:rsidRPr="007F38DC">
        <w:rPr>
          <w:spacing w:val="-7"/>
          <w:sz w:val="24"/>
        </w:rPr>
        <w:t xml:space="preserve"> </w:t>
      </w:r>
      <w:r w:rsidRPr="007F38DC">
        <w:rPr>
          <w:sz w:val="24"/>
        </w:rPr>
        <w:t>environment</w:t>
      </w:r>
      <w:r w:rsidRPr="007F38DC">
        <w:rPr>
          <w:spacing w:val="-6"/>
          <w:sz w:val="24"/>
        </w:rPr>
        <w:t xml:space="preserve"> </w:t>
      </w:r>
      <w:r w:rsidRPr="007F38DC">
        <w:rPr>
          <w:sz w:val="24"/>
        </w:rPr>
        <w:t>to</w:t>
      </w:r>
      <w:r w:rsidRPr="007F38DC">
        <w:rPr>
          <w:spacing w:val="-8"/>
          <w:sz w:val="24"/>
        </w:rPr>
        <w:t xml:space="preserve"> </w:t>
      </w:r>
      <w:r w:rsidRPr="007F38DC">
        <w:rPr>
          <w:sz w:val="24"/>
        </w:rPr>
        <w:t>the</w:t>
      </w:r>
      <w:r w:rsidRPr="007F38DC">
        <w:rPr>
          <w:spacing w:val="-8"/>
          <w:sz w:val="24"/>
        </w:rPr>
        <w:t xml:space="preserve"> </w:t>
      </w:r>
      <w:r w:rsidRPr="007F38DC">
        <w:rPr>
          <w:sz w:val="24"/>
        </w:rPr>
        <w:t>degree</w:t>
      </w:r>
      <w:r w:rsidRPr="007F38DC">
        <w:rPr>
          <w:spacing w:val="-8"/>
          <w:sz w:val="24"/>
        </w:rPr>
        <w:t xml:space="preserve"> </w:t>
      </w:r>
      <w:r w:rsidRPr="007F38DC">
        <w:rPr>
          <w:sz w:val="24"/>
        </w:rPr>
        <w:t>that</w:t>
      </w:r>
      <w:r w:rsidRPr="007F38DC">
        <w:rPr>
          <w:spacing w:val="-6"/>
          <w:sz w:val="24"/>
        </w:rPr>
        <w:t xml:space="preserve"> </w:t>
      </w:r>
      <w:r w:rsidRPr="007F38DC">
        <w:rPr>
          <w:sz w:val="24"/>
        </w:rPr>
        <w:t>it</w:t>
      </w:r>
      <w:r w:rsidRPr="007F38DC">
        <w:rPr>
          <w:spacing w:val="-11"/>
          <w:sz w:val="24"/>
        </w:rPr>
        <w:t xml:space="preserve"> </w:t>
      </w:r>
      <w:r w:rsidRPr="007F38DC">
        <w:rPr>
          <w:sz w:val="24"/>
        </w:rPr>
        <w:t>negatively affects the learning and/or research of fellow graduate students;</w:t>
      </w:r>
    </w:p>
    <w:p w14:paraId="16EA8384" w14:textId="77777777" w:rsidR="00E86C1A" w:rsidRPr="007F38DC" w:rsidRDefault="0078727A">
      <w:pPr>
        <w:pStyle w:val="ListParagraph"/>
        <w:numPr>
          <w:ilvl w:val="0"/>
          <w:numId w:val="3"/>
        </w:numPr>
        <w:tabs>
          <w:tab w:val="left" w:pos="839"/>
        </w:tabs>
        <w:spacing w:line="293" w:lineRule="exact"/>
        <w:rPr>
          <w:sz w:val="24"/>
        </w:rPr>
      </w:pPr>
      <w:r w:rsidRPr="007F38DC">
        <w:rPr>
          <w:sz w:val="24"/>
        </w:rPr>
        <w:t>Behavior</w:t>
      </w:r>
      <w:r w:rsidRPr="007F38DC">
        <w:rPr>
          <w:spacing w:val="-5"/>
          <w:sz w:val="24"/>
        </w:rPr>
        <w:t xml:space="preserve"> </w:t>
      </w:r>
      <w:r w:rsidRPr="007F38DC">
        <w:rPr>
          <w:sz w:val="24"/>
        </w:rPr>
        <w:t>that</w:t>
      </w:r>
      <w:r w:rsidRPr="007F38DC">
        <w:rPr>
          <w:spacing w:val="-6"/>
          <w:sz w:val="24"/>
        </w:rPr>
        <w:t xml:space="preserve"> </w:t>
      </w:r>
      <w:r w:rsidRPr="007F38DC">
        <w:rPr>
          <w:sz w:val="24"/>
        </w:rPr>
        <w:t>does</w:t>
      </w:r>
      <w:r w:rsidRPr="007F38DC">
        <w:rPr>
          <w:spacing w:val="-1"/>
          <w:sz w:val="24"/>
        </w:rPr>
        <w:t xml:space="preserve"> </w:t>
      </w:r>
      <w:r w:rsidRPr="007F38DC">
        <w:rPr>
          <w:sz w:val="24"/>
        </w:rPr>
        <w:t>not</w:t>
      </w:r>
      <w:r w:rsidRPr="007F38DC">
        <w:rPr>
          <w:spacing w:val="-2"/>
          <w:sz w:val="24"/>
        </w:rPr>
        <w:t xml:space="preserve"> </w:t>
      </w:r>
      <w:r w:rsidRPr="007F38DC">
        <w:rPr>
          <w:sz w:val="24"/>
        </w:rPr>
        <w:t>meet</w:t>
      </w:r>
      <w:r w:rsidRPr="007F38DC">
        <w:rPr>
          <w:spacing w:val="2"/>
          <w:sz w:val="24"/>
        </w:rPr>
        <w:t xml:space="preserve"> </w:t>
      </w:r>
      <w:r w:rsidRPr="007F38DC">
        <w:rPr>
          <w:sz w:val="24"/>
        </w:rPr>
        <w:t>the professional</w:t>
      </w:r>
      <w:r w:rsidRPr="007F38DC">
        <w:rPr>
          <w:spacing w:val="-3"/>
          <w:sz w:val="24"/>
        </w:rPr>
        <w:t xml:space="preserve"> </w:t>
      </w:r>
      <w:r w:rsidRPr="007F38DC">
        <w:rPr>
          <w:sz w:val="24"/>
        </w:rPr>
        <w:t>standards</w:t>
      </w:r>
      <w:r w:rsidRPr="007F38DC">
        <w:rPr>
          <w:spacing w:val="1"/>
          <w:sz w:val="24"/>
        </w:rPr>
        <w:t xml:space="preserve"> </w:t>
      </w:r>
      <w:r w:rsidRPr="007F38DC">
        <w:rPr>
          <w:sz w:val="24"/>
        </w:rPr>
        <w:t>of</w:t>
      </w:r>
      <w:r w:rsidRPr="007F38DC">
        <w:rPr>
          <w:spacing w:val="2"/>
          <w:sz w:val="24"/>
        </w:rPr>
        <w:t xml:space="preserve"> </w:t>
      </w:r>
      <w:r w:rsidRPr="007F38DC">
        <w:rPr>
          <w:sz w:val="24"/>
        </w:rPr>
        <w:t>the</w:t>
      </w:r>
      <w:r w:rsidRPr="007F38DC">
        <w:rPr>
          <w:spacing w:val="2"/>
          <w:sz w:val="24"/>
        </w:rPr>
        <w:t xml:space="preserve"> </w:t>
      </w:r>
      <w:r w:rsidRPr="007F38DC">
        <w:rPr>
          <w:spacing w:val="-2"/>
          <w:sz w:val="24"/>
        </w:rPr>
        <w:t>discipline;</w:t>
      </w:r>
    </w:p>
    <w:p w14:paraId="16EA8385" w14:textId="77777777" w:rsidR="00E86C1A" w:rsidRPr="007F38DC" w:rsidRDefault="0078727A">
      <w:pPr>
        <w:pStyle w:val="ListParagraph"/>
        <w:numPr>
          <w:ilvl w:val="0"/>
          <w:numId w:val="3"/>
        </w:numPr>
        <w:tabs>
          <w:tab w:val="left" w:pos="839"/>
        </w:tabs>
        <w:ind w:right="345"/>
        <w:rPr>
          <w:sz w:val="24"/>
        </w:rPr>
      </w:pPr>
      <w:r w:rsidRPr="007F38DC">
        <w:rPr>
          <w:sz w:val="24"/>
        </w:rPr>
        <w:t>Failure to meet one or more milestone requirements (such as failure to achieve the</w:t>
      </w:r>
      <w:r w:rsidRPr="007F38DC">
        <w:rPr>
          <w:spacing w:val="-2"/>
          <w:sz w:val="24"/>
        </w:rPr>
        <w:t xml:space="preserve"> </w:t>
      </w:r>
      <w:r w:rsidRPr="007F38DC">
        <w:rPr>
          <w:sz w:val="24"/>
        </w:rPr>
        <w:t>required</w:t>
      </w:r>
      <w:r w:rsidRPr="007F38DC">
        <w:rPr>
          <w:spacing w:val="-2"/>
          <w:sz w:val="24"/>
        </w:rPr>
        <w:t xml:space="preserve"> </w:t>
      </w:r>
      <w:r w:rsidRPr="007F38DC">
        <w:rPr>
          <w:sz w:val="24"/>
        </w:rPr>
        <w:t>grade</w:t>
      </w:r>
      <w:r w:rsidRPr="007F38DC">
        <w:rPr>
          <w:spacing w:val="-5"/>
          <w:sz w:val="24"/>
        </w:rPr>
        <w:t xml:space="preserve"> </w:t>
      </w:r>
      <w:r w:rsidRPr="007F38DC">
        <w:rPr>
          <w:sz w:val="24"/>
        </w:rPr>
        <w:t>in</w:t>
      </w:r>
      <w:r w:rsidRPr="007F38DC">
        <w:rPr>
          <w:spacing w:val="-5"/>
          <w:sz w:val="24"/>
        </w:rPr>
        <w:t xml:space="preserve"> </w:t>
      </w:r>
      <w:r w:rsidRPr="007F38DC">
        <w:rPr>
          <w:sz w:val="24"/>
        </w:rPr>
        <w:t>one</w:t>
      </w:r>
      <w:r w:rsidRPr="007F38DC">
        <w:rPr>
          <w:spacing w:val="-5"/>
          <w:sz w:val="24"/>
        </w:rPr>
        <w:t xml:space="preserve"> </w:t>
      </w:r>
      <w:r w:rsidRPr="007F38DC">
        <w:rPr>
          <w:sz w:val="24"/>
        </w:rPr>
        <w:t>or</w:t>
      </w:r>
      <w:r w:rsidRPr="007F38DC">
        <w:rPr>
          <w:spacing w:val="-4"/>
          <w:sz w:val="24"/>
        </w:rPr>
        <w:t xml:space="preserve"> </w:t>
      </w:r>
      <w:r w:rsidRPr="007F38DC">
        <w:rPr>
          <w:sz w:val="24"/>
        </w:rPr>
        <w:t>more</w:t>
      </w:r>
      <w:r w:rsidRPr="007F38DC">
        <w:rPr>
          <w:spacing w:val="-5"/>
          <w:sz w:val="24"/>
        </w:rPr>
        <w:t xml:space="preserve"> </w:t>
      </w:r>
      <w:r w:rsidRPr="007F38DC">
        <w:rPr>
          <w:sz w:val="24"/>
        </w:rPr>
        <w:t>of</w:t>
      </w:r>
      <w:r w:rsidRPr="007F38DC">
        <w:rPr>
          <w:spacing w:val="-5"/>
          <w:sz w:val="24"/>
        </w:rPr>
        <w:t xml:space="preserve"> </w:t>
      </w:r>
      <w:r w:rsidRPr="007F38DC">
        <w:rPr>
          <w:sz w:val="24"/>
        </w:rPr>
        <w:t>the</w:t>
      </w:r>
      <w:r w:rsidRPr="007F38DC">
        <w:rPr>
          <w:spacing w:val="-5"/>
          <w:sz w:val="24"/>
        </w:rPr>
        <w:t xml:space="preserve"> </w:t>
      </w:r>
      <w:r w:rsidRPr="007F38DC">
        <w:rPr>
          <w:sz w:val="24"/>
        </w:rPr>
        <w:t>proseminars,</w:t>
      </w:r>
      <w:r w:rsidRPr="007F38DC">
        <w:rPr>
          <w:spacing w:val="-5"/>
          <w:sz w:val="24"/>
        </w:rPr>
        <w:t xml:space="preserve"> </w:t>
      </w:r>
      <w:r w:rsidRPr="007F38DC">
        <w:rPr>
          <w:sz w:val="24"/>
        </w:rPr>
        <w:t>or</w:t>
      </w:r>
      <w:r w:rsidRPr="007F38DC">
        <w:rPr>
          <w:spacing w:val="-4"/>
          <w:sz w:val="24"/>
        </w:rPr>
        <w:t xml:space="preserve"> </w:t>
      </w:r>
      <w:r w:rsidRPr="007F38DC">
        <w:rPr>
          <w:sz w:val="24"/>
        </w:rPr>
        <w:t>Modern</w:t>
      </w:r>
      <w:r w:rsidRPr="007F38DC">
        <w:rPr>
          <w:spacing w:val="-5"/>
          <w:sz w:val="24"/>
        </w:rPr>
        <w:t xml:space="preserve"> </w:t>
      </w:r>
      <w:r w:rsidRPr="007F38DC">
        <w:rPr>
          <w:sz w:val="24"/>
        </w:rPr>
        <w:t>Logic</w:t>
      </w:r>
      <w:r w:rsidRPr="007F38DC">
        <w:rPr>
          <w:spacing w:val="-3"/>
          <w:sz w:val="24"/>
        </w:rPr>
        <w:t xml:space="preserve"> </w:t>
      </w:r>
      <w:r w:rsidRPr="007F38DC">
        <w:rPr>
          <w:sz w:val="24"/>
        </w:rPr>
        <w:t>I</w:t>
      </w:r>
      <w:r w:rsidRPr="007F38DC">
        <w:rPr>
          <w:spacing w:val="-1"/>
          <w:sz w:val="24"/>
        </w:rPr>
        <w:t xml:space="preserve"> </w:t>
      </w:r>
      <w:r w:rsidRPr="007F38DC">
        <w:rPr>
          <w:sz w:val="24"/>
        </w:rPr>
        <w:t>or</w:t>
      </w:r>
      <w:r w:rsidRPr="007F38DC">
        <w:rPr>
          <w:spacing w:val="-2"/>
          <w:sz w:val="24"/>
        </w:rPr>
        <w:t xml:space="preserve"> </w:t>
      </w:r>
      <w:r w:rsidRPr="007F38DC">
        <w:rPr>
          <w:sz w:val="24"/>
        </w:rPr>
        <w:t>other approved formal methods course, on the second attempt, or, for PhD students, the special area exam or prospectus defense);</w:t>
      </w:r>
    </w:p>
    <w:p w14:paraId="16EA8386" w14:textId="77777777" w:rsidR="00E86C1A" w:rsidRPr="007F38DC" w:rsidRDefault="0078727A">
      <w:pPr>
        <w:pStyle w:val="ListParagraph"/>
        <w:numPr>
          <w:ilvl w:val="0"/>
          <w:numId w:val="3"/>
        </w:numPr>
        <w:tabs>
          <w:tab w:val="left" w:pos="839"/>
        </w:tabs>
        <w:spacing w:line="249" w:lineRule="auto"/>
        <w:ind w:right="354"/>
        <w:rPr>
          <w:sz w:val="24"/>
        </w:rPr>
      </w:pPr>
      <w:r w:rsidRPr="007F38DC">
        <w:rPr>
          <w:sz w:val="24"/>
        </w:rPr>
        <w:t>Failure</w:t>
      </w:r>
      <w:r w:rsidRPr="007F38DC">
        <w:rPr>
          <w:spacing w:val="-17"/>
          <w:sz w:val="24"/>
        </w:rPr>
        <w:t xml:space="preserve"> </w:t>
      </w:r>
      <w:r w:rsidRPr="007F38DC">
        <w:rPr>
          <w:sz w:val="24"/>
        </w:rPr>
        <w:t>to</w:t>
      </w:r>
      <w:r w:rsidRPr="007F38DC">
        <w:rPr>
          <w:spacing w:val="-17"/>
          <w:sz w:val="24"/>
        </w:rPr>
        <w:t xml:space="preserve"> </w:t>
      </w:r>
      <w:r w:rsidRPr="007F38DC">
        <w:rPr>
          <w:sz w:val="24"/>
        </w:rPr>
        <w:t>complete</w:t>
      </w:r>
      <w:r w:rsidRPr="007F38DC">
        <w:rPr>
          <w:spacing w:val="-16"/>
          <w:sz w:val="24"/>
        </w:rPr>
        <w:t xml:space="preserve"> </w:t>
      </w:r>
      <w:r w:rsidRPr="007F38DC">
        <w:rPr>
          <w:sz w:val="24"/>
        </w:rPr>
        <w:t>important</w:t>
      </w:r>
      <w:r w:rsidRPr="007F38DC">
        <w:rPr>
          <w:spacing w:val="-17"/>
          <w:sz w:val="24"/>
        </w:rPr>
        <w:t xml:space="preserve"> </w:t>
      </w:r>
      <w:r w:rsidRPr="007F38DC">
        <w:rPr>
          <w:sz w:val="24"/>
        </w:rPr>
        <w:t>degree</w:t>
      </w:r>
      <w:r w:rsidRPr="007F38DC">
        <w:rPr>
          <w:spacing w:val="-17"/>
          <w:sz w:val="24"/>
        </w:rPr>
        <w:t xml:space="preserve"> </w:t>
      </w:r>
      <w:r w:rsidRPr="007F38DC">
        <w:rPr>
          <w:sz w:val="24"/>
        </w:rPr>
        <w:t>milestone</w:t>
      </w:r>
      <w:r w:rsidRPr="007F38DC">
        <w:rPr>
          <w:spacing w:val="-17"/>
          <w:sz w:val="24"/>
        </w:rPr>
        <w:t xml:space="preserve"> </w:t>
      </w:r>
      <w:r w:rsidRPr="007F38DC">
        <w:rPr>
          <w:sz w:val="24"/>
        </w:rPr>
        <w:t>requirements</w:t>
      </w:r>
      <w:r w:rsidRPr="007F38DC">
        <w:rPr>
          <w:spacing w:val="-16"/>
          <w:sz w:val="24"/>
        </w:rPr>
        <w:t xml:space="preserve"> </w:t>
      </w:r>
      <w:r w:rsidRPr="007F38DC">
        <w:rPr>
          <w:sz w:val="24"/>
        </w:rPr>
        <w:t>within</w:t>
      </w:r>
      <w:r w:rsidRPr="007F38DC">
        <w:rPr>
          <w:spacing w:val="-17"/>
          <w:sz w:val="24"/>
        </w:rPr>
        <w:t xml:space="preserve"> </w:t>
      </w:r>
      <w:r w:rsidRPr="007F38DC">
        <w:rPr>
          <w:sz w:val="24"/>
        </w:rPr>
        <w:t>a</w:t>
      </w:r>
      <w:r w:rsidRPr="007F38DC">
        <w:rPr>
          <w:spacing w:val="-17"/>
          <w:sz w:val="24"/>
        </w:rPr>
        <w:t xml:space="preserve"> </w:t>
      </w:r>
      <w:r w:rsidRPr="007F38DC">
        <w:rPr>
          <w:sz w:val="24"/>
        </w:rPr>
        <w:t>reasonable period of time;</w:t>
      </w:r>
    </w:p>
    <w:p w14:paraId="16EA8389" w14:textId="712655C9" w:rsidR="00E86C1A" w:rsidRPr="007F38DC" w:rsidRDefault="0078727A" w:rsidP="00CD37EB">
      <w:pPr>
        <w:pStyle w:val="ListParagraph"/>
        <w:numPr>
          <w:ilvl w:val="0"/>
          <w:numId w:val="3"/>
        </w:numPr>
        <w:tabs>
          <w:tab w:val="left" w:pos="839"/>
        </w:tabs>
        <w:spacing w:line="284" w:lineRule="exact"/>
        <w:rPr>
          <w:sz w:val="24"/>
        </w:rPr>
      </w:pPr>
      <w:r w:rsidRPr="007F38DC">
        <w:rPr>
          <w:sz w:val="24"/>
        </w:rPr>
        <w:t>Failure</w:t>
      </w:r>
      <w:r w:rsidRPr="007F38DC">
        <w:rPr>
          <w:spacing w:val="1"/>
          <w:sz w:val="24"/>
        </w:rPr>
        <w:t xml:space="preserve"> </w:t>
      </w:r>
      <w:r w:rsidRPr="007F38DC">
        <w:rPr>
          <w:sz w:val="24"/>
        </w:rPr>
        <w:t>to</w:t>
      </w:r>
      <w:r w:rsidRPr="007F38DC">
        <w:rPr>
          <w:spacing w:val="1"/>
          <w:sz w:val="24"/>
        </w:rPr>
        <w:t xml:space="preserve"> </w:t>
      </w:r>
      <w:r w:rsidRPr="007F38DC">
        <w:rPr>
          <w:sz w:val="24"/>
        </w:rPr>
        <w:t>complete</w:t>
      </w:r>
      <w:r w:rsidRPr="007F38DC">
        <w:rPr>
          <w:spacing w:val="1"/>
          <w:sz w:val="24"/>
        </w:rPr>
        <w:t xml:space="preserve"> </w:t>
      </w:r>
      <w:r w:rsidRPr="007F38DC">
        <w:rPr>
          <w:sz w:val="24"/>
        </w:rPr>
        <w:t>the doctoral degree</w:t>
      </w:r>
      <w:r w:rsidRPr="007F38DC">
        <w:rPr>
          <w:spacing w:val="-1"/>
          <w:sz w:val="24"/>
        </w:rPr>
        <w:t xml:space="preserve"> </w:t>
      </w:r>
      <w:r w:rsidRPr="007F38DC">
        <w:rPr>
          <w:sz w:val="24"/>
        </w:rPr>
        <w:t>or</w:t>
      </w:r>
      <w:r w:rsidRPr="007F38DC">
        <w:rPr>
          <w:spacing w:val="-1"/>
          <w:sz w:val="24"/>
        </w:rPr>
        <w:t xml:space="preserve"> </w:t>
      </w:r>
      <w:r w:rsidRPr="007F38DC">
        <w:rPr>
          <w:sz w:val="24"/>
        </w:rPr>
        <w:t>make</w:t>
      </w:r>
      <w:r w:rsidRPr="007F38DC">
        <w:rPr>
          <w:spacing w:val="2"/>
          <w:sz w:val="24"/>
        </w:rPr>
        <w:t xml:space="preserve"> </w:t>
      </w:r>
      <w:r w:rsidRPr="007F38DC">
        <w:rPr>
          <w:sz w:val="24"/>
        </w:rPr>
        <w:t>timely progress towards</w:t>
      </w:r>
      <w:r w:rsidRPr="007F38DC">
        <w:rPr>
          <w:spacing w:val="1"/>
          <w:sz w:val="24"/>
        </w:rPr>
        <w:t xml:space="preserve"> </w:t>
      </w:r>
      <w:r w:rsidRPr="007F38DC">
        <w:rPr>
          <w:spacing w:val="-5"/>
          <w:sz w:val="24"/>
        </w:rPr>
        <w:t>the</w:t>
      </w:r>
      <w:r w:rsidR="00CD37EB" w:rsidRPr="007F38DC">
        <w:rPr>
          <w:spacing w:val="-5"/>
          <w:sz w:val="24"/>
        </w:rPr>
        <w:t xml:space="preserve"> </w:t>
      </w:r>
      <w:r w:rsidRPr="007F38DC">
        <w:t>research</w:t>
      </w:r>
      <w:r w:rsidRPr="007F38DC">
        <w:rPr>
          <w:spacing w:val="-3"/>
        </w:rPr>
        <w:t xml:space="preserve"> </w:t>
      </w:r>
      <w:r w:rsidRPr="007F38DC">
        <w:t>or</w:t>
      </w:r>
      <w:r w:rsidRPr="007F38DC">
        <w:rPr>
          <w:spacing w:val="-2"/>
        </w:rPr>
        <w:t xml:space="preserve"> </w:t>
      </w:r>
      <w:r w:rsidRPr="007F38DC">
        <w:t>writing of</w:t>
      </w:r>
      <w:r w:rsidRPr="007F38DC">
        <w:rPr>
          <w:spacing w:val="-3"/>
        </w:rPr>
        <w:t xml:space="preserve"> </w:t>
      </w:r>
      <w:r w:rsidRPr="007F38DC">
        <w:t>their</w:t>
      </w:r>
      <w:r w:rsidRPr="007F38DC">
        <w:rPr>
          <w:spacing w:val="-2"/>
        </w:rPr>
        <w:t xml:space="preserve"> </w:t>
      </w:r>
      <w:r w:rsidRPr="007F38DC">
        <w:t>treatise</w:t>
      </w:r>
      <w:r w:rsidRPr="007F38DC">
        <w:rPr>
          <w:spacing w:val="-2"/>
        </w:rPr>
        <w:t xml:space="preserve"> </w:t>
      </w:r>
      <w:r w:rsidRPr="007F38DC">
        <w:t>or</w:t>
      </w:r>
      <w:r w:rsidRPr="007F38DC">
        <w:rPr>
          <w:spacing w:val="-2"/>
        </w:rPr>
        <w:t xml:space="preserve"> dissertation;</w:t>
      </w:r>
    </w:p>
    <w:p w14:paraId="16EA838A" w14:textId="77777777" w:rsidR="00E86C1A" w:rsidRPr="007F38DC" w:rsidRDefault="0078727A">
      <w:pPr>
        <w:pStyle w:val="ListParagraph"/>
        <w:numPr>
          <w:ilvl w:val="0"/>
          <w:numId w:val="3"/>
        </w:numPr>
        <w:tabs>
          <w:tab w:val="left" w:pos="839"/>
        </w:tabs>
        <w:spacing w:line="252" w:lineRule="auto"/>
        <w:ind w:right="690"/>
        <w:rPr>
          <w:sz w:val="24"/>
        </w:rPr>
      </w:pPr>
      <w:r w:rsidRPr="007F38DC">
        <w:rPr>
          <w:sz w:val="24"/>
        </w:rPr>
        <w:t>Failure</w:t>
      </w:r>
      <w:r w:rsidRPr="007F38DC">
        <w:rPr>
          <w:spacing w:val="-3"/>
          <w:sz w:val="24"/>
        </w:rPr>
        <w:t xml:space="preserve"> </w:t>
      </w:r>
      <w:r w:rsidRPr="007F38DC">
        <w:rPr>
          <w:sz w:val="24"/>
        </w:rPr>
        <w:t>to</w:t>
      </w:r>
      <w:r w:rsidRPr="007F38DC">
        <w:rPr>
          <w:spacing w:val="-3"/>
          <w:sz w:val="24"/>
        </w:rPr>
        <w:t xml:space="preserve"> </w:t>
      </w:r>
      <w:r w:rsidRPr="007F38DC">
        <w:rPr>
          <w:sz w:val="24"/>
        </w:rPr>
        <w:t>complete</w:t>
      </w:r>
      <w:r w:rsidRPr="007F38DC">
        <w:rPr>
          <w:spacing w:val="-3"/>
          <w:sz w:val="24"/>
        </w:rPr>
        <w:t xml:space="preserve"> </w:t>
      </w:r>
      <w:r w:rsidRPr="007F38DC">
        <w:rPr>
          <w:sz w:val="24"/>
        </w:rPr>
        <w:t>the</w:t>
      </w:r>
      <w:r w:rsidRPr="007F38DC">
        <w:rPr>
          <w:spacing w:val="-5"/>
          <w:sz w:val="24"/>
        </w:rPr>
        <w:t xml:space="preserve"> </w:t>
      </w:r>
      <w:r w:rsidRPr="007F38DC">
        <w:rPr>
          <w:sz w:val="24"/>
        </w:rPr>
        <w:t>master’s</w:t>
      </w:r>
      <w:r w:rsidRPr="007F38DC">
        <w:rPr>
          <w:spacing w:val="-4"/>
          <w:sz w:val="24"/>
        </w:rPr>
        <w:t xml:space="preserve"> </w:t>
      </w:r>
      <w:r w:rsidRPr="007F38DC">
        <w:rPr>
          <w:sz w:val="24"/>
        </w:rPr>
        <w:t>degree</w:t>
      </w:r>
      <w:r w:rsidRPr="007F38DC">
        <w:rPr>
          <w:spacing w:val="-5"/>
          <w:sz w:val="24"/>
        </w:rPr>
        <w:t xml:space="preserve"> </w:t>
      </w:r>
      <w:r w:rsidRPr="007F38DC">
        <w:rPr>
          <w:sz w:val="24"/>
        </w:rPr>
        <w:t>or</w:t>
      </w:r>
      <w:r w:rsidRPr="007F38DC">
        <w:rPr>
          <w:spacing w:val="-5"/>
          <w:sz w:val="24"/>
        </w:rPr>
        <w:t xml:space="preserve"> </w:t>
      </w:r>
      <w:r w:rsidRPr="007F38DC">
        <w:rPr>
          <w:sz w:val="24"/>
        </w:rPr>
        <w:t>make</w:t>
      </w:r>
      <w:r w:rsidRPr="007F38DC">
        <w:rPr>
          <w:spacing w:val="-3"/>
          <w:sz w:val="24"/>
        </w:rPr>
        <w:t xml:space="preserve"> </w:t>
      </w:r>
      <w:r w:rsidRPr="007F38DC">
        <w:rPr>
          <w:sz w:val="24"/>
        </w:rPr>
        <w:t>timely</w:t>
      </w:r>
      <w:r w:rsidRPr="007F38DC">
        <w:rPr>
          <w:spacing w:val="-4"/>
          <w:sz w:val="24"/>
        </w:rPr>
        <w:t xml:space="preserve"> </w:t>
      </w:r>
      <w:r w:rsidRPr="007F38DC">
        <w:rPr>
          <w:sz w:val="24"/>
        </w:rPr>
        <w:t>progress</w:t>
      </w:r>
      <w:r w:rsidRPr="007F38DC">
        <w:rPr>
          <w:spacing w:val="-4"/>
          <w:sz w:val="24"/>
        </w:rPr>
        <w:t xml:space="preserve"> </w:t>
      </w:r>
      <w:r w:rsidRPr="007F38DC">
        <w:rPr>
          <w:sz w:val="24"/>
        </w:rPr>
        <w:t>towards</w:t>
      </w:r>
      <w:r w:rsidRPr="007F38DC">
        <w:rPr>
          <w:spacing w:val="-4"/>
          <w:sz w:val="24"/>
        </w:rPr>
        <w:t xml:space="preserve"> </w:t>
      </w:r>
      <w:r w:rsidRPr="007F38DC">
        <w:rPr>
          <w:sz w:val="24"/>
        </w:rPr>
        <w:t>the research or writing of their thesis, or the production of their thesis-equivalent creative project;</w:t>
      </w:r>
    </w:p>
    <w:p w14:paraId="16EA838B" w14:textId="77777777" w:rsidR="00E86C1A" w:rsidRPr="007F38DC" w:rsidRDefault="0078727A">
      <w:pPr>
        <w:pStyle w:val="ListParagraph"/>
        <w:numPr>
          <w:ilvl w:val="0"/>
          <w:numId w:val="3"/>
        </w:numPr>
        <w:tabs>
          <w:tab w:val="left" w:pos="839"/>
        </w:tabs>
        <w:spacing w:line="281" w:lineRule="exact"/>
        <w:rPr>
          <w:sz w:val="24"/>
        </w:rPr>
      </w:pPr>
      <w:r w:rsidRPr="007F38DC">
        <w:rPr>
          <w:spacing w:val="-2"/>
          <w:sz w:val="24"/>
        </w:rPr>
        <w:t>Extensive</w:t>
      </w:r>
      <w:r w:rsidRPr="007F38DC">
        <w:rPr>
          <w:spacing w:val="-5"/>
          <w:sz w:val="24"/>
        </w:rPr>
        <w:t xml:space="preserve"> </w:t>
      </w:r>
      <w:r w:rsidRPr="007F38DC">
        <w:rPr>
          <w:spacing w:val="-2"/>
          <w:sz w:val="24"/>
        </w:rPr>
        <w:t>petitions</w:t>
      </w:r>
      <w:r w:rsidRPr="007F38DC">
        <w:rPr>
          <w:spacing w:val="-5"/>
          <w:sz w:val="24"/>
        </w:rPr>
        <w:t xml:space="preserve"> </w:t>
      </w:r>
      <w:r w:rsidRPr="007F38DC">
        <w:rPr>
          <w:spacing w:val="-2"/>
          <w:sz w:val="24"/>
        </w:rPr>
        <w:t>for</w:t>
      </w:r>
      <w:r w:rsidRPr="007F38DC">
        <w:rPr>
          <w:spacing w:val="-5"/>
          <w:sz w:val="24"/>
        </w:rPr>
        <w:t xml:space="preserve"> </w:t>
      </w:r>
      <w:r w:rsidRPr="007F38DC">
        <w:rPr>
          <w:spacing w:val="-2"/>
          <w:sz w:val="24"/>
        </w:rPr>
        <w:t>candidacy</w:t>
      </w:r>
      <w:r w:rsidRPr="007F38DC">
        <w:rPr>
          <w:spacing w:val="-5"/>
          <w:sz w:val="24"/>
        </w:rPr>
        <w:t xml:space="preserve"> </w:t>
      </w:r>
      <w:r w:rsidRPr="007F38DC">
        <w:rPr>
          <w:spacing w:val="-2"/>
          <w:sz w:val="24"/>
        </w:rPr>
        <w:t>extension;</w:t>
      </w:r>
    </w:p>
    <w:p w14:paraId="16EA838C" w14:textId="77777777" w:rsidR="00E86C1A" w:rsidRPr="007F38DC" w:rsidRDefault="0078727A">
      <w:pPr>
        <w:pStyle w:val="ListParagraph"/>
        <w:numPr>
          <w:ilvl w:val="0"/>
          <w:numId w:val="3"/>
        </w:numPr>
        <w:tabs>
          <w:tab w:val="left" w:pos="839"/>
        </w:tabs>
        <w:spacing w:line="293" w:lineRule="exact"/>
        <w:rPr>
          <w:sz w:val="24"/>
        </w:rPr>
      </w:pPr>
      <w:r w:rsidRPr="007F38DC">
        <w:rPr>
          <w:sz w:val="24"/>
        </w:rPr>
        <w:t>Failure</w:t>
      </w:r>
      <w:r w:rsidRPr="007F38DC">
        <w:rPr>
          <w:spacing w:val="-13"/>
          <w:sz w:val="24"/>
        </w:rPr>
        <w:t xml:space="preserve"> </w:t>
      </w:r>
      <w:r w:rsidRPr="007F38DC">
        <w:rPr>
          <w:sz w:val="24"/>
        </w:rPr>
        <w:t>to</w:t>
      </w:r>
      <w:r w:rsidRPr="007F38DC">
        <w:rPr>
          <w:spacing w:val="-12"/>
          <w:sz w:val="24"/>
        </w:rPr>
        <w:t xml:space="preserve"> </w:t>
      </w:r>
      <w:r w:rsidRPr="007F38DC">
        <w:rPr>
          <w:sz w:val="24"/>
        </w:rPr>
        <w:t>be</w:t>
      </w:r>
      <w:r w:rsidRPr="007F38DC">
        <w:rPr>
          <w:spacing w:val="-13"/>
          <w:sz w:val="24"/>
        </w:rPr>
        <w:t xml:space="preserve"> </w:t>
      </w:r>
      <w:r w:rsidRPr="007F38DC">
        <w:rPr>
          <w:sz w:val="24"/>
        </w:rPr>
        <w:t>approved</w:t>
      </w:r>
      <w:r w:rsidRPr="007F38DC">
        <w:rPr>
          <w:spacing w:val="-14"/>
          <w:sz w:val="24"/>
        </w:rPr>
        <w:t xml:space="preserve"> </w:t>
      </w:r>
      <w:r w:rsidRPr="007F38DC">
        <w:rPr>
          <w:sz w:val="24"/>
        </w:rPr>
        <w:t>for</w:t>
      </w:r>
      <w:r w:rsidRPr="007F38DC">
        <w:rPr>
          <w:spacing w:val="-13"/>
          <w:sz w:val="24"/>
        </w:rPr>
        <w:t xml:space="preserve"> </w:t>
      </w:r>
      <w:r w:rsidRPr="007F38DC">
        <w:rPr>
          <w:sz w:val="24"/>
        </w:rPr>
        <w:t>an</w:t>
      </w:r>
      <w:r w:rsidRPr="007F38DC">
        <w:rPr>
          <w:spacing w:val="-12"/>
          <w:sz w:val="24"/>
        </w:rPr>
        <w:t xml:space="preserve"> </w:t>
      </w:r>
      <w:r w:rsidRPr="007F38DC">
        <w:rPr>
          <w:sz w:val="24"/>
        </w:rPr>
        <w:t>Extension</w:t>
      </w:r>
      <w:r w:rsidRPr="007F38DC">
        <w:rPr>
          <w:spacing w:val="-13"/>
          <w:sz w:val="24"/>
        </w:rPr>
        <w:t xml:space="preserve"> </w:t>
      </w:r>
      <w:r w:rsidRPr="007F38DC">
        <w:rPr>
          <w:sz w:val="24"/>
        </w:rPr>
        <w:t>of</w:t>
      </w:r>
      <w:r w:rsidRPr="007F38DC">
        <w:rPr>
          <w:spacing w:val="-12"/>
          <w:sz w:val="24"/>
        </w:rPr>
        <w:t xml:space="preserve"> </w:t>
      </w:r>
      <w:r w:rsidRPr="007F38DC">
        <w:rPr>
          <w:sz w:val="24"/>
        </w:rPr>
        <w:t>Time</w:t>
      </w:r>
      <w:r w:rsidRPr="007F38DC">
        <w:rPr>
          <w:spacing w:val="-12"/>
          <w:sz w:val="24"/>
        </w:rPr>
        <w:t xml:space="preserve"> </w:t>
      </w:r>
      <w:r w:rsidRPr="007F38DC">
        <w:rPr>
          <w:spacing w:val="-2"/>
          <w:sz w:val="24"/>
        </w:rPr>
        <w:t>(EOT).</w:t>
      </w:r>
    </w:p>
    <w:p w14:paraId="16EA838D" w14:textId="77777777" w:rsidR="00E86C1A" w:rsidRPr="007F38DC" w:rsidRDefault="0078727A">
      <w:pPr>
        <w:pStyle w:val="BodyText"/>
        <w:spacing w:before="273"/>
        <w:ind w:left="119" w:right="49"/>
      </w:pPr>
      <w:r w:rsidRPr="007F38DC">
        <w:t>In addition, please note that suspension or expulsion from the university may result if a student is found responsible in a formal Academic Honor Policy (AHP) hearing for an egregious AHP violation, or as an outcome from a Student Conduct Code charge for which</w:t>
      </w:r>
      <w:r w:rsidRPr="007F38DC">
        <w:rPr>
          <w:spacing w:val="-2"/>
        </w:rPr>
        <w:t xml:space="preserve"> </w:t>
      </w:r>
      <w:r w:rsidRPr="007F38DC">
        <w:t>a</w:t>
      </w:r>
      <w:r w:rsidRPr="007F38DC">
        <w:rPr>
          <w:spacing w:val="-2"/>
        </w:rPr>
        <w:t xml:space="preserve"> </w:t>
      </w:r>
      <w:r w:rsidRPr="007F38DC">
        <w:t>student</w:t>
      </w:r>
      <w:r w:rsidRPr="007F38DC">
        <w:rPr>
          <w:spacing w:val="-2"/>
        </w:rPr>
        <w:t xml:space="preserve"> </w:t>
      </w:r>
      <w:r w:rsidRPr="007F38DC">
        <w:t>is</w:t>
      </w:r>
      <w:r w:rsidRPr="007F38DC">
        <w:rPr>
          <w:spacing w:val="-3"/>
        </w:rPr>
        <w:t xml:space="preserve"> </w:t>
      </w:r>
      <w:r w:rsidRPr="007F38DC">
        <w:t>found</w:t>
      </w:r>
      <w:r w:rsidRPr="007F38DC">
        <w:rPr>
          <w:spacing w:val="-2"/>
        </w:rPr>
        <w:t xml:space="preserve"> </w:t>
      </w:r>
      <w:r w:rsidRPr="007F38DC">
        <w:t>responsible.</w:t>
      </w:r>
      <w:r w:rsidRPr="007F38DC">
        <w:rPr>
          <w:spacing w:val="-5"/>
        </w:rPr>
        <w:t xml:space="preserve"> </w:t>
      </w:r>
      <w:r w:rsidRPr="007F38DC">
        <w:t>Students</w:t>
      </w:r>
      <w:r w:rsidRPr="007F38DC">
        <w:rPr>
          <w:spacing w:val="-3"/>
        </w:rPr>
        <w:t xml:space="preserve"> </w:t>
      </w:r>
      <w:r w:rsidRPr="007F38DC">
        <w:t>who</w:t>
      </w:r>
      <w:r w:rsidRPr="007F38DC">
        <w:rPr>
          <w:spacing w:val="-2"/>
        </w:rPr>
        <w:t xml:space="preserve"> </w:t>
      </w:r>
      <w:r w:rsidRPr="007F38DC">
        <w:t>are</w:t>
      </w:r>
      <w:r w:rsidRPr="007F38DC">
        <w:rPr>
          <w:spacing w:val="-4"/>
        </w:rPr>
        <w:t xml:space="preserve"> </w:t>
      </w:r>
      <w:r w:rsidRPr="007F38DC">
        <w:t>dismissed</w:t>
      </w:r>
      <w:r w:rsidRPr="007F38DC">
        <w:rPr>
          <w:spacing w:val="-2"/>
        </w:rPr>
        <w:t xml:space="preserve"> </w:t>
      </w:r>
      <w:r w:rsidRPr="007F38DC">
        <w:t>for</w:t>
      </w:r>
      <w:r w:rsidRPr="007F38DC">
        <w:rPr>
          <w:spacing w:val="-4"/>
        </w:rPr>
        <w:t xml:space="preserve"> </w:t>
      </w:r>
      <w:r w:rsidRPr="007F38DC">
        <w:t>reasons</w:t>
      </w:r>
      <w:r w:rsidRPr="007F38DC">
        <w:rPr>
          <w:spacing w:val="-5"/>
        </w:rPr>
        <w:t xml:space="preserve"> </w:t>
      </w:r>
      <w:r w:rsidRPr="007F38DC">
        <w:t>other</w:t>
      </w:r>
      <w:r w:rsidRPr="007F38DC">
        <w:rPr>
          <w:spacing w:val="-4"/>
        </w:rPr>
        <w:t xml:space="preserve"> </w:t>
      </w:r>
      <w:r w:rsidRPr="007F38DC">
        <w:t>than grades may follow the General Academic Appeals Process if they have evidence that academic regulations and procedures have been improperly applied.</w:t>
      </w:r>
    </w:p>
    <w:p w14:paraId="16EA838E" w14:textId="77777777" w:rsidR="00E86C1A" w:rsidRPr="007F38DC" w:rsidRDefault="00E86C1A">
      <w:pPr>
        <w:pStyle w:val="BodyText"/>
      </w:pPr>
    </w:p>
    <w:p w14:paraId="16EA838F" w14:textId="77777777" w:rsidR="00E86C1A" w:rsidRPr="007F38DC" w:rsidRDefault="0078727A">
      <w:pPr>
        <w:pStyle w:val="BodyText"/>
        <w:spacing w:before="1" w:line="242" w:lineRule="auto"/>
        <w:ind w:left="120" w:right="365"/>
      </w:pPr>
      <w:r w:rsidRPr="007F38DC">
        <w:t>In the philosophy department, should concerns about a graduate student that may warrant</w:t>
      </w:r>
      <w:r w:rsidRPr="007F38DC">
        <w:rPr>
          <w:spacing w:val="-7"/>
        </w:rPr>
        <w:t xml:space="preserve"> </w:t>
      </w:r>
      <w:r w:rsidRPr="007F38DC">
        <w:t>dismissal</w:t>
      </w:r>
      <w:r w:rsidRPr="007F38DC">
        <w:rPr>
          <w:spacing w:val="-8"/>
        </w:rPr>
        <w:t xml:space="preserve"> </w:t>
      </w:r>
      <w:r w:rsidRPr="007F38DC">
        <w:t>from</w:t>
      </w:r>
      <w:r w:rsidRPr="007F38DC">
        <w:rPr>
          <w:spacing w:val="-9"/>
        </w:rPr>
        <w:t xml:space="preserve"> </w:t>
      </w:r>
      <w:r w:rsidRPr="007F38DC">
        <w:t>the</w:t>
      </w:r>
      <w:r w:rsidRPr="007F38DC">
        <w:rPr>
          <w:spacing w:val="-7"/>
        </w:rPr>
        <w:t xml:space="preserve"> </w:t>
      </w:r>
      <w:r w:rsidRPr="007F38DC">
        <w:t>graduate</w:t>
      </w:r>
      <w:r w:rsidRPr="007F38DC">
        <w:rPr>
          <w:spacing w:val="-7"/>
        </w:rPr>
        <w:t xml:space="preserve"> </w:t>
      </w:r>
      <w:r w:rsidRPr="007F38DC">
        <w:t>program</w:t>
      </w:r>
      <w:r w:rsidRPr="007F38DC">
        <w:rPr>
          <w:spacing w:val="-9"/>
        </w:rPr>
        <w:t xml:space="preserve"> </w:t>
      </w:r>
      <w:r w:rsidRPr="007F38DC">
        <w:t>arise,</w:t>
      </w:r>
      <w:r w:rsidRPr="007F38DC">
        <w:rPr>
          <w:spacing w:val="-7"/>
        </w:rPr>
        <w:t xml:space="preserve"> </w:t>
      </w:r>
      <w:r w:rsidRPr="007F38DC">
        <w:t>the</w:t>
      </w:r>
      <w:r w:rsidRPr="007F38DC">
        <w:rPr>
          <w:spacing w:val="-7"/>
        </w:rPr>
        <w:t xml:space="preserve"> </w:t>
      </w:r>
      <w:r w:rsidRPr="007F38DC">
        <w:t>following</w:t>
      </w:r>
      <w:r w:rsidRPr="007F38DC">
        <w:rPr>
          <w:spacing w:val="-7"/>
        </w:rPr>
        <w:t xml:space="preserve"> </w:t>
      </w:r>
      <w:r w:rsidRPr="007F38DC">
        <w:t>steps</w:t>
      </w:r>
      <w:r w:rsidRPr="007F38DC">
        <w:rPr>
          <w:spacing w:val="-8"/>
        </w:rPr>
        <w:t xml:space="preserve"> </w:t>
      </w:r>
      <w:r w:rsidRPr="007F38DC">
        <w:t>will</w:t>
      </w:r>
      <w:r w:rsidRPr="007F38DC">
        <w:rPr>
          <w:spacing w:val="-8"/>
        </w:rPr>
        <w:t xml:space="preserve"> </w:t>
      </w:r>
      <w:r w:rsidRPr="007F38DC">
        <w:t>be</w:t>
      </w:r>
      <w:r w:rsidRPr="007F38DC">
        <w:rPr>
          <w:spacing w:val="-7"/>
        </w:rPr>
        <w:t xml:space="preserve"> </w:t>
      </w:r>
      <w:r w:rsidRPr="007F38DC">
        <w:t>followed:</w:t>
      </w:r>
    </w:p>
    <w:p w14:paraId="16EA8390" w14:textId="77777777" w:rsidR="00E86C1A" w:rsidRPr="007F38DC" w:rsidRDefault="0078727A">
      <w:pPr>
        <w:pStyle w:val="BodyText"/>
        <w:spacing w:before="273"/>
        <w:ind w:left="120" w:right="224"/>
      </w:pPr>
      <w:r w:rsidRPr="007F38DC">
        <w:rPr>
          <w:b/>
        </w:rPr>
        <w:t>Step 1</w:t>
      </w:r>
      <w:r w:rsidRPr="007F38DC">
        <w:t>: The student will be identified by the department as not making sufficient progress</w:t>
      </w:r>
      <w:r w:rsidRPr="007F38DC">
        <w:rPr>
          <w:spacing w:val="-7"/>
        </w:rPr>
        <w:t xml:space="preserve"> </w:t>
      </w:r>
      <w:r w:rsidRPr="007F38DC">
        <w:t>towards</w:t>
      </w:r>
      <w:r w:rsidRPr="007F38DC">
        <w:rPr>
          <w:spacing w:val="-7"/>
        </w:rPr>
        <w:t xml:space="preserve"> </w:t>
      </w:r>
      <w:r w:rsidRPr="007F38DC">
        <w:t>the</w:t>
      </w:r>
      <w:r w:rsidRPr="007F38DC">
        <w:rPr>
          <w:spacing w:val="-3"/>
        </w:rPr>
        <w:t xml:space="preserve"> </w:t>
      </w:r>
      <w:r w:rsidRPr="007F38DC">
        <w:t>degree,</w:t>
      </w:r>
      <w:r w:rsidRPr="007F38DC">
        <w:rPr>
          <w:spacing w:val="-6"/>
        </w:rPr>
        <w:t xml:space="preserve"> </w:t>
      </w:r>
      <w:r w:rsidRPr="007F38DC">
        <w:t>as</w:t>
      </w:r>
      <w:r w:rsidRPr="007F38DC">
        <w:rPr>
          <w:spacing w:val="-7"/>
        </w:rPr>
        <w:t xml:space="preserve"> </w:t>
      </w:r>
      <w:r w:rsidRPr="007F38DC">
        <w:t>failing</w:t>
      </w:r>
      <w:r w:rsidRPr="007F38DC">
        <w:rPr>
          <w:spacing w:val="-6"/>
        </w:rPr>
        <w:t xml:space="preserve"> </w:t>
      </w:r>
      <w:r w:rsidRPr="007F38DC">
        <w:t>to</w:t>
      </w:r>
      <w:r w:rsidRPr="007F38DC">
        <w:rPr>
          <w:spacing w:val="-6"/>
        </w:rPr>
        <w:t xml:space="preserve"> </w:t>
      </w:r>
      <w:r w:rsidRPr="007F38DC">
        <w:t>complete</w:t>
      </w:r>
      <w:r w:rsidRPr="007F38DC">
        <w:rPr>
          <w:spacing w:val="-6"/>
        </w:rPr>
        <w:t xml:space="preserve"> </w:t>
      </w:r>
      <w:r w:rsidRPr="007F38DC">
        <w:t>the</w:t>
      </w:r>
      <w:r w:rsidRPr="007F38DC">
        <w:rPr>
          <w:spacing w:val="-8"/>
        </w:rPr>
        <w:t xml:space="preserve"> </w:t>
      </w:r>
      <w:r w:rsidRPr="007F38DC">
        <w:t>degree</w:t>
      </w:r>
      <w:r w:rsidRPr="007F38DC">
        <w:rPr>
          <w:spacing w:val="-4"/>
        </w:rPr>
        <w:t xml:space="preserve"> </w:t>
      </w:r>
      <w:r w:rsidRPr="007F38DC">
        <w:t>within</w:t>
      </w:r>
      <w:r w:rsidRPr="007F38DC">
        <w:rPr>
          <w:spacing w:val="-4"/>
        </w:rPr>
        <w:t xml:space="preserve"> </w:t>
      </w:r>
      <w:r w:rsidRPr="007F38DC">
        <w:t>the</w:t>
      </w:r>
      <w:r w:rsidRPr="007F38DC">
        <w:rPr>
          <w:spacing w:val="-3"/>
        </w:rPr>
        <w:t xml:space="preserve"> </w:t>
      </w:r>
      <w:r w:rsidRPr="007F38DC">
        <w:t>specified</w:t>
      </w:r>
      <w:r w:rsidRPr="007F38DC">
        <w:rPr>
          <w:spacing w:val="-6"/>
        </w:rPr>
        <w:t xml:space="preserve"> </w:t>
      </w:r>
      <w:r w:rsidRPr="007F38DC">
        <w:t>time- period, or as failing to meet the department's academic standards, regardless of GPA.</w:t>
      </w:r>
    </w:p>
    <w:p w14:paraId="16EA8391" w14:textId="77777777" w:rsidR="00E86C1A" w:rsidRPr="007F38DC" w:rsidRDefault="0078727A">
      <w:pPr>
        <w:pStyle w:val="BodyText"/>
        <w:spacing w:before="276"/>
        <w:ind w:left="120" w:right="372"/>
        <w:jc w:val="both"/>
      </w:pPr>
      <w:r w:rsidRPr="007F38DC">
        <w:rPr>
          <w:b/>
        </w:rPr>
        <w:t>Step</w:t>
      </w:r>
      <w:r w:rsidRPr="007F38DC">
        <w:rPr>
          <w:b/>
          <w:spacing w:val="-5"/>
        </w:rPr>
        <w:t xml:space="preserve"> </w:t>
      </w:r>
      <w:r w:rsidRPr="007F38DC">
        <w:rPr>
          <w:b/>
        </w:rPr>
        <w:t>2</w:t>
      </w:r>
      <w:r w:rsidRPr="007F38DC">
        <w:t>:</w:t>
      </w:r>
      <w:r w:rsidRPr="007F38DC">
        <w:rPr>
          <w:spacing w:val="-4"/>
        </w:rPr>
        <w:t xml:space="preserve"> </w:t>
      </w:r>
      <w:r w:rsidRPr="007F38DC">
        <w:t>The</w:t>
      </w:r>
      <w:r w:rsidRPr="007F38DC">
        <w:rPr>
          <w:spacing w:val="-6"/>
        </w:rPr>
        <w:t xml:space="preserve"> </w:t>
      </w:r>
      <w:r w:rsidRPr="007F38DC">
        <w:t>student</w:t>
      </w:r>
      <w:r w:rsidRPr="007F38DC">
        <w:rPr>
          <w:spacing w:val="-6"/>
        </w:rPr>
        <w:t xml:space="preserve"> </w:t>
      </w:r>
      <w:r w:rsidRPr="007F38DC">
        <w:t>will</w:t>
      </w:r>
      <w:r w:rsidRPr="007F38DC">
        <w:rPr>
          <w:spacing w:val="-7"/>
        </w:rPr>
        <w:t xml:space="preserve"> </w:t>
      </w:r>
      <w:r w:rsidRPr="007F38DC">
        <w:t>meet</w:t>
      </w:r>
      <w:r w:rsidRPr="007F38DC">
        <w:rPr>
          <w:spacing w:val="-4"/>
        </w:rPr>
        <w:t xml:space="preserve"> </w:t>
      </w:r>
      <w:r w:rsidRPr="007F38DC">
        <w:t>with</w:t>
      </w:r>
      <w:r w:rsidRPr="007F38DC">
        <w:rPr>
          <w:spacing w:val="-6"/>
        </w:rPr>
        <w:t xml:space="preserve"> </w:t>
      </w:r>
      <w:r w:rsidRPr="007F38DC">
        <w:t>his/her</w:t>
      </w:r>
      <w:r w:rsidRPr="007F38DC">
        <w:rPr>
          <w:spacing w:val="-8"/>
        </w:rPr>
        <w:t xml:space="preserve"> </w:t>
      </w:r>
      <w:r w:rsidRPr="007F38DC">
        <w:t>major</w:t>
      </w:r>
      <w:r w:rsidRPr="007F38DC">
        <w:rPr>
          <w:spacing w:val="-5"/>
        </w:rPr>
        <w:t xml:space="preserve"> </w:t>
      </w:r>
      <w:r w:rsidRPr="007F38DC">
        <w:t>professor</w:t>
      </w:r>
      <w:r w:rsidRPr="007F38DC">
        <w:rPr>
          <w:spacing w:val="-8"/>
        </w:rPr>
        <w:t xml:space="preserve"> </w:t>
      </w:r>
      <w:r w:rsidRPr="007F38DC">
        <w:t>and</w:t>
      </w:r>
      <w:r w:rsidRPr="007F38DC">
        <w:rPr>
          <w:spacing w:val="-6"/>
        </w:rPr>
        <w:t xml:space="preserve"> </w:t>
      </w:r>
      <w:r w:rsidRPr="007F38DC">
        <w:t>the</w:t>
      </w:r>
      <w:r w:rsidRPr="007F38DC">
        <w:rPr>
          <w:spacing w:val="-3"/>
        </w:rPr>
        <w:t xml:space="preserve"> </w:t>
      </w:r>
      <w:r w:rsidRPr="007F38DC">
        <w:t>Director</w:t>
      </w:r>
      <w:r w:rsidRPr="007F38DC">
        <w:rPr>
          <w:spacing w:val="-5"/>
        </w:rPr>
        <w:t xml:space="preserve"> </w:t>
      </w:r>
      <w:r w:rsidRPr="007F38DC">
        <w:t>of</w:t>
      </w:r>
      <w:r w:rsidRPr="007F38DC">
        <w:rPr>
          <w:spacing w:val="-9"/>
        </w:rPr>
        <w:t xml:space="preserve"> </w:t>
      </w:r>
      <w:r w:rsidRPr="007F38DC">
        <w:t>Graduate Studies to develop a remediation plan.</w:t>
      </w:r>
    </w:p>
    <w:p w14:paraId="16EA8392" w14:textId="77777777" w:rsidR="00E86C1A" w:rsidRPr="007F38DC" w:rsidRDefault="0078727A" w:rsidP="00550E3C">
      <w:pPr>
        <w:pStyle w:val="ListParagraph"/>
        <w:numPr>
          <w:ilvl w:val="0"/>
          <w:numId w:val="3"/>
        </w:numPr>
        <w:tabs>
          <w:tab w:val="left" w:pos="839"/>
        </w:tabs>
        <w:spacing w:before="110"/>
        <w:ind w:right="957"/>
        <w:jc w:val="both"/>
        <w:rPr>
          <w:sz w:val="24"/>
        </w:rPr>
      </w:pPr>
      <w:r w:rsidRPr="007F38DC">
        <w:rPr>
          <w:sz w:val="24"/>
        </w:rPr>
        <w:t>The</w:t>
      </w:r>
      <w:r w:rsidRPr="007F38DC">
        <w:rPr>
          <w:spacing w:val="-5"/>
          <w:sz w:val="24"/>
        </w:rPr>
        <w:t xml:space="preserve"> </w:t>
      </w:r>
      <w:r w:rsidRPr="007F38DC">
        <w:rPr>
          <w:sz w:val="24"/>
        </w:rPr>
        <w:t>department</w:t>
      </w:r>
      <w:r w:rsidRPr="007F38DC">
        <w:rPr>
          <w:spacing w:val="-5"/>
          <w:sz w:val="24"/>
        </w:rPr>
        <w:t xml:space="preserve"> </w:t>
      </w:r>
      <w:r w:rsidRPr="007F38DC">
        <w:rPr>
          <w:sz w:val="24"/>
        </w:rPr>
        <w:t>will</w:t>
      </w:r>
      <w:r w:rsidRPr="007F38DC">
        <w:rPr>
          <w:spacing w:val="-6"/>
          <w:sz w:val="24"/>
        </w:rPr>
        <w:t xml:space="preserve"> </w:t>
      </w:r>
      <w:r w:rsidRPr="007F38DC">
        <w:rPr>
          <w:sz w:val="24"/>
        </w:rPr>
        <w:t>provide</w:t>
      </w:r>
      <w:r w:rsidRPr="007F38DC">
        <w:rPr>
          <w:spacing w:val="-5"/>
          <w:sz w:val="24"/>
        </w:rPr>
        <w:t xml:space="preserve"> </w:t>
      </w:r>
      <w:r w:rsidRPr="007F38DC">
        <w:rPr>
          <w:sz w:val="24"/>
        </w:rPr>
        <w:t>a</w:t>
      </w:r>
      <w:r w:rsidRPr="007F38DC">
        <w:rPr>
          <w:spacing w:val="-5"/>
          <w:sz w:val="24"/>
        </w:rPr>
        <w:t xml:space="preserve"> </w:t>
      </w:r>
      <w:r w:rsidRPr="007F38DC">
        <w:rPr>
          <w:sz w:val="24"/>
        </w:rPr>
        <w:t>written</w:t>
      </w:r>
      <w:r w:rsidRPr="007F38DC">
        <w:rPr>
          <w:spacing w:val="-5"/>
          <w:sz w:val="24"/>
        </w:rPr>
        <w:t xml:space="preserve"> </w:t>
      </w:r>
      <w:r w:rsidRPr="007F38DC">
        <w:rPr>
          <w:sz w:val="24"/>
        </w:rPr>
        <w:t>remediation</w:t>
      </w:r>
      <w:r w:rsidRPr="007F38DC">
        <w:rPr>
          <w:spacing w:val="-5"/>
          <w:sz w:val="24"/>
        </w:rPr>
        <w:t xml:space="preserve"> </w:t>
      </w:r>
      <w:r w:rsidRPr="007F38DC">
        <w:rPr>
          <w:sz w:val="24"/>
        </w:rPr>
        <w:t>plan</w:t>
      </w:r>
      <w:r w:rsidRPr="007F38DC">
        <w:rPr>
          <w:spacing w:val="-5"/>
          <w:sz w:val="24"/>
        </w:rPr>
        <w:t xml:space="preserve"> </w:t>
      </w:r>
      <w:r w:rsidRPr="007F38DC">
        <w:rPr>
          <w:sz w:val="24"/>
        </w:rPr>
        <w:t>or</w:t>
      </w:r>
      <w:r w:rsidRPr="007F38DC">
        <w:rPr>
          <w:spacing w:val="-6"/>
          <w:sz w:val="24"/>
        </w:rPr>
        <w:t xml:space="preserve"> </w:t>
      </w:r>
      <w:r w:rsidRPr="007F38DC">
        <w:rPr>
          <w:sz w:val="24"/>
        </w:rPr>
        <w:t>written</w:t>
      </w:r>
      <w:r w:rsidRPr="007F38DC">
        <w:rPr>
          <w:spacing w:val="-5"/>
          <w:sz w:val="24"/>
        </w:rPr>
        <w:t xml:space="preserve"> </w:t>
      </w:r>
      <w:r w:rsidRPr="007F38DC">
        <w:rPr>
          <w:sz w:val="24"/>
        </w:rPr>
        <w:t>academic “warning” to the student.</w:t>
      </w:r>
    </w:p>
    <w:p w14:paraId="16EA8393" w14:textId="77777777" w:rsidR="00E86C1A" w:rsidRPr="007F38DC" w:rsidRDefault="0078727A" w:rsidP="00550E3C">
      <w:pPr>
        <w:pStyle w:val="ListParagraph"/>
        <w:numPr>
          <w:ilvl w:val="0"/>
          <w:numId w:val="3"/>
        </w:numPr>
        <w:tabs>
          <w:tab w:val="left" w:pos="839"/>
        </w:tabs>
        <w:ind w:right="1041"/>
        <w:jc w:val="both"/>
        <w:rPr>
          <w:sz w:val="24"/>
        </w:rPr>
      </w:pPr>
      <w:r w:rsidRPr="007F38DC">
        <w:rPr>
          <w:sz w:val="24"/>
        </w:rPr>
        <w:t>The</w:t>
      </w:r>
      <w:r w:rsidRPr="007F38DC">
        <w:rPr>
          <w:spacing w:val="-6"/>
          <w:sz w:val="24"/>
        </w:rPr>
        <w:t xml:space="preserve"> </w:t>
      </w:r>
      <w:r w:rsidRPr="007F38DC">
        <w:rPr>
          <w:sz w:val="24"/>
        </w:rPr>
        <w:t>remediation</w:t>
      </w:r>
      <w:r w:rsidRPr="007F38DC">
        <w:rPr>
          <w:spacing w:val="-6"/>
          <w:sz w:val="24"/>
        </w:rPr>
        <w:t xml:space="preserve"> </w:t>
      </w:r>
      <w:r w:rsidRPr="007F38DC">
        <w:rPr>
          <w:sz w:val="24"/>
        </w:rPr>
        <w:t>plan/academic</w:t>
      </w:r>
      <w:r w:rsidRPr="007F38DC">
        <w:rPr>
          <w:spacing w:val="-6"/>
          <w:sz w:val="24"/>
        </w:rPr>
        <w:t xml:space="preserve"> </w:t>
      </w:r>
      <w:r w:rsidRPr="007F38DC">
        <w:rPr>
          <w:sz w:val="24"/>
        </w:rPr>
        <w:t>warning</w:t>
      </w:r>
      <w:r w:rsidRPr="007F38DC">
        <w:rPr>
          <w:spacing w:val="-6"/>
          <w:sz w:val="24"/>
        </w:rPr>
        <w:t xml:space="preserve"> </w:t>
      </w:r>
      <w:r w:rsidRPr="007F38DC">
        <w:rPr>
          <w:sz w:val="24"/>
        </w:rPr>
        <w:t>will</w:t>
      </w:r>
      <w:r w:rsidRPr="007F38DC">
        <w:rPr>
          <w:spacing w:val="-7"/>
          <w:sz w:val="24"/>
        </w:rPr>
        <w:t xml:space="preserve"> </w:t>
      </w:r>
      <w:r w:rsidRPr="007F38DC">
        <w:rPr>
          <w:sz w:val="24"/>
        </w:rPr>
        <w:t>be</w:t>
      </w:r>
      <w:r w:rsidRPr="007F38DC">
        <w:rPr>
          <w:spacing w:val="-6"/>
          <w:sz w:val="24"/>
        </w:rPr>
        <w:t xml:space="preserve"> </w:t>
      </w:r>
      <w:r w:rsidRPr="007F38DC">
        <w:rPr>
          <w:sz w:val="24"/>
        </w:rPr>
        <w:t>tailored</w:t>
      </w:r>
      <w:r w:rsidRPr="007F38DC">
        <w:rPr>
          <w:spacing w:val="-6"/>
          <w:sz w:val="24"/>
        </w:rPr>
        <w:t xml:space="preserve"> </w:t>
      </w:r>
      <w:r w:rsidRPr="007F38DC">
        <w:rPr>
          <w:sz w:val="24"/>
        </w:rPr>
        <w:t>to</w:t>
      </w:r>
      <w:r w:rsidRPr="007F38DC">
        <w:rPr>
          <w:spacing w:val="-6"/>
          <w:sz w:val="24"/>
        </w:rPr>
        <w:t xml:space="preserve"> </w:t>
      </w:r>
      <w:r w:rsidRPr="007F38DC">
        <w:rPr>
          <w:sz w:val="24"/>
        </w:rPr>
        <w:t>the</w:t>
      </w:r>
      <w:r w:rsidRPr="007F38DC">
        <w:rPr>
          <w:spacing w:val="-6"/>
          <w:sz w:val="24"/>
        </w:rPr>
        <w:t xml:space="preserve"> </w:t>
      </w:r>
      <w:r w:rsidRPr="007F38DC">
        <w:rPr>
          <w:sz w:val="24"/>
        </w:rPr>
        <w:t>student</w:t>
      </w:r>
      <w:r w:rsidRPr="007F38DC">
        <w:rPr>
          <w:spacing w:val="-1"/>
          <w:sz w:val="24"/>
        </w:rPr>
        <w:t xml:space="preserve"> </w:t>
      </w:r>
      <w:r w:rsidRPr="007F38DC">
        <w:rPr>
          <w:sz w:val="24"/>
        </w:rPr>
        <w:t>and documented. The annual evaluation letter is</w:t>
      </w:r>
      <w:r w:rsidRPr="007F38DC">
        <w:rPr>
          <w:spacing w:val="-1"/>
          <w:sz w:val="24"/>
        </w:rPr>
        <w:t xml:space="preserve"> </w:t>
      </w:r>
      <w:r w:rsidRPr="007F38DC">
        <w:rPr>
          <w:sz w:val="24"/>
        </w:rPr>
        <w:t>one opportunity to document unsatisfactory progress.</w:t>
      </w:r>
    </w:p>
    <w:p w14:paraId="16EA8394" w14:textId="77777777" w:rsidR="00E86C1A" w:rsidRPr="007F38DC" w:rsidRDefault="0078727A" w:rsidP="00550E3C">
      <w:pPr>
        <w:pStyle w:val="ListParagraph"/>
        <w:numPr>
          <w:ilvl w:val="0"/>
          <w:numId w:val="3"/>
        </w:numPr>
        <w:tabs>
          <w:tab w:val="left" w:pos="839"/>
        </w:tabs>
        <w:ind w:right="332"/>
        <w:rPr>
          <w:sz w:val="24"/>
        </w:rPr>
      </w:pPr>
      <w:r w:rsidRPr="007F38DC">
        <w:rPr>
          <w:sz w:val="24"/>
        </w:rPr>
        <w:t>The</w:t>
      </w:r>
      <w:r w:rsidRPr="007F38DC">
        <w:rPr>
          <w:spacing w:val="-4"/>
          <w:sz w:val="24"/>
        </w:rPr>
        <w:t xml:space="preserve"> </w:t>
      </w:r>
      <w:r w:rsidRPr="007F38DC">
        <w:rPr>
          <w:sz w:val="24"/>
        </w:rPr>
        <w:t>Office</w:t>
      </w:r>
      <w:r w:rsidRPr="007F38DC">
        <w:rPr>
          <w:spacing w:val="-6"/>
          <w:sz w:val="24"/>
        </w:rPr>
        <w:t xml:space="preserve"> </w:t>
      </w:r>
      <w:r w:rsidRPr="007F38DC">
        <w:rPr>
          <w:sz w:val="24"/>
        </w:rPr>
        <w:t>of</w:t>
      </w:r>
      <w:r w:rsidRPr="007F38DC">
        <w:rPr>
          <w:spacing w:val="-6"/>
          <w:sz w:val="24"/>
        </w:rPr>
        <w:t xml:space="preserve"> </w:t>
      </w:r>
      <w:r w:rsidRPr="007F38DC">
        <w:rPr>
          <w:sz w:val="24"/>
        </w:rPr>
        <w:t>the</w:t>
      </w:r>
      <w:r w:rsidRPr="007F38DC">
        <w:rPr>
          <w:spacing w:val="-4"/>
          <w:sz w:val="24"/>
        </w:rPr>
        <w:t xml:space="preserve"> </w:t>
      </w:r>
      <w:r w:rsidRPr="007F38DC">
        <w:rPr>
          <w:sz w:val="24"/>
        </w:rPr>
        <w:t>Dean</w:t>
      </w:r>
      <w:r w:rsidRPr="007F38DC">
        <w:rPr>
          <w:spacing w:val="-6"/>
          <w:sz w:val="24"/>
        </w:rPr>
        <w:t xml:space="preserve"> </w:t>
      </w:r>
      <w:r w:rsidRPr="007F38DC">
        <w:rPr>
          <w:sz w:val="24"/>
        </w:rPr>
        <w:t>of</w:t>
      </w:r>
      <w:r w:rsidRPr="007F38DC">
        <w:rPr>
          <w:spacing w:val="-6"/>
          <w:sz w:val="24"/>
        </w:rPr>
        <w:t xml:space="preserve"> </w:t>
      </w:r>
      <w:r w:rsidRPr="007F38DC">
        <w:rPr>
          <w:sz w:val="24"/>
        </w:rPr>
        <w:t>the</w:t>
      </w:r>
      <w:r w:rsidRPr="007F38DC">
        <w:rPr>
          <w:spacing w:val="-6"/>
          <w:sz w:val="24"/>
        </w:rPr>
        <w:t xml:space="preserve"> </w:t>
      </w:r>
      <w:r w:rsidRPr="007F38DC">
        <w:rPr>
          <w:sz w:val="24"/>
        </w:rPr>
        <w:t>College</w:t>
      </w:r>
      <w:r w:rsidRPr="007F38DC">
        <w:rPr>
          <w:spacing w:val="-6"/>
          <w:sz w:val="24"/>
        </w:rPr>
        <w:t xml:space="preserve"> </w:t>
      </w:r>
      <w:r w:rsidRPr="007F38DC">
        <w:rPr>
          <w:sz w:val="24"/>
        </w:rPr>
        <w:t>of</w:t>
      </w:r>
      <w:r w:rsidRPr="007F38DC">
        <w:rPr>
          <w:spacing w:val="-6"/>
          <w:sz w:val="24"/>
        </w:rPr>
        <w:t xml:space="preserve"> </w:t>
      </w:r>
      <w:r w:rsidRPr="007F38DC">
        <w:rPr>
          <w:sz w:val="24"/>
        </w:rPr>
        <w:t>Arts</w:t>
      </w:r>
      <w:r w:rsidRPr="007F38DC">
        <w:rPr>
          <w:spacing w:val="-7"/>
          <w:sz w:val="24"/>
        </w:rPr>
        <w:t xml:space="preserve"> </w:t>
      </w:r>
      <w:r w:rsidRPr="007F38DC">
        <w:rPr>
          <w:sz w:val="24"/>
        </w:rPr>
        <w:t>and</w:t>
      </w:r>
      <w:r w:rsidRPr="007F38DC">
        <w:rPr>
          <w:spacing w:val="-6"/>
          <w:sz w:val="24"/>
        </w:rPr>
        <w:t xml:space="preserve"> </w:t>
      </w:r>
      <w:r w:rsidRPr="007F38DC">
        <w:rPr>
          <w:sz w:val="24"/>
        </w:rPr>
        <w:t>Sciences</w:t>
      </w:r>
      <w:r w:rsidRPr="007F38DC">
        <w:rPr>
          <w:spacing w:val="-4"/>
          <w:sz w:val="24"/>
        </w:rPr>
        <w:t xml:space="preserve"> </w:t>
      </w:r>
      <w:r w:rsidRPr="007F38DC">
        <w:rPr>
          <w:sz w:val="24"/>
        </w:rPr>
        <w:t>will</w:t>
      </w:r>
      <w:r w:rsidRPr="007F38DC">
        <w:rPr>
          <w:spacing w:val="-5"/>
          <w:sz w:val="24"/>
        </w:rPr>
        <w:t xml:space="preserve"> </w:t>
      </w:r>
      <w:r w:rsidRPr="007F38DC">
        <w:rPr>
          <w:sz w:val="24"/>
        </w:rPr>
        <w:t>also</w:t>
      </w:r>
      <w:r w:rsidRPr="007F38DC">
        <w:rPr>
          <w:spacing w:val="-8"/>
          <w:sz w:val="24"/>
        </w:rPr>
        <w:t xml:space="preserve"> </w:t>
      </w:r>
      <w:r w:rsidRPr="007F38DC">
        <w:rPr>
          <w:sz w:val="24"/>
        </w:rPr>
        <w:t>be</w:t>
      </w:r>
      <w:r w:rsidRPr="007F38DC">
        <w:rPr>
          <w:spacing w:val="-6"/>
          <w:sz w:val="24"/>
        </w:rPr>
        <w:t xml:space="preserve"> </w:t>
      </w:r>
      <w:r w:rsidRPr="007F38DC">
        <w:rPr>
          <w:sz w:val="24"/>
        </w:rPr>
        <w:t>notified</w:t>
      </w:r>
      <w:r w:rsidRPr="007F38DC">
        <w:rPr>
          <w:spacing w:val="-6"/>
          <w:sz w:val="24"/>
        </w:rPr>
        <w:t xml:space="preserve"> </w:t>
      </w:r>
      <w:r w:rsidRPr="007F38DC">
        <w:rPr>
          <w:sz w:val="24"/>
        </w:rPr>
        <w:t xml:space="preserve">of the situation, the deficiencies, and the remediation steps presented to the </w:t>
      </w:r>
      <w:r w:rsidRPr="007F38DC">
        <w:rPr>
          <w:spacing w:val="-2"/>
          <w:sz w:val="24"/>
        </w:rPr>
        <w:t>student.</w:t>
      </w:r>
    </w:p>
    <w:p w14:paraId="16EA8395" w14:textId="77777777" w:rsidR="00E86C1A" w:rsidRPr="007F38DC" w:rsidRDefault="0078727A">
      <w:pPr>
        <w:pStyle w:val="BodyText"/>
        <w:spacing w:before="235"/>
        <w:ind w:left="146" w:right="365"/>
      </w:pPr>
      <w:r w:rsidRPr="007F38DC">
        <w:rPr>
          <w:b/>
        </w:rPr>
        <w:t>Step 3</w:t>
      </w:r>
      <w:r w:rsidRPr="007F38DC">
        <w:t>: If the student fails to resolve/remediate the specified and documented deficiency, the department may initiate a program termination. If the department chooses</w:t>
      </w:r>
      <w:r w:rsidRPr="007F38DC">
        <w:rPr>
          <w:spacing w:val="-5"/>
        </w:rPr>
        <w:t xml:space="preserve"> </w:t>
      </w:r>
      <w:r w:rsidRPr="007F38DC">
        <w:t>to</w:t>
      </w:r>
      <w:r w:rsidRPr="007F38DC">
        <w:rPr>
          <w:spacing w:val="-5"/>
        </w:rPr>
        <w:t xml:space="preserve"> </w:t>
      </w:r>
      <w:r w:rsidRPr="007F38DC">
        <w:t>dismiss</w:t>
      </w:r>
      <w:r w:rsidRPr="007F38DC">
        <w:rPr>
          <w:spacing w:val="-5"/>
        </w:rPr>
        <w:t xml:space="preserve"> </w:t>
      </w:r>
      <w:r w:rsidRPr="007F38DC">
        <w:t>the</w:t>
      </w:r>
      <w:r w:rsidRPr="007F38DC">
        <w:rPr>
          <w:spacing w:val="-7"/>
        </w:rPr>
        <w:t xml:space="preserve"> </w:t>
      </w:r>
      <w:r w:rsidRPr="007F38DC">
        <w:t>student,</w:t>
      </w:r>
      <w:r w:rsidRPr="007F38DC">
        <w:rPr>
          <w:spacing w:val="-7"/>
        </w:rPr>
        <w:t xml:space="preserve"> </w:t>
      </w:r>
      <w:r w:rsidRPr="007F38DC">
        <w:t>the</w:t>
      </w:r>
      <w:r w:rsidRPr="007F38DC">
        <w:rPr>
          <w:spacing w:val="-7"/>
        </w:rPr>
        <w:t xml:space="preserve"> </w:t>
      </w:r>
      <w:r w:rsidRPr="007F38DC">
        <w:t>following</w:t>
      </w:r>
      <w:r w:rsidRPr="007F38DC">
        <w:rPr>
          <w:spacing w:val="-7"/>
        </w:rPr>
        <w:t xml:space="preserve"> </w:t>
      </w:r>
      <w:r w:rsidRPr="007F38DC">
        <w:t>steps</w:t>
      </w:r>
      <w:r w:rsidRPr="007F38DC">
        <w:rPr>
          <w:spacing w:val="-5"/>
        </w:rPr>
        <w:t xml:space="preserve"> </w:t>
      </w:r>
      <w:r w:rsidRPr="007F38DC">
        <w:t>will</w:t>
      </w:r>
      <w:r w:rsidRPr="007F38DC">
        <w:rPr>
          <w:spacing w:val="-6"/>
        </w:rPr>
        <w:t xml:space="preserve"> </w:t>
      </w:r>
      <w:r w:rsidRPr="007F38DC">
        <w:t>be</w:t>
      </w:r>
      <w:r w:rsidRPr="007F38DC">
        <w:rPr>
          <w:spacing w:val="-5"/>
        </w:rPr>
        <w:t xml:space="preserve"> </w:t>
      </w:r>
      <w:r w:rsidRPr="007F38DC">
        <w:t>completed</w:t>
      </w:r>
      <w:r w:rsidRPr="007F38DC">
        <w:rPr>
          <w:spacing w:val="-5"/>
        </w:rPr>
        <w:t xml:space="preserve"> </w:t>
      </w:r>
      <w:r w:rsidRPr="007F38DC">
        <w:t>prior</w:t>
      </w:r>
      <w:r w:rsidRPr="007F38DC">
        <w:rPr>
          <w:spacing w:val="-6"/>
        </w:rPr>
        <w:t xml:space="preserve"> </w:t>
      </w:r>
      <w:r w:rsidRPr="007F38DC">
        <w:t>to</w:t>
      </w:r>
      <w:r w:rsidRPr="007F38DC">
        <w:rPr>
          <w:spacing w:val="-7"/>
        </w:rPr>
        <w:t xml:space="preserve"> </w:t>
      </w:r>
      <w:r w:rsidRPr="007F38DC">
        <w:t>notifying her or him.</w:t>
      </w:r>
    </w:p>
    <w:p w14:paraId="16EA8396" w14:textId="77777777" w:rsidR="00E86C1A" w:rsidRPr="007F38DC" w:rsidRDefault="0078727A">
      <w:pPr>
        <w:pStyle w:val="ListParagraph"/>
        <w:numPr>
          <w:ilvl w:val="0"/>
          <w:numId w:val="3"/>
        </w:numPr>
        <w:tabs>
          <w:tab w:val="left" w:pos="833"/>
        </w:tabs>
        <w:spacing w:before="126"/>
        <w:ind w:left="833" w:right="307"/>
        <w:rPr>
          <w:sz w:val="24"/>
        </w:rPr>
      </w:pPr>
      <w:r w:rsidRPr="007F38DC">
        <w:rPr>
          <w:sz w:val="24"/>
        </w:rPr>
        <w:t>The</w:t>
      </w:r>
      <w:r w:rsidRPr="007F38DC">
        <w:rPr>
          <w:spacing w:val="-6"/>
          <w:sz w:val="24"/>
        </w:rPr>
        <w:t xml:space="preserve"> </w:t>
      </w:r>
      <w:r w:rsidRPr="007F38DC">
        <w:rPr>
          <w:sz w:val="24"/>
        </w:rPr>
        <w:t>department</w:t>
      </w:r>
      <w:r w:rsidRPr="007F38DC">
        <w:rPr>
          <w:spacing w:val="-6"/>
          <w:sz w:val="24"/>
        </w:rPr>
        <w:t xml:space="preserve"> </w:t>
      </w:r>
      <w:r w:rsidRPr="007F38DC">
        <w:rPr>
          <w:sz w:val="24"/>
        </w:rPr>
        <w:t>will</w:t>
      </w:r>
      <w:r w:rsidRPr="007F38DC">
        <w:rPr>
          <w:spacing w:val="-5"/>
          <w:sz w:val="24"/>
        </w:rPr>
        <w:t xml:space="preserve"> </w:t>
      </w:r>
      <w:r w:rsidRPr="007F38DC">
        <w:rPr>
          <w:sz w:val="24"/>
        </w:rPr>
        <w:t>consult</w:t>
      </w:r>
      <w:r w:rsidRPr="007F38DC">
        <w:rPr>
          <w:spacing w:val="-4"/>
          <w:sz w:val="24"/>
        </w:rPr>
        <w:t xml:space="preserve"> </w:t>
      </w:r>
      <w:r w:rsidRPr="007F38DC">
        <w:rPr>
          <w:sz w:val="24"/>
        </w:rPr>
        <w:t>with</w:t>
      </w:r>
      <w:r w:rsidRPr="007F38DC">
        <w:rPr>
          <w:spacing w:val="-6"/>
          <w:sz w:val="24"/>
        </w:rPr>
        <w:t xml:space="preserve"> </w:t>
      </w:r>
      <w:r w:rsidRPr="007F38DC">
        <w:rPr>
          <w:sz w:val="24"/>
        </w:rPr>
        <w:t>the</w:t>
      </w:r>
      <w:r w:rsidRPr="007F38DC">
        <w:rPr>
          <w:spacing w:val="-6"/>
          <w:sz w:val="24"/>
        </w:rPr>
        <w:t xml:space="preserve"> </w:t>
      </w:r>
      <w:r w:rsidRPr="007F38DC">
        <w:rPr>
          <w:sz w:val="24"/>
        </w:rPr>
        <w:t>Office</w:t>
      </w:r>
      <w:r w:rsidRPr="007F38DC">
        <w:rPr>
          <w:spacing w:val="-6"/>
          <w:sz w:val="24"/>
        </w:rPr>
        <w:t xml:space="preserve"> </w:t>
      </w:r>
      <w:r w:rsidRPr="007F38DC">
        <w:rPr>
          <w:sz w:val="24"/>
        </w:rPr>
        <w:t>of</w:t>
      </w:r>
      <w:r w:rsidRPr="007F38DC">
        <w:rPr>
          <w:spacing w:val="-6"/>
          <w:sz w:val="24"/>
        </w:rPr>
        <w:t xml:space="preserve"> </w:t>
      </w:r>
      <w:r w:rsidRPr="007F38DC">
        <w:rPr>
          <w:sz w:val="24"/>
        </w:rPr>
        <w:t>the</w:t>
      </w:r>
      <w:r w:rsidRPr="007F38DC">
        <w:rPr>
          <w:spacing w:val="-3"/>
          <w:sz w:val="24"/>
        </w:rPr>
        <w:t xml:space="preserve"> </w:t>
      </w:r>
      <w:r w:rsidRPr="007F38DC">
        <w:rPr>
          <w:sz w:val="24"/>
        </w:rPr>
        <w:t>Dean</w:t>
      </w:r>
      <w:r w:rsidRPr="007F38DC">
        <w:rPr>
          <w:spacing w:val="-8"/>
          <w:sz w:val="24"/>
        </w:rPr>
        <w:t xml:space="preserve"> </w:t>
      </w:r>
      <w:r w:rsidRPr="007F38DC">
        <w:rPr>
          <w:sz w:val="24"/>
        </w:rPr>
        <w:t>of</w:t>
      </w:r>
      <w:r w:rsidRPr="007F38DC">
        <w:rPr>
          <w:spacing w:val="-6"/>
          <w:sz w:val="24"/>
        </w:rPr>
        <w:t xml:space="preserve"> </w:t>
      </w:r>
      <w:r w:rsidRPr="007F38DC">
        <w:rPr>
          <w:sz w:val="24"/>
        </w:rPr>
        <w:t>the</w:t>
      </w:r>
      <w:r w:rsidRPr="007F38DC">
        <w:rPr>
          <w:spacing w:val="-6"/>
          <w:sz w:val="24"/>
        </w:rPr>
        <w:t xml:space="preserve"> </w:t>
      </w:r>
      <w:r w:rsidRPr="007F38DC">
        <w:rPr>
          <w:sz w:val="24"/>
        </w:rPr>
        <w:t>College</w:t>
      </w:r>
      <w:r w:rsidRPr="007F38DC">
        <w:rPr>
          <w:spacing w:val="-3"/>
          <w:sz w:val="24"/>
        </w:rPr>
        <w:t xml:space="preserve"> </w:t>
      </w:r>
      <w:r w:rsidRPr="007F38DC">
        <w:rPr>
          <w:sz w:val="24"/>
        </w:rPr>
        <w:t>of</w:t>
      </w:r>
      <w:r w:rsidRPr="007F38DC">
        <w:rPr>
          <w:spacing w:val="-6"/>
          <w:sz w:val="24"/>
        </w:rPr>
        <w:t xml:space="preserve"> </w:t>
      </w:r>
      <w:r w:rsidRPr="007F38DC">
        <w:rPr>
          <w:sz w:val="24"/>
        </w:rPr>
        <w:t>Arts</w:t>
      </w:r>
      <w:r w:rsidRPr="007F38DC">
        <w:rPr>
          <w:spacing w:val="-7"/>
          <w:sz w:val="24"/>
        </w:rPr>
        <w:t xml:space="preserve"> </w:t>
      </w:r>
      <w:r w:rsidRPr="007F38DC">
        <w:rPr>
          <w:sz w:val="24"/>
        </w:rPr>
        <w:t>and Sciences of the intent to pursue program termination. The consultation will include the remediation steps taken, the student’s efforts to date to resolve or address the deficiencies, and the grounds for the program termination.</w:t>
      </w:r>
    </w:p>
    <w:p w14:paraId="16EA8397" w14:textId="77777777" w:rsidR="00E86C1A" w:rsidRPr="007F38DC" w:rsidRDefault="0078727A">
      <w:pPr>
        <w:pStyle w:val="ListParagraph"/>
        <w:numPr>
          <w:ilvl w:val="0"/>
          <w:numId w:val="3"/>
        </w:numPr>
        <w:tabs>
          <w:tab w:val="left" w:pos="833"/>
        </w:tabs>
        <w:ind w:left="833" w:right="270"/>
        <w:rPr>
          <w:sz w:val="24"/>
        </w:rPr>
      </w:pPr>
      <w:r w:rsidRPr="007F38DC">
        <w:rPr>
          <w:sz w:val="24"/>
        </w:rPr>
        <w:t>At the time of dismissal, the major professor and/or department chair may petition the Office of the Dean of the College of Arts and Sciences for consideration</w:t>
      </w:r>
      <w:r w:rsidRPr="007F38DC">
        <w:rPr>
          <w:spacing w:val="-6"/>
          <w:sz w:val="24"/>
        </w:rPr>
        <w:t xml:space="preserve"> </w:t>
      </w:r>
      <w:r w:rsidRPr="007F38DC">
        <w:rPr>
          <w:sz w:val="24"/>
        </w:rPr>
        <w:t>of</w:t>
      </w:r>
      <w:r w:rsidRPr="007F38DC">
        <w:rPr>
          <w:spacing w:val="-7"/>
          <w:sz w:val="24"/>
        </w:rPr>
        <w:t xml:space="preserve"> </w:t>
      </w:r>
      <w:r w:rsidRPr="007F38DC">
        <w:rPr>
          <w:sz w:val="24"/>
        </w:rPr>
        <w:t>special</w:t>
      </w:r>
      <w:r w:rsidRPr="007F38DC">
        <w:rPr>
          <w:spacing w:val="-8"/>
          <w:sz w:val="24"/>
        </w:rPr>
        <w:t xml:space="preserve"> </w:t>
      </w:r>
      <w:r w:rsidRPr="007F38DC">
        <w:rPr>
          <w:sz w:val="24"/>
        </w:rPr>
        <w:t>circumstances</w:t>
      </w:r>
      <w:r w:rsidRPr="007F38DC">
        <w:rPr>
          <w:spacing w:val="-7"/>
          <w:sz w:val="24"/>
        </w:rPr>
        <w:t xml:space="preserve"> </w:t>
      </w:r>
      <w:r w:rsidRPr="007F38DC">
        <w:rPr>
          <w:sz w:val="24"/>
        </w:rPr>
        <w:t>that</w:t>
      </w:r>
      <w:r w:rsidRPr="007F38DC">
        <w:rPr>
          <w:spacing w:val="-9"/>
          <w:sz w:val="24"/>
        </w:rPr>
        <w:t xml:space="preserve"> </w:t>
      </w:r>
      <w:r w:rsidRPr="007F38DC">
        <w:rPr>
          <w:sz w:val="24"/>
        </w:rPr>
        <w:t>the</w:t>
      </w:r>
      <w:r w:rsidRPr="007F38DC">
        <w:rPr>
          <w:spacing w:val="-6"/>
          <w:sz w:val="24"/>
        </w:rPr>
        <w:t xml:space="preserve"> </w:t>
      </w:r>
      <w:r w:rsidRPr="007F38DC">
        <w:rPr>
          <w:sz w:val="24"/>
        </w:rPr>
        <w:t>professor/department</w:t>
      </w:r>
      <w:r w:rsidRPr="007F38DC">
        <w:rPr>
          <w:spacing w:val="-7"/>
          <w:sz w:val="24"/>
        </w:rPr>
        <w:t xml:space="preserve"> </w:t>
      </w:r>
      <w:r w:rsidRPr="007F38DC">
        <w:rPr>
          <w:sz w:val="24"/>
        </w:rPr>
        <w:t>chair</w:t>
      </w:r>
      <w:r w:rsidRPr="007F38DC">
        <w:rPr>
          <w:spacing w:val="-5"/>
          <w:sz w:val="24"/>
        </w:rPr>
        <w:t xml:space="preserve"> </w:t>
      </w:r>
      <w:r w:rsidRPr="007F38DC">
        <w:rPr>
          <w:sz w:val="24"/>
        </w:rPr>
        <w:t>thinks constitute justification for an exception to this termination.</w:t>
      </w:r>
    </w:p>
    <w:p w14:paraId="16EA8398" w14:textId="77777777" w:rsidR="00E86C1A" w:rsidRPr="007F38DC" w:rsidRDefault="0078727A">
      <w:pPr>
        <w:pStyle w:val="ListParagraph"/>
        <w:numPr>
          <w:ilvl w:val="0"/>
          <w:numId w:val="3"/>
        </w:numPr>
        <w:tabs>
          <w:tab w:val="left" w:pos="833"/>
        </w:tabs>
        <w:ind w:left="833" w:right="309"/>
        <w:rPr>
          <w:sz w:val="24"/>
        </w:rPr>
      </w:pPr>
      <w:r w:rsidRPr="007F38DC">
        <w:rPr>
          <w:sz w:val="24"/>
        </w:rPr>
        <w:t>The Office of the Dean of the College of Arts and Sciences will inform the Registrar’s Office and the Graduate School of its intent to move forward with program</w:t>
      </w:r>
      <w:r w:rsidRPr="007F38DC">
        <w:rPr>
          <w:spacing w:val="-3"/>
          <w:sz w:val="24"/>
        </w:rPr>
        <w:t xml:space="preserve"> </w:t>
      </w:r>
      <w:r w:rsidRPr="007F38DC">
        <w:rPr>
          <w:sz w:val="24"/>
        </w:rPr>
        <w:t>termination.</w:t>
      </w:r>
      <w:r w:rsidRPr="007F38DC">
        <w:rPr>
          <w:spacing w:val="38"/>
          <w:sz w:val="24"/>
        </w:rPr>
        <w:t xml:space="preserve"> </w:t>
      </w:r>
      <w:r w:rsidRPr="007F38DC">
        <w:rPr>
          <w:sz w:val="24"/>
        </w:rPr>
        <w:t>In</w:t>
      </w:r>
      <w:r w:rsidRPr="007F38DC">
        <w:rPr>
          <w:spacing w:val="-3"/>
          <w:sz w:val="24"/>
        </w:rPr>
        <w:t xml:space="preserve"> </w:t>
      </w:r>
      <w:r w:rsidRPr="007F38DC">
        <w:rPr>
          <w:sz w:val="24"/>
        </w:rPr>
        <w:t>conjunction,</w:t>
      </w:r>
      <w:r w:rsidRPr="007F38DC">
        <w:rPr>
          <w:spacing w:val="-6"/>
          <w:sz w:val="24"/>
        </w:rPr>
        <w:t xml:space="preserve"> </w:t>
      </w:r>
      <w:r w:rsidRPr="007F38DC">
        <w:rPr>
          <w:sz w:val="24"/>
        </w:rPr>
        <w:t>the</w:t>
      </w:r>
      <w:r w:rsidRPr="007F38DC">
        <w:rPr>
          <w:spacing w:val="-3"/>
          <w:sz w:val="24"/>
        </w:rPr>
        <w:t xml:space="preserve"> </w:t>
      </w:r>
      <w:r w:rsidRPr="007F38DC">
        <w:rPr>
          <w:sz w:val="24"/>
        </w:rPr>
        <w:t>three</w:t>
      </w:r>
      <w:r w:rsidRPr="007F38DC">
        <w:rPr>
          <w:spacing w:val="-3"/>
          <w:sz w:val="24"/>
        </w:rPr>
        <w:t xml:space="preserve"> </w:t>
      </w:r>
      <w:r w:rsidRPr="007F38DC">
        <w:rPr>
          <w:sz w:val="24"/>
        </w:rPr>
        <w:t>offices</w:t>
      </w:r>
      <w:r w:rsidRPr="007F38DC">
        <w:rPr>
          <w:spacing w:val="-5"/>
          <w:sz w:val="24"/>
        </w:rPr>
        <w:t xml:space="preserve"> </w:t>
      </w:r>
      <w:r w:rsidRPr="007F38DC">
        <w:rPr>
          <w:sz w:val="24"/>
        </w:rPr>
        <w:t>will</w:t>
      </w:r>
      <w:r w:rsidRPr="007F38DC">
        <w:rPr>
          <w:spacing w:val="-5"/>
          <w:sz w:val="24"/>
        </w:rPr>
        <w:t xml:space="preserve"> </w:t>
      </w:r>
      <w:r w:rsidRPr="007F38DC">
        <w:rPr>
          <w:sz w:val="24"/>
        </w:rPr>
        <w:t>tailor</w:t>
      </w:r>
      <w:r w:rsidRPr="007F38DC">
        <w:rPr>
          <w:spacing w:val="-7"/>
          <w:sz w:val="24"/>
        </w:rPr>
        <w:t xml:space="preserve"> </w:t>
      </w:r>
      <w:r w:rsidRPr="007F38DC">
        <w:rPr>
          <w:sz w:val="24"/>
        </w:rPr>
        <w:t>a</w:t>
      </w:r>
      <w:r w:rsidRPr="007F38DC">
        <w:rPr>
          <w:spacing w:val="-3"/>
          <w:sz w:val="24"/>
        </w:rPr>
        <w:t xml:space="preserve"> </w:t>
      </w:r>
      <w:r w:rsidRPr="007F38DC">
        <w:rPr>
          <w:sz w:val="24"/>
        </w:rPr>
        <w:t>letter</w:t>
      </w:r>
      <w:r w:rsidRPr="007F38DC">
        <w:rPr>
          <w:spacing w:val="-5"/>
          <w:sz w:val="24"/>
        </w:rPr>
        <w:t xml:space="preserve"> </w:t>
      </w:r>
      <w:r w:rsidRPr="007F38DC">
        <w:rPr>
          <w:sz w:val="24"/>
        </w:rPr>
        <w:t>specific</w:t>
      </w:r>
      <w:r w:rsidRPr="007F38DC">
        <w:rPr>
          <w:spacing w:val="-7"/>
          <w:sz w:val="24"/>
        </w:rPr>
        <w:t xml:space="preserve"> </w:t>
      </w:r>
      <w:r w:rsidRPr="007F38DC">
        <w:rPr>
          <w:sz w:val="24"/>
        </w:rPr>
        <w:t>to the circumstances of the student, including language and alternatives, if any.</w:t>
      </w:r>
    </w:p>
    <w:p w14:paraId="16EA8399" w14:textId="3CA86149" w:rsidR="00E86C1A" w:rsidRPr="007F38DC" w:rsidRDefault="0078727A">
      <w:pPr>
        <w:pStyle w:val="ListParagraph"/>
        <w:numPr>
          <w:ilvl w:val="0"/>
          <w:numId w:val="3"/>
        </w:numPr>
        <w:tabs>
          <w:tab w:val="left" w:pos="833"/>
        </w:tabs>
        <w:ind w:left="833" w:right="724"/>
        <w:rPr>
          <w:sz w:val="24"/>
        </w:rPr>
      </w:pPr>
      <w:r w:rsidRPr="007F38DC">
        <w:rPr>
          <w:sz w:val="24"/>
        </w:rPr>
        <w:t>The</w:t>
      </w:r>
      <w:r w:rsidRPr="007F38DC">
        <w:rPr>
          <w:spacing w:val="-7"/>
          <w:sz w:val="24"/>
        </w:rPr>
        <w:t xml:space="preserve"> </w:t>
      </w:r>
      <w:r w:rsidRPr="007F38DC">
        <w:rPr>
          <w:sz w:val="24"/>
        </w:rPr>
        <w:t>department</w:t>
      </w:r>
      <w:r w:rsidRPr="007F38DC">
        <w:rPr>
          <w:spacing w:val="-7"/>
          <w:sz w:val="24"/>
        </w:rPr>
        <w:t xml:space="preserve"> </w:t>
      </w:r>
      <w:r w:rsidRPr="007F38DC">
        <w:rPr>
          <w:sz w:val="24"/>
        </w:rPr>
        <w:t>may,</w:t>
      </w:r>
      <w:r w:rsidRPr="007F38DC">
        <w:rPr>
          <w:spacing w:val="-10"/>
          <w:sz w:val="24"/>
        </w:rPr>
        <w:t xml:space="preserve"> </w:t>
      </w:r>
      <w:r w:rsidRPr="007F38DC">
        <w:rPr>
          <w:sz w:val="24"/>
        </w:rPr>
        <w:t>at</w:t>
      </w:r>
      <w:r w:rsidRPr="007F38DC">
        <w:rPr>
          <w:spacing w:val="-5"/>
          <w:sz w:val="24"/>
        </w:rPr>
        <w:t xml:space="preserve"> </w:t>
      </w:r>
      <w:r w:rsidRPr="007F38DC">
        <w:rPr>
          <w:sz w:val="24"/>
        </w:rPr>
        <w:t>its</w:t>
      </w:r>
      <w:r w:rsidRPr="007F38DC">
        <w:rPr>
          <w:spacing w:val="-8"/>
          <w:sz w:val="24"/>
        </w:rPr>
        <w:t xml:space="preserve"> </w:t>
      </w:r>
      <w:r w:rsidRPr="007F38DC">
        <w:rPr>
          <w:sz w:val="24"/>
        </w:rPr>
        <w:t>discretion,</w:t>
      </w:r>
      <w:r w:rsidRPr="007F38DC">
        <w:rPr>
          <w:spacing w:val="-7"/>
          <w:sz w:val="24"/>
        </w:rPr>
        <w:t xml:space="preserve"> </w:t>
      </w:r>
      <w:r w:rsidRPr="007F38DC">
        <w:rPr>
          <w:sz w:val="24"/>
        </w:rPr>
        <w:t>offer</w:t>
      </w:r>
      <w:r w:rsidRPr="007F38DC">
        <w:rPr>
          <w:spacing w:val="-8"/>
          <w:sz w:val="24"/>
        </w:rPr>
        <w:t xml:space="preserve"> </w:t>
      </w:r>
      <w:r w:rsidRPr="007F38DC">
        <w:rPr>
          <w:sz w:val="24"/>
        </w:rPr>
        <w:t>the</w:t>
      </w:r>
      <w:r w:rsidRPr="007F38DC">
        <w:rPr>
          <w:spacing w:val="-4"/>
          <w:sz w:val="24"/>
        </w:rPr>
        <w:t xml:space="preserve"> </w:t>
      </w:r>
      <w:r w:rsidRPr="007F38DC">
        <w:rPr>
          <w:sz w:val="24"/>
        </w:rPr>
        <w:t>student</w:t>
      </w:r>
      <w:r w:rsidRPr="007F38DC">
        <w:rPr>
          <w:spacing w:val="-7"/>
          <w:sz w:val="24"/>
        </w:rPr>
        <w:t xml:space="preserve"> </w:t>
      </w:r>
      <w:r w:rsidRPr="007F38DC">
        <w:rPr>
          <w:sz w:val="24"/>
        </w:rPr>
        <w:t>the</w:t>
      </w:r>
      <w:r w:rsidRPr="007F38DC">
        <w:rPr>
          <w:spacing w:val="-4"/>
          <w:sz w:val="24"/>
        </w:rPr>
        <w:t xml:space="preserve"> </w:t>
      </w:r>
      <w:r w:rsidRPr="007F38DC">
        <w:rPr>
          <w:sz w:val="24"/>
        </w:rPr>
        <w:t>opportunity</w:t>
      </w:r>
      <w:r w:rsidRPr="007F38DC">
        <w:rPr>
          <w:spacing w:val="-5"/>
          <w:sz w:val="24"/>
        </w:rPr>
        <w:t xml:space="preserve"> </w:t>
      </w:r>
      <w:r w:rsidRPr="007F38DC">
        <w:rPr>
          <w:sz w:val="24"/>
        </w:rPr>
        <w:t>at</w:t>
      </w:r>
      <w:r w:rsidRPr="007F38DC">
        <w:rPr>
          <w:spacing w:val="-7"/>
          <w:sz w:val="24"/>
        </w:rPr>
        <w:t xml:space="preserve"> </w:t>
      </w:r>
      <w:r w:rsidRPr="007F38DC">
        <w:rPr>
          <w:sz w:val="24"/>
        </w:rPr>
        <w:t>this point to change her/his degree program level.</w:t>
      </w:r>
    </w:p>
    <w:p w14:paraId="22A90C62" w14:textId="77777777" w:rsidR="00F26686" w:rsidRPr="007F38DC" w:rsidRDefault="00F26686" w:rsidP="0078727A">
      <w:pPr>
        <w:pStyle w:val="ListParagraph"/>
        <w:tabs>
          <w:tab w:val="left" w:pos="833"/>
        </w:tabs>
        <w:ind w:left="0" w:firstLine="0"/>
        <w:rPr>
          <w:sz w:val="24"/>
        </w:rPr>
      </w:pPr>
    </w:p>
    <w:p w14:paraId="16EA839B" w14:textId="77777777" w:rsidR="00E86C1A" w:rsidRPr="007F38DC" w:rsidRDefault="0078727A">
      <w:pPr>
        <w:pStyle w:val="BodyText"/>
        <w:spacing w:before="65"/>
        <w:ind w:left="120"/>
      </w:pPr>
      <w:r w:rsidRPr="007F38DC">
        <w:rPr>
          <w:b/>
        </w:rPr>
        <w:t>Step</w:t>
      </w:r>
      <w:r w:rsidRPr="007F38DC">
        <w:rPr>
          <w:b/>
          <w:spacing w:val="-5"/>
        </w:rPr>
        <w:t xml:space="preserve"> </w:t>
      </w:r>
      <w:r w:rsidRPr="007F38DC">
        <w:rPr>
          <w:b/>
        </w:rPr>
        <w:t>4</w:t>
      </w:r>
      <w:r w:rsidRPr="007F38DC">
        <w:t>:</w:t>
      </w:r>
      <w:r w:rsidRPr="007F38DC">
        <w:rPr>
          <w:spacing w:val="-6"/>
        </w:rPr>
        <w:t xml:space="preserve"> </w:t>
      </w:r>
      <w:r w:rsidRPr="007F38DC">
        <w:t>A</w:t>
      </w:r>
      <w:r w:rsidRPr="007F38DC">
        <w:rPr>
          <w:spacing w:val="-4"/>
        </w:rPr>
        <w:t xml:space="preserve"> </w:t>
      </w:r>
      <w:r w:rsidRPr="007F38DC">
        <w:t>letter</w:t>
      </w:r>
      <w:r w:rsidRPr="007F38DC">
        <w:rPr>
          <w:spacing w:val="-5"/>
        </w:rPr>
        <w:t xml:space="preserve"> </w:t>
      </w:r>
      <w:r w:rsidRPr="007F38DC">
        <w:t>will</w:t>
      </w:r>
      <w:r w:rsidRPr="007F38DC">
        <w:rPr>
          <w:spacing w:val="-5"/>
        </w:rPr>
        <w:t xml:space="preserve"> </w:t>
      </w:r>
      <w:r w:rsidRPr="007F38DC">
        <w:t>be</w:t>
      </w:r>
      <w:r w:rsidRPr="007F38DC">
        <w:rPr>
          <w:spacing w:val="-8"/>
        </w:rPr>
        <w:t xml:space="preserve"> </w:t>
      </w:r>
      <w:r w:rsidRPr="007F38DC">
        <w:t>sent</w:t>
      </w:r>
      <w:r w:rsidRPr="007F38DC">
        <w:rPr>
          <w:spacing w:val="-6"/>
        </w:rPr>
        <w:t xml:space="preserve"> </w:t>
      </w:r>
      <w:r w:rsidRPr="007F38DC">
        <w:t>to</w:t>
      </w:r>
      <w:r w:rsidRPr="007F38DC">
        <w:rPr>
          <w:spacing w:val="-6"/>
        </w:rPr>
        <w:t xml:space="preserve"> </w:t>
      </w:r>
      <w:r w:rsidRPr="007F38DC">
        <w:t>the</w:t>
      </w:r>
      <w:r w:rsidRPr="007F38DC">
        <w:rPr>
          <w:spacing w:val="-6"/>
        </w:rPr>
        <w:t xml:space="preserve"> </w:t>
      </w:r>
      <w:r w:rsidRPr="007F38DC">
        <w:t>graduate</w:t>
      </w:r>
      <w:r w:rsidRPr="007F38DC">
        <w:rPr>
          <w:spacing w:val="-4"/>
        </w:rPr>
        <w:t xml:space="preserve"> </w:t>
      </w:r>
      <w:r w:rsidRPr="007F38DC">
        <w:t>student</w:t>
      </w:r>
      <w:r w:rsidRPr="007F38DC">
        <w:rPr>
          <w:spacing w:val="-6"/>
        </w:rPr>
        <w:t xml:space="preserve"> </w:t>
      </w:r>
      <w:r w:rsidRPr="007F38DC">
        <w:t>being</w:t>
      </w:r>
      <w:r w:rsidRPr="007F38DC">
        <w:rPr>
          <w:spacing w:val="-3"/>
        </w:rPr>
        <w:t xml:space="preserve"> </w:t>
      </w:r>
      <w:r w:rsidRPr="007F38DC">
        <w:t>dismissed</w:t>
      </w:r>
      <w:r w:rsidRPr="007F38DC">
        <w:rPr>
          <w:spacing w:val="-8"/>
        </w:rPr>
        <w:t xml:space="preserve"> </w:t>
      </w:r>
      <w:r w:rsidRPr="007F38DC">
        <w:t>that</w:t>
      </w:r>
      <w:r w:rsidRPr="007F38DC">
        <w:rPr>
          <w:spacing w:val="-4"/>
        </w:rPr>
        <w:t xml:space="preserve"> </w:t>
      </w:r>
      <w:r w:rsidRPr="007F38DC">
        <w:t>specifies</w:t>
      </w:r>
      <w:r w:rsidRPr="007F38DC">
        <w:rPr>
          <w:spacing w:val="-7"/>
        </w:rPr>
        <w:t xml:space="preserve"> </w:t>
      </w:r>
      <w:r w:rsidRPr="007F38DC">
        <w:t xml:space="preserve">the </w:t>
      </w:r>
      <w:r w:rsidRPr="007F38DC">
        <w:rPr>
          <w:spacing w:val="-2"/>
        </w:rPr>
        <w:t>following:</w:t>
      </w:r>
    </w:p>
    <w:p w14:paraId="16EA839C" w14:textId="77777777" w:rsidR="00E86C1A" w:rsidRPr="007F38DC" w:rsidRDefault="0078727A">
      <w:pPr>
        <w:pStyle w:val="ListParagraph"/>
        <w:numPr>
          <w:ilvl w:val="0"/>
          <w:numId w:val="3"/>
        </w:numPr>
        <w:tabs>
          <w:tab w:val="left" w:pos="897"/>
        </w:tabs>
        <w:spacing w:line="287" w:lineRule="exact"/>
        <w:ind w:left="897" w:hanging="362"/>
        <w:rPr>
          <w:sz w:val="24"/>
        </w:rPr>
      </w:pPr>
      <w:r w:rsidRPr="007F38DC">
        <w:rPr>
          <w:sz w:val="24"/>
        </w:rPr>
        <w:t>The</w:t>
      </w:r>
      <w:r w:rsidRPr="007F38DC">
        <w:rPr>
          <w:spacing w:val="-3"/>
          <w:sz w:val="24"/>
        </w:rPr>
        <w:t xml:space="preserve"> </w:t>
      </w:r>
      <w:r w:rsidRPr="007F38DC">
        <w:rPr>
          <w:sz w:val="24"/>
        </w:rPr>
        <w:t>reasons</w:t>
      </w:r>
      <w:r w:rsidRPr="007F38DC">
        <w:rPr>
          <w:spacing w:val="-6"/>
          <w:sz w:val="24"/>
        </w:rPr>
        <w:t xml:space="preserve"> </w:t>
      </w:r>
      <w:r w:rsidRPr="007F38DC">
        <w:rPr>
          <w:sz w:val="24"/>
        </w:rPr>
        <w:t>for</w:t>
      </w:r>
      <w:r w:rsidRPr="007F38DC">
        <w:rPr>
          <w:spacing w:val="-4"/>
          <w:sz w:val="24"/>
        </w:rPr>
        <w:t xml:space="preserve"> </w:t>
      </w:r>
      <w:r w:rsidRPr="007F38DC">
        <w:rPr>
          <w:spacing w:val="-2"/>
          <w:sz w:val="24"/>
        </w:rPr>
        <w:t>termination;</w:t>
      </w:r>
    </w:p>
    <w:p w14:paraId="16EA839D" w14:textId="77777777" w:rsidR="00E86C1A" w:rsidRPr="007F38DC" w:rsidRDefault="0078727A">
      <w:pPr>
        <w:pStyle w:val="ListParagraph"/>
        <w:numPr>
          <w:ilvl w:val="0"/>
          <w:numId w:val="3"/>
        </w:numPr>
        <w:tabs>
          <w:tab w:val="left" w:pos="897"/>
        </w:tabs>
        <w:spacing w:before="4"/>
        <w:ind w:left="897" w:right="566"/>
        <w:rPr>
          <w:sz w:val="24"/>
        </w:rPr>
      </w:pPr>
      <w:r w:rsidRPr="007F38DC">
        <w:rPr>
          <w:sz w:val="24"/>
        </w:rPr>
        <w:t>The</w:t>
      </w:r>
      <w:r w:rsidRPr="007F38DC">
        <w:rPr>
          <w:spacing w:val="-4"/>
          <w:sz w:val="24"/>
        </w:rPr>
        <w:t xml:space="preserve"> </w:t>
      </w:r>
      <w:r w:rsidRPr="007F38DC">
        <w:rPr>
          <w:sz w:val="24"/>
        </w:rPr>
        <w:t>fact</w:t>
      </w:r>
      <w:r w:rsidRPr="007F38DC">
        <w:rPr>
          <w:spacing w:val="-7"/>
          <w:sz w:val="24"/>
        </w:rPr>
        <w:t xml:space="preserve"> </w:t>
      </w:r>
      <w:r w:rsidRPr="007F38DC">
        <w:rPr>
          <w:sz w:val="24"/>
        </w:rPr>
        <w:t>that</w:t>
      </w:r>
      <w:r w:rsidRPr="007F38DC">
        <w:rPr>
          <w:spacing w:val="-5"/>
          <w:sz w:val="24"/>
        </w:rPr>
        <w:t xml:space="preserve"> </w:t>
      </w:r>
      <w:r w:rsidRPr="007F38DC">
        <w:rPr>
          <w:sz w:val="24"/>
        </w:rPr>
        <w:t>an</w:t>
      </w:r>
      <w:r w:rsidRPr="007F38DC">
        <w:rPr>
          <w:spacing w:val="-7"/>
          <w:sz w:val="24"/>
        </w:rPr>
        <w:t xml:space="preserve"> </w:t>
      </w:r>
      <w:r w:rsidRPr="007F38DC">
        <w:rPr>
          <w:sz w:val="24"/>
        </w:rPr>
        <w:t>academic</w:t>
      </w:r>
      <w:r w:rsidRPr="007F38DC">
        <w:rPr>
          <w:spacing w:val="-5"/>
          <w:sz w:val="24"/>
        </w:rPr>
        <w:t xml:space="preserve"> </w:t>
      </w:r>
      <w:r w:rsidRPr="007F38DC">
        <w:rPr>
          <w:sz w:val="24"/>
        </w:rPr>
        <w:t>hold</w:t>
      </w:r>
      <w:r w:rsidRPr="007F38DC">
        <w:rPr>
          <w:spacing w:val="-4"/>
          <w:sz w:val="24"/>
        </w:rPr>
        <w:t xml:space="preserve"> </w:t>
      </w:r>
      <w:r w:rsidRPr="007F38DC">
        <w:rPr>
          <w:sz w:val="24"/>
        </w:rPr>
        <w:t>will</w:t>
      </w:r>
      <w:r w:rsidRPr="007F38DC">
        <w:rPr>
          <w:spacing w:val="-6"/>
          <w:sz w:val="24"/>
        </w:rPr>
        <w:t xml:space="preserve"> </w:t>
      </w:r>
      <w:r w:rsidRPr="007F38DC">
        <w:rPr>
          <w:sz w:val="24"/>
        </w:rPr>
        <w:t>be</w:t>
      </w:r>
      <w:r w:rsidRPr="007F38DC">
        <w:rPr>
          <w:spacing w:val="-7"/>
          <w:sz w:val="24"/>
        </w:rPr>
        <w:t xml:space="preserve"> </w:t>
      </w:r>
      <w:r w:rsidRPr="007F38DC">
        <w:rPr>
          <w:sz w:val="24"/>
        </w:rPr>
        <w:t>placed</w:t>
      </w:r>
      <w:r w:rsidRPr="007F38DC">
        <w:rPr>
          <w:spacing w:val="-9"/>
          <w:sz w:val="24"/>
        </w:rPr>
        <w:t xml:space="preserve"> </w:t>
      </w:r>
      <w:r w:rsidRPr="007F38DC">
        <w:rPr>
          <w:sz w:val="24"/>
        </w:rPr>
        <w:t>on</w:t>
      </w:r>
      <w:r w:rsidRPr="007F38DC">
        <w:rPr>
          <w:spacing w:val="-4"/>
          <w:sz w:val="24"/>
        </w:rPr>
        <w:t xml:space="preserve"> </w:t>
      </w:r>
      <w:r w:rsidRPr="007F38DC">
        <w:rPr>
          <w:sz w:val="24"/>
        </w:rPr>
        <w:t>registration,</w:t>
      </w:r>
      <w:r w:rsidRPr="007F38DC">
        <w:rPr>
          <w:spacing w:val="-7"/>
          <w:sz w:val="24"/>
        </w:rPr>
        <w:t xml:space="preserve"> </w:t>
      </w:r>
      <w:r w:rsidRPr="007F38DC">
        <w:rPr>
          <w:sz w:val="24"/>
        </w:rPr>
        <w:t>and</w:t>
      </w:r>
      <w:r w:rsidRPr="007F38DC">
        <w:rPr>
          <w:spacing w:val="-7"/>
          <w:sz w:val="24"/>
        </w:rPr>
        <w:t xml:space="preserve"> </w:t>
      </w:r>
      <w:r w:rsidRPr="007F38DC">
        <w:rPr>
          <w:sz w:val="24"/>
        </w:rPr>
        <w:t>the</w:t>
      </w:r>
      <w:r w:rsidRPr="007F38DC">
        <w:rPr>
          <w:spacing w:val="-7"/>
          <w:sz w:val="24"/>
        </w:rPr>
        <w:t xml:space="preserve"> </w:t>
      </w:r>
      <w:r w:rsidRPr="007F38DC">
        <w:rPr>
          <w:sz w:val="24"/>
        </w:rPr>
        <w:t xml:space="preserve">effective </w:t>
      </w:r>
      <w:r w:rsidRPr="007F38DC">
        <w:rPr>
          <w:spacing w:val="-2"/>
          <w:sz w:val="24"/>
        </w:rPr>
        <w:t>date/semester;</w:t>
      </w:r>
    </w:p>
    <w:p w14:paraId="16EA839E" w14:textId="77777777" w:rsidR="00E86C1A" w:rsidRPr="007F38DC" w:rsidRDefault="0078727A">
      <w:pPr>
        <w:pStyle w:val="ListParagraph"/>
        <w:numPr>
          <w:ilvl w:val="0"/>
          <w:numId w:val="3"/>
        </w:numPr>
        <w:tabs>
          <w:tab w:val="left" w:pos="900"/>
        </w:tabs>
        <w:ind w:left="900" w:right="1326"/>
        <w:rPr>
          <w:sz w:val="24"/>
        </w:rPr>
      </w:pPr>
      <w:r w:rsidRPr="007F38DC">
        <w:rPr>
          <w:sz w:val="24"/>
        </w:rPr>
        <w:t>The</w:t>
      </w:r>
      <w:r w:rsidRPr="007F38DC">
        <w:rPr>
          <w:spacing w:val="-8"/>
          <w:sz w:val="24"/>
        </w:rPr>
        <w:t xml:space="preserve"> </w:t>
      </w:r>
      <w:r w:rsidRPr="007F38DC">
        <w:rPr>
          <w:sz w:val="24"/>
        </w:rPr>
        <w:t>fact</w:t>
      </w:r>
      <w:r w:rsidRPr="007F38DC">
        <w:rPr>
          <w:spacing w:val="-8"/>
          <w:sz w:val="24"/>
        </w:rPr>
        <w:t xml:space="preserve"> </w:t>
      </w:r>
      <w:r w:rsidRPr="007F38DC">
        <w:rPr>
          <w:sz w:val="24"/>
        </w:rPr>
        <w:t>that</w:t>
      </w:r>
      <w:r w:rsidRPr="007F38DC">
        <w:rPr>
          <w:spacing w:val="-8"/>
          <w:sz w:val="24"/>
        </w:rPr>
        <w:t xml:space="preserve"> </w:t>
      </w:r>
      <w:r w:rsidRPr="007F38DC">
        <w:rPr>
          <w:sz w:val="24"/>
        </w:rPr>
        <w:t>dismissal</w:t>
      </w:r>
      <w:r w:rsidRPr="007F38DC">
        <w:rPr>
          <w:spacing w:val="-12"/>
          <w:sz w:val="24"/>
        </w:rPr>
        <w:t xml:space="preserve"> </w:t>
      </w:r>
      <w:r w:rsidRPr="007F38DC">
        <w:rPr>
          <w:sz w:val="24"/>
        </w:rPr>
        <w:t>from</w:t>
      </w:r>
      <w:r w:rsidRPr="007F38DC">
        <w:rPr>
          <w:spacing w:val="-7"/>
          <w:sz w:val="24"/>
        </w:rPr>
        <w:t xml:space="preserve"> </w:t>
      </w:r>
      <w:r w:rsidRPr="007F38DC">
        <w:rPr>
          <w:sz w:val="24"/>
        </w:rPr>
        <w:t>the</w:t>
      </w:r>
      <w:r w:rsidRPr="007F38DC">
        <w:rPr>
          <w:spacing w:val="-10"/>
          <w:sz w:val="24"/>
        </w:rPr>
        <w:t xml:space="preserve"> </w:t>
      </w:r>
      <w:r w:rsidRPr="007F38DC">
        <w:rPr>
          <w:sz w:val="24"/>
        </w:rPr>
        <w:t>program</w:t>
      </w:r>
      <w:r w:rsidRPr="007F38DC">
        <w:rPr>
          <w:spacing w:val="-5"/>
          <w:sz w:val="24"/>
        </w:rPr>
        <w:t xml:space="preserve"> </w:t>
      </w:r>
      <w:r w:rsidRPr="007F38DC">
        <w:rPr>
          <w:sz w:val="24"/>
        </w:rPr>
        <w:t>constitutes</w:t>
      </w:r>
      <w:r w:rsidRPr="007F38DC">
        <w:rPr>
          <w:spacing w:val="-9"/>
          <w:sz w:val="24"/>
        </w:rPr>
        <w:t xml:space="preserve"> </w:t>
      </w:r>
      <w:r w:rsidRPr="007F38DC">
        <w:rPr>
          <w:sz w:val="24"/>
        </w:rPr>
        <w:t>dismissal</w:t>
      </w:r>
      <w:r w:rsidRPr="007F38DC">
        <w:rPr>
          <w:spacing w:val="-9"/>
          <w:sz w:val="24"/>
        </w:rPr>
        <w:t xml:space="preserve"> </w:t>
      </w:r>
      <w:r w:rsidRPr="007F38DC">
        <w:rPr>
          <w:sz w:val="24"/>
        </w:rPr>
        <w:t>from</w:t>
      </w:r>
      <w:r w:rsidRPr="007F38DC">
        <w:rPr>
          <w:spacing w:val="-7"/>
          <w:sz w:val="24"/>
        </w:rPr>
        <w:t xml:space="preserve"> </w:t>
      </w:r>
      <w:r w:rsidRPr="007F38DC">
        <w:rPr>
          <w:sz w:val="24"/>
        </w:rPr>
        <w:t xml:space="preserve">the </w:t>
      </w:r>
      <w:r w:rsidRPr="007F38DC">
        <w:rPr>
          <w:spacing w:val="-2"/>
          <w:sz w:val="24"/>
        </w:rPr>
        <w:t>University;</w:t>
      </w:r>
    </w:p>
    <w:p w14:paraId="16EA839F" w14:textId="77777777" w:rsidR="00E86C1A" w:rsidRPr="007F38DC" w:rsidRDefault="0078727A">
      <w:pPr>
        <w:pStyle w:val="ListParagraph"/>
        <w:numPr>
          <w:ilvl w:val="0"/>
          <w:numId w:val="3"/>
        </w:numPr>
        <w:tabs>
          <w:tab w:val="left" w:pos="900"/>
        </w:tabs>
        <w:ind w:left="900" w:right="710"/>
        <w:rPr>
          <w:sz w:val="24"/>
        </w:rPr>
      </w:pPr>
      <w:r w:rsidRPr="007F38DC">
        <w:rPr>
          <w:sz w:val="24"/>
        </w:rPr>
        <w:t>Any limitations on future enrollment in courses offered by the department/college,</w:t>
      </w:r>
      <w:r w:rsidRPr="007F38DC">
        <w:rPr>
          <w:spacing w:val="-7"/>
          <w:sz w:val="24"/>
        </w:rPr>
        <w:t xml:space="preserve"> </w:t>
      </w:r>
      <w:r w:rsidRPr="007F38DC">
        <w:rPr>
          <w:sz w:val="24"/>
        </w:rPr>
        <w:t>should</w:t>
      </w:r>
      <w:r w:rsidRPr="007F38DC">
        <w:rPr>
          <w:spacing w:val="-7"/>
          <w:sz w:val="24"/>
        </w:rPr>
        <w:t xml:space="preserve"> </w:t>
      </w:r>
      <w:r w:rsidRPr="007F38DC">
        <w:rPr>
          <w:sz w:val="24"/>
        </w:rPr>
        <w:t>the</w:t>
      </w:r>
      <w:r w:rsidRPr="007F38DC">
        <w:rPr>
          <w:spacing w:val="-7"/>
          <w:sz w:val="24"/>
        </w:rPr>
        <w:t xml:space="preserve"> </w:t>
      </w:r>
      <w:r w:rsidRPr="007F38DC">
        <w:rPr>
          <w:sz w:val="24"/>
        </w:rPr>
        <w:t>student</w:t>
      </w:r>
      <w:r w:rsidRPr="007F38DC">
        <w:rPr>
          <w:spacing w:val="-7"/>
          <w:sz w:val="24"/>
        </w:rPr>
        <w:t xml:space="preserve"> </w:t>
      </w:r>
      <w:r w:rsidRPr="007F38DC">
        <w:rPr>
          <w:sz w:val="24"/>
        </w:rPr>
        <w:t>reapply</w:t>
      </w:r>
      <w:r w:rsidRPr="007F38DC">
        <w:rPr>
          <w:spacing w:val="-8"/>
          <w:sz w:val="24"/>
        </w:rPr>
        <w:t xml:space="preserve"> </w:t>
      </w:r>
      <w:r w:rsidRPr="007F38DC">
        <w:rPr>
          <w:sz w:val="24"/>
        </w:rPr>
        <w:t>to</w:t>
      </w:r>
      <w:r w:rsidRPr="007F38DC">
        <w:rPr>
          <w:spacing w:val="-7"/>
          <w:sz w:val="24"/>
        </w:rPr>
        <w:t xml:space="preserve"> </w:t>
      </w:r>
      <w:r w:rsidRPr="007F38DC">
        <w:rPr>
          <w:sz w:val="24"/>
        </w:rPr>
        <w:t>the</w:t>
      </w:r>
      <w:r w:rsidRPr="007F38DC">
        <w:rPr>
          <w:spacing w:val="-9"/>
          <w:sz w:val="24"/>
        </w:rPr>
        <w:t xml:space="preserve"> </w:t>
      </w:r>
      <w:r w:rsidRPr="007F38DC">
        <w:rPr>
          <w:sz w:val="24"/>
        </w:rPr>
        <w:t>university</w:t>
      </w:r>
      <w:r w:rsidRPr="007F38DC">
        <w:rPr>
          <w:spacing w:val="-8"/>
          <w:sz w:val="24"/>
        </w:rPr>
        <w:t xml:space="preserve"> </w:t>
      </w:r>
      <w:r w:rsidRPr="007F38DC">
        <w:rPr>
          <w:sz w:val="24"/>
        </w:rPr>
        <w:t>in</w:t>
      </w:r>
      <w:r w:rsidRPr="007F38DC">
        <w:rPr>
          <w:spacing w:val="-7"/>
          <w:sz w:val="24"/>
        </w:rPr>
        <w:t xml:space="preserve"> </w:t>
      </w:r>
      <w:r w:rsidRPr="007F38DC">
        <w:rPr>
          <w:sz w:val="24"/>
        </w:rPr>
        <w:t>a</w:t>
      </w:r>
      <w:r w:rsidRPr="007F38DC">
        <w:rPr>
          <w:spacing w:val="-9"/>
          <w:sz w:val="24"/>
        </w:rPr>
        <w:t xml:space="preserve"> </w:t>
      </w:r>
      <w:r w:rsidRPr="007F38DC">
        <w:rPr>
          <w:sz w:val="24"/>
        </w:rPr>
        <w:t xml:space="preserve">different </w:t>
      </w:r>
      <w:r w:rsidRPr="007F38DC">
        <w:rPr>
          <w:spacing w:val="-2"/>
          <w:sz w:val="24"/>
        </w:rPr>
        <w:t>program;</w:t>
      </w:r>
    </w:p>
    <w:p w14:paraId="16EA83A0" w14:textId="77777777" w:rsidR="00E86C1A" w:rsidRPr="007F38DC" w:rsidRDefault="0078727A">
      <w:pPr>
        <w:pStyle w:val="ListParagraph"/>
        <w:numPr>
          <w:ilvl w:val="0"/>
          <w:numId w:val="3"/>
        </w:numPr>
        <w:tabs>
          <w:tab w:val="left" w:pos="900"/>
        </w:tabs>
        <w:spacing w:line="237" w:lineRule="auto"/>
        <w:ind w:left="900" w:right="446"/>
        <w:rPr>
          <w:sz w:val="24"/>
        </w:rPr>
      </w:pPr>
      <w:r w:rsidRPr="007F38DC">
        <w:rPr>
          <w:sz w:val="24"/>
        </w:rPr>
        <w:t>Alternatives</w:t>
      </w:r>
      <w:r w:rsidRPr="007F38DC">
        <w:rPr>
          <w:spacing w:val="-8"/>
          <w:sz w:val="24"/>
        </w:rPr>
        <w:t xml:space="preserve"> </w:t>
      </w:r>
      <w:r w:rsidRPr="007F38DC">
        <w:rPr>
          <w:sz w:val="24"/>
        </w:rPr>
        <w:t>a</w:t>
      </w:r>
      <w:r w:rsidRPr="007F38DC">
        <w:rPr>
          <w:spacing w:val="-7"/>
          <w:sz w:val="24"/>
        </w:rPr>
        <w:t xml:space="preserve"> </w:t>
      </w:r>
      <w:r w:rsidRPr="007F38DC">
        <w:rPr>
          <w:sz w:val="24"/>
        </w:rPr>
        <w:t>student</w:t>
      </w:r>
      <w:r w:rsidRPr="007F38DC">
        <w:rPr>
          <w:spacing w:val="-10"/>
          <w:sz w:val="24"/>
        </w:rPr>
        <w:t xml:space="preserve"> </w:t>
      </w:r>
      <w:r w:rsidRPr="007F38DC">
        <w:rPr>
          <w:sz w:val="24"/>
        </w:rPr>
        <w:t>could</w:t>
      </w:r>
      <w:r w:rsidRPr="007F38DC">
        <w:rPr>
          <w:spacing w:val="-7"/>
          <w:sz w:val="24"/>
        </w:rPr>
        <w:t xml:space="preserve"> </w:t>
      </w:r>
      <w:r w:rsidRPr="007F38DC">
        <w:rPr>
          <w:sz w:val="24"/>
        </w:rPr>
        <w:t>request,</w:t>
      </w:r>
      <w:r w:rsidRPr="007F38DC">
        <w:rPr>
          <w:spacing w:val="-7"/>
          <w:sz w:val="24"/>
        </w:rPr>
        <w:t xml:space="preserve"> </w:t>
      </w:r>
      <w:r w:rsidRPr="007F38DC">
        <w:rPr>
          <w:sz w:val="24"/>
        </w:rPr>
        <w:t>e.g.,</w:t>
      </w:r>
      <w:r w:rsidRPr="007F38DC">
        <w:rPr>
          <w:spacing w:val="-7"/>
          <w:sz w:val="24"/>
        </w:rPr>
        <w:t xml:space="preserve"> </w:t>
      </w:r>
      <w:r w:rsidRPr="007F38DC">
        <w:rPr>
          <w:sz w:val="24"/>
        </w:rPr>
        <w:t>graduating</w:t>
      </w:r>
      <w:r w:rsidRPr="007F38DC">
        <w:rPr>
          <w:spacing w:val="-7"/>
          <w:sz w:val="24"/>
        </w:rPr>
        <w:t xml:space="preserve"> </w:t>
      </w:r>
      <w:r w:rsidRPr="007F38DC">
        <w:rPr>
          <w:sz w:val="24"/>
        </w:rPr>
        <w:t>with</w:t>
      </w:r>
      <w:r w:rsidRPr="007F38DC">
        <w:rPr>
          <w:spacing w:val="-7"/>
          <w:sz w:val="24"/>
        </w:rPr>
        <w:t xml:space="preserve"> </w:t>
      </w:r>
      <w:r w:rsidRPr="007F38DC">
        <w:rPr>
          <w:sz w:val="24"/>
        </w:rPr>
        <w:t>a</w:t>
      </w:r>
      <w:r w:rsidRPr="007F38DC">
        <w:rPr>
          <w:spacing w:val="-9"/>
          <w:sz w:val="24"/>
        </w:rPr>
        <w:t xml:space="preserve"> </w:t>
      </w:r>
      <w:r w:rsidRPr="007F38DC">
        <w:rPr>
          <w:sz w:val="24"/>
        </w:rPr>
        <w:t>master’s</w:t>
      </w:r>
      <w:r w:rsidRPr="007F38DC">
        <w:rPr>
          <w:spacing w:val="-8"/>
          <w:sz w:val="24"/>
        </w:rPr>
        <w:t xml:space="preserve"> </w:t>
      </w:r>
      <w:r w:rsidRPr="007F38DC">
        <w:rPr>
          <w:sz w:val="24"/>
        </w:rPr>
        <w:t>instead</w:t>
      </w:r>
      <w:r w:rsidRPr="007F38DC">
        <w:rPr>
          <w:spacing w:val="-9"/>
          <w:sz w:val="24"/>
        </w:rPr>
        <w:t xml:space="preserve"> </w:t>
      </w:r>
      <w:r w:rsidRPr="007F38DC">
        <w:rPr>
          <w:sz w:val="24"/>
        </w:rPr>
        <w:t>of a Ph.D. (assuming coursework and degree requirements are met);</w:t>
      </w:r>
    </w:p>
    <w:p w14:paraId="16EA83A1" w14:textId="77777777" w:rsidR="00E86C1A" w:rsidRPr="007F38DC" w:rsidRDefault="0078727A">
      <w:pPr>
        <w:pStyle w:val="ListParagraph"/>
        <w:numPr>
          <w:ilvl w:val="0"/>
          <w:numId w:val="3"/>
        </w:numPr>
        <w:tabs>
          <w:tab w:val="left" w:pos="899"/>
        </w:tabs>
        <w:spacing w:line="289" w:lineRule="exact"/>
        <w:ind w:left="899" w:hanging="359"/>
        <w:rPr>
          <w:sz w:val="24"/>
        </w:rPr>
      </w:pPr>
      <w:r w:rsidRPr="007F38DC">
        <w:rPr>
          <w:sz w:val="24"/>
        </w:rPr>
        <w:t>Timeline</w:t>
      </w:r>
      <w:r w:rsidRPr="007F38DC">
        <w:rPr>
          <w:spacing w:val="-7"/>
          <w:sz w:val="24"/>
        </w:rPr>
        <w:t xml:space="preserve"> </w:t>
      </w:r>
      <w:r w:rsidRPr="007F38DC">
        <w:rPr>
          <w:sz w:val="24"/>
        </w:rPr>
        <w:t>to</w:t>
      </w:r>
      <w:r w:rsidRPr="007F38DC">
        <w:rPr>
          <w:spacing w:val="-4"/>
          <w:sz w:val="24"/>
        </w:rPr>
        <w:t xml:space="preserve"> </w:t>
      </w:r>
      <w:r w:rsidRPr="007F38DC">
        <w:rPr>
          <w:sz w:val="24"/>
        </w:rPr>
        <w:t>complete</w:t>
      </w:r>
      <w:r w:rsidRPr="007F38DC">
        <w:rPr>
          <w:spacing w:val="-7"/>
          <w:sz w:val="24"/>
        </w:rPr>
        <w:t xml:space="preserve"> </w:t>
      </w:r>
      <w:r w:rsidRPr="007F38DC">
        <w:rPr>
          <w:sz w:val="24"/>
        </w:rPr>
        <w:t>specific</w:t>
      </w:r>
      <w:r w:rsidRPr="007F38DC">
        <w:rPr>
          <w:spacing w:val="-8"/>
          <w:sz w:val="24"/>
        </w:rPr>
        <w:t xml:space="preserve"> </w:t>
      </w:r>
      <w:r w:rsidRPr="007F38DC">
        <w:rPr>
          <w:sz w:val="24"/>
        </w:rPr>
        <w:t>coursework,</w:t>
      </w:r>
      <w:r w:rsidRPr="007F38DC">
        <w:rPr>
          <w:spacing w:val="-5"/>
          <w:sz w:val="24"/>
        </w:rPr>
        <w:t xml:space="preserve"> </w:t>
      </w:r>
      <w:r w:rsidRPr="007F38DC">
        <w:rPr>
          <w:sz w:val="24"/>
        </w:rPr>
        <w:t>if</w:t>
      </w:r>
      <w:r w:rsidRPr="007F38DC">
        <w:rPr>
          <w:spacing w:val="-4"/>
          <w:sz w:val="24"/>
        </w:rPr>
        <w:t xml:space="preserve"> any;</w:t>
      </w:r>
    </w:p>
    <w:p w14:paraId="16EA83A2" w14:textId="77777777" w:rsidR="00E86C1A" w:rsidRPr="007F38DC" w:rsidRDefault="0078727A">
      <w:pPr>
        <w:pStyle w:val="ListParagraph"/>
        <w:numPr>
          <w:ilvl w:val="0"/>
          <w:numId w:val="3"/>
        </w:numPr>
        <w:tabs>
          <w:tab w:val="left" w:pos="900"/>
        </w:tabs>
        <w:spacing w:before="2"/>
        <w:ind w:left="900" w:right="984"/>
        <w:rPr>
          <w:sz w:val="24"/>
        </w:rPr>
      </w:pPr>
      <w:r w:rsidRPr="007F38DC">
        <w:rPr>
          <w:sz w:val="24"/>
        </w:rPr>
        <w:t>Notification</w:t>
      </w:r>
      <w:r w:rsidRPr="007F38DC">
        <w:rPr>
          <w:spacing w:val="-6"/>
          <w:sz w:val="24"/>
        </w:rPr>
        <w:t xml:space="preserve"> </w:t>
      </w:r>
      <w:r w:rsidRPr="007F38DC">
        <w:rPr>
          <w:sz w:val="24"/>
        </w:rPr>
        <w:t>of</w:t>
      </w:r>
      <w:r w:rsidRPr="007F38DC">
        <w:rPr>
          <w:spacing w:val="-6"/>
          <w:sz w:val="24"/>
        </w:rPr>
        <w:t xml:space="preserve"> </w:t>
      </w:r>
      <w:r w:rsidRPr="007F38DC">
        <w:rPr>
          <w:sz w:val="24"/>
        </w:rPr>
        <w:t>the</w:t>
      </w:r>
      <w:r w:rsidRPr="007F38DC">
        <w:rPr>
          <w:spacing w:val="-6"/>
          <w:sz w:val="24"/>
        </w:rPr>
        <w:t xml:space="preserve"> </w:t>
      </w:r>
      <w:r w:rsidRPr="007F38DC">
        <w:rPr>
          <w:sz w:val="24"/>
        </w:rPr>
        <w:t>right</w:t>
      </w:r>
      <w:r w:rsidRPr="007F38DC">
        <w:rPr>
          <w:spacing w:val="-9"/>
          <w:sz w:val="24"/>
        </w:rPr>
        <w:t xml:space="preserve"> </w:t>
      </w:r>
      <w:r w:rsidRPr="007F38DC">
        <w:rPr>
          <w:sz w:val="24"/>
        </w:rPr>
        <w:t>to</w:t>
      </w:r>
      <w:r w:rsidRPr="007F38DC">
        <w:rPr>
          <w:spacing w:val="-4"/>
          <w:sz w:val="24"/>
        </w:rPr>
        <w:t xml:space="preserve"> </w:t>
      </w:r>
      <w:r w:rsidRPr="007F38DC">
        <w:rPr>
          <w:sz w:val="24"/>
        </w:rPr>
        <w:t>appeal</w:t>
      </w:r>
      <w:r w:rsidRPr="007F38DC">
        <w:rPr>
          <w:spacing w:val="-7"/>
          <w:sz w:val="24"/>
        </w:rPr>
        <w:t xml:space="preserve"> </w:t>
      </w:r>
      <w:r w:rsidRPr="007F38DC">
        <w:rPr>
          <w:sz w:val="24"/>
        </w:rPr>
        <w:t>to</w:t>
      </w:r>
      <w:r w:rsidRPr="007F38DC">
        <w:rPr>
          <w:spacing w:val="-6"/>
          <w:sz w:val="24"/>
        </w:rPr>
        <w:t xml:space="preserve"> </w:t>
      </w:r>
      <w:r w:rsidRPr="007F38DC">
        <w:rPr>
          <w:sz w:val="24"/>
        </w:rPr>
        <w:t>the</w:t>
      </w:r>
      <w:r w:rsidRPr="007F38DC">
        <w:rPr>
          <w:spacing w:val="-6"/>
          <w:sz w:val="24"/>
        </w:rPr>
        <w:t xml:space="preserve"> </w:t>
      </w:r>
      <w:r w:rsidRPr="007F38DC">
        <w:rPr>
          <w:sz w:val="24"/>
        </w:rPr>
        <w:t>Chair</w:t>
      </w:r>
      <w:r w:rsidRPr="007F38DC">
        <w:rPr>
          <w:spacing w:val="-8"/>
          <w:sz w:val="24"/>
        </w:rPr>
        <w:t xml:space="preserve"> </w:t>
      </w:r>
      <w:r w:rsidRPr="007F38DC">
        <w:rPr>
          <w:sz w:val="24"/>
        </w:rPr>
        <w:t>and</w:t>
      </w:r>
      <w:r w:rsidRPr="007F38DC">
        <w:rPr>
          <w:spacing w:val="-6"/>
          <w:sz w:val="24"/>
        </w:rPr>
        <w:t xml:space="preserve"> </w:t>
      </w:r>
      <w:r w:rsidRPr="007F38DC">
        <w:rPr>
          <w:sz w:val="24"/>
        </w:rPr>
        <w:t>the</w:t>
      </w:r>
      <w:r w:rsidRPr="007F38DC">
        <w:rPr>
          <w:spacing w:val="-6"/>
          <w:sz w:val="24"/>
        </w:rPr>
        <w:t xml:space="preserve"> </w:t>
      </w:r>
      <w:r w:rsidRPr="007F38DC">
        <w:rPr>
          <w:sz w:val="24"/>
        </w:rPr>
        <w:t>Director</w:t>
      </w:r>
      <w:r w:rsidRPr="007F38DC">
        <w:rPr>
          <w:spacing w:val="-5"/>
          <w:sz w:val="24"/>
        </w:rPr>
        <w:t xml:space="preserve"> </w:t>
      </w:r>
      <w:r w:rsidRPr="007F38DC">
        <w:rPr>
          <w:sz w:val="24"/>
        </w:rPr>
        <w:t>of</w:t>
      </w:r>
      <w:r w:rsidRPr="007F38DC">
        <w:rPr>
          <w:spacing w:val="-9"/>
          <w:sz w:val="24"/>
        </w:rPr>
        <w:t xml:space="preserve"> </w:t>
      </w:r>
      <w:r w:rsidRPr="007F38DC">
        <w:rPr>
          <w:sz w:val="24"/>
        </w:rPr>
        <w:t>Graduate Studies, and information about how to do so;</w:t>
      </w:r>
    </w:p>
    <w:p w14:paraId="16EA83A3" w14:textId="77777777" w:rsidR="00E86C1A" w:rsidRPr="007F38DC" w:rsidRDefault="0078727A">
      <w:pPr>
        <w:pStyle w:val="ListParagraph"/>
        <w:numPr>
          <w:ilvl w:val="0"/>
          <w:numId w:val="3"/>
        </w:numPr>
        <w:tabs>
          <w:tab w:val="left" w:pos="899"/>
        </w:tabs>
        <w:spacing w:line="286" w:lineRule="exact"/>
        <w:ind w:left="899" w:hanging="359"/>
        <w:rPr>
          <w:sz w:val="24"/>
        </w:rPr>
      </w:pPr>
      <w:r w:rsidRPr="007F38DC">
        <w:rPr>
          <w:sz w:val="24"/>
        </w:rPr>
        <w:t>A</w:t>
      </w:r>
      <w:r w:rsidRPr="007F38DC">
        <w:rPr>
          <w:spacing w:val="-5"/>
          <w:sz w:val="24"/>
        </w:rPr>
        <w:t xml:space="preserve"> </w:t>
      </w:r>
      <w:r w:rsidRPr="007F38DC">
        <w:rPr>
          <w:sz w:val="24"/>
        </w:rPr>
        <w:t>deadline</w:t>
      </w:r>
      <w:r w:rsidRPr="007F38DC">
        <w:rPr>
          <w:spacing w:val="-3"/>
          <w:sz w:val="24"/>
        </w:rPr>
        <w:t xml:space="preserve"> </w:t>
      </w:r>
      <w:r w:rsidRPr="007F38DC">
        <w:rPr>
          <w:sz w:val="24"/>
        </w:rPr>
        <w:t>for</w:t>
      </w:r>
      <w:r w:rsidRPr="007F38DC">
        <w:rPr>
          <w:spacing w:val="-7"/>
          <w:sz w:val="24"/>
        </w:rPr>
        <w:t xml:space="preserve"> </w:t>
      </w:r>
      <w:r w:rsidRPr="007F38DC">
        <w:rPr>
          <w:sz w:val="24"/>
        </w:rPr>
        <w:t>any</w:t>
      </w:r>
      <w:r w:rsidRPr="007F38DC">
        <w:rPr>
          <w:spacing w:val="-6"/>
          <w:sz w:val="24"/>
        </w:rPr>
        <w:t xml:space="preserve"> </w:t>
      </w:r>
      <w:r w:rsidRPr="007F38DC">
        <w:rPr>
          <w:sz w:val="24"/>
        </w:rPr>
        <w:t>appeal</w:t>
      </w:r>
      <w:r w:rsidRPr="007F38DC">
        <w:rPr>
          <w:spacing w:val="-5"/>
          <w:sz w:val="24"/>
        </w:rPr>
        <w:t xml:space="preserve"> </w:t>
      </w:r>
      <w:r w:rsidRPr="007F38DC">
        <w:rPr>
          <w:spacing w:val="-2"/>
          <w:sz w:val="24"/>
        </w:rPr>
        <w:t>submittal.</w:t>
      </w:r>
    </w:p>
    <w:p w14:paraId="16EA83A4" w14:textId="0D6DA1F1" w:rsidR="00E86C1A" w:rsidRPr="007F38DC" w:rsidRDefault="00364342" w:rsidP="00402C6F">
      <w:pPr>
        <w:pStyle w:val="Heading1"/>
        <w:spacing w:before="240" w:line="242" w:lineRule="auto"/>
        <w:ind w:left="115" w:firstLine="0"/>
      </w:pPr>
      <w:bookmarkStart w:id="11" w:name="7A._DISMISSAL_DUE_TO_STUDENT’S_FAILING_T"/>
      <w:bookmarkStart w:id="12" w:name="_Hlk205557982"/>
      <w:bookmarkEnd w:id="11"/>
      <w:r w:rsidRPr="007F38DC">
        <w:t>1</w:t>
      </w:r>
      <w:r w:rsidR="00402C6F" w:rsidRPr="007F38DC">
        <w:t>1</w:t>
      </w:r>
      <w:r w:rsidR="0078727A" w:rsidRPr="007F38DC">
        <w:t>.</w:t>
      </w:r>
      <w:r w:rsidR="0078727A" w:rsidRPr="007F38DC">
        <w:rPr>
          <w:spacing w:val="-8"/>
        </w:rPr>
        <w:t xml:space="preserve"> </w:t>
      </w:r>
      <w:r w:rsidR="0078727A" w:rsidRPr="007F38DC">
        <w:t>DISMISSAL</w:t>
      </w:r>
      <w:r w:rsidR="0078727A" w:rsidRPr="007F38DC">
        <w:rPr>
          <w:spacing w:val="-8"/>
        </w:rPr>
        <w:t xml:space="preserve"> </w:t>
      </w:r>
      <w:bookmarkEnd w:id="12"/>
      <w:r w:rsidR="0078727A" w:rsidRPr="007F38DC">
        <w:t>DUE</w:t>
      </w:r>
      <w:r w:rsidR="0078727A" w:rsidRPr="007F38DC">
        <w:rPr>
          <w:spacing w:val="-10"/>
        </w:rPr>
        <w:t xml:space="preserve"> </w:t>
      </w:r>
      <w:r w:rsidR="0078727A" w:rsidRPr="007F38DC">
        <w:t>TO</w:t>
      </w:r>
      <w:r w:rsidR="0078727A" w:rsidRPr="007F38DC">
        <w:rPr>
          <w:spacing w:val="-8"/>
        </w:rPr>
        <w:t xml:space="preserve"> </w:t>
      </w:r>
      <w:r w:rsidR="0078727A" w:rsidRPr="007F38DC">
        <w:t>STUDENT’S</w:t>
      </w:r>
      <w:r w:rsidR="0078727A" w:rsidRPr="007F38DC">
        <w:rPr>
          <w:spacing w:val="-10"/>
        </w:rPr>
        <w:t xml:space="preserve"> </w:t>
      </w:r>
      <w:r w:rsidR="0078727A" w:rsidRPr="007F38DC">
        <w:t>FAILING</w:t>
      </w:r>
      <w:r w:rsidR="0078727A" w:rsidRPr="007F38DC">
        <w:rPr>
          <w:spacing w:val="-10"/>
        </w:rPr>
        <w:t xml:space="preserve"> </w:t>
      </w:r>
      <w:r w:rsidR="0078727A" w:rsidRPr="007F38DC">
        <w:t>THE</w:t>
      </w:r>
      <w:r w:rsidR="0078727A" w:rsidRPr="007F38DC">
        <w:rPr>
          <w:spacing w:val="-9"/>
        </w:rPr>
        <w:t xml:space="preserve"> </w:t>
      </w:r>
      <w:r w:rsidR="0078727A" w:rsidRPr="007F38DC">
        <w:t>SPECIAL</w:t>
      </w:r>
      <w:r w:rsidR="0078727A" w:rsidRPr="007F38DC">
        <w:rPr>
          <w:spacing w:val="-10"/>
        </w:rPr>
        <w:t xml:space="preserve"> </w:t>
      </w:r>
      <w:r w:rsidR="0078727A" w:rsidRPr="007F38DC">
        <w:t>AREA</w:t>
      </w:r>
      <w:r w:rsidR="0078727A" w:rsidRPr="007F38DC">
        <w:rPr>
          <w:spacing w:val="-8"/>
        </w:rPr>
        <w:t xml:space="preserve"> </w:t>
      </w:r>
      <w:r w:rsidR="0078727A" w:rsidRPr="007F38DC">
        <w:t xml:space="preserve">EXAMINATION </w:t>
      </w:r>
      <w:r w:rsidR="0078727A" w:rsidRPr="007F38DC">
        <w:rPr>
          <w:spacing w:val="-2"/>
        </w:rPr>
        <w:t>TWICE</w:t>
      </w:r>
    </w:p>
    <w:p w14:paraId="16EA83A5" w14:textId="77777777" w:rsidR="00E86C1A" w:rsidRPr="007F38DC" w:rsidRDefault="0078727A">
      <w:pPr>
        <w:pStyle w:val="BodyText"/>
        <w:spacing w:before="273"/>
        <w:ind w:left="120" w:right="261"/>
      </w:pPr>
      <w:r w:rsidRPr="007F38DC">
        <w:t>The Special Area examination satisfies the Graduate School requirement for a preliminary examination. The university has its own policy regarding students who fail the</w:t>
      </w:r>
      <w:r w:rsidRPr="007F38DC">
        <w:rPr>
          <w:spacing w:val="-7"/>
        </w:rPr>
        <w:t xml:space="preserve"> </w:t>
      </w:r>
      <w:r w:rsidRPr="007F38DC">
        <w:t>preliminary</w:t>
      </w:r>
      <w:r w:rsidRPr="007F38DC">
        <w:rPr>
          <w:spacing w:val="-8"/>
        </w:rPr>
        <w:t xml:space="preserve"> </w:t>
      </w:r>
      <w:r w:rsidRPr="007F38DC">
        <w:t>examination</w:t>
      </w:r>
      <w:r w:rsidRPr="007F38DC">
        <w:rPr>
          <w:spacing w:val="-7"/>
        </w:rPr>
        <w:t xml:space="preserve"> </w:t>
      </w:r>
      <w:r w:rsidRPr="007F38DC">
        <w:t>twice,</w:t>
      </w:r>
      <w:r w:rsidRPr="007F38DC">
        <w:rPr>
          <w:spacing w:val="-7"/>
        </w:rPr>
        <w:t xml:space="preserve"> </w:t>
      </w:r>
      <w:r w:rsidRPr="007F38DC">
        <w:t>which</w:t>
      </w:r>
      <w:r w:rsidRPr="007F38DC">
        <w:rPr>
          <w:spacing w:val="-7"/>
        </w:rPr>
        <w:t xml:space="preserve"> </w:t>
      </w:r>
      <w:r w:rsidRPr="007F38DC">
        <w:t>thus</w:t>
      </w:r>
      <w:r w:rsidRPr="007F38DC">
        <w:rPr>
          <w:spacing w:val="-9"/>
        </w:rPr>
        <w:t xml:space="preserve"> </w:t>
      </w:r>
      <w:r w:rsidRPr="007F38DC">
        <w:t>applies</w:t>
      </w:r>
      <w:r w:rsidRPr="007F38DC">
        <w:rPr>
          <w:spacing w:val="-8"/>
        </w:rPr>
        <w:t xml:space="preserve"> </w:t>
      </w:r>
      <w:r w:rsidRPr="007F38DC">
        <w:t>to</w:t>
      </w:r>
      <w:r w:rsidRPr="007F38DC">
        <w:rPr>
          <w:spacing w:val="-7"/>
        </w:rPr>
        <w:t xml:space="preserve"> </w:t>
      </w:r>
      <w:r w:rsidRPr="007F38DC">
        <w:t>the</w:t>
      </w:r>
      <w:r w:rsidRPr="007F38DC">
        <w:rPr>
          <w:spacing w:val="-9"/>
        </w:rPr>
        <w:t xml:space="preserve"> </w:t>
      </w:r>
      <w:r w:rsidRPr="007F38DC">
        <w:t>department’s</w:t>
      </w:r>
      <w:r w:rsidRPr="007F38DC">
        <w:rPr>
          <w:spacing w:val="-8"/>
        </w:rPr>
        <w:t xml:space="preserve"> </w:t>
      </w:r>
      <w:r w:rsidRPr="007F38DC">
        <w:t>Special</w:t>
      </w:r>
      <w:r w:rsidRPr="007F38DC">
        <w:rPr>
          <w:spacing w:val="-8"/>
        </w:rPr>
        <w:t xml:space="preserve"> </w:t>
      </w:r>
      <w:r w:rsidRPr="007F38DC">
        <w:t>Area examination. Here is the policy:</w:t>
      </w:r>
    </w:p>
    <w:p w14:paraId="16EA83A6" w14:textId="77777777" w:rsidR="00E86C1A" w:rsidRPr="007F38DC" w:rsidRDefault="00E86C1A">
      <w:pPr>
        <w:pStyle w:val="BodyText"/>
      </w:pPr>
    </w:p>
    <w:p w14:paraId="16EA83A7" w14:textId="77777777" w:rsidR="00E86C1A" w:rsidRPr="007F38DC" w:rsidRDefault="0078727A">
      <w:pPr>
        <w:pStyle w:val="BodyText"/>
        <w:ind w:left="840" w:right="224"/>
      </w:pPr>
      <w:r w:rsidRPr="007F38DC">
        <w:t>If a</w:t>
      </w:r>
      <w:r w:rsidRPr="007F38DC">
        <w:rPr>
          <w:spacing w:val="-2"/>
        </w:rPr>
        <w:t xml:space="preserve"> </w:t>
      </w:r>
      <w:r w:rsidRPr="007F38DC">
        <w:t>student</w:t>
      </w:r>
      <w:r w:rsidRPr="007F38DC">
        <w:rPr>
          <w:spacing w:val="-3"/>
        </w:rPr>
        <w:t xml:space="preserve"> </w:t>
      </w:r>
      <w:r w:rsidRPr="007F38DC">
        <w:t>fails</w:t>
      </w:r>
      <w:r w:rsidRPr="007F38DC">
        <w:rPr>
          <w:spacing w:val="-1"/>
        </w:rPr>
        <w:t xml:space="preserve"> </w:t>
      </w:r>
      <w:r w:rsidRPr="007F38DC">
        <w:t>the</w:t>
      </w:r>
      <w:r w:rsidRPr="007F38DC">
        <w:rPr>
          <w:spacing w:val="-2"/>
        </w:rPr>
        <w:t xml:space="preserve"> </w:t>
      </w:r>
      <w:r w:rsidRPr="007F38DC">
        <w:t>preliminary</w:t>
      </w:r>
      <w:r w:rsidRPr="007F38DC">
        <w:rPr>
          <w:spacing w:val="-3"/>
        </w:rPr>
        <w:t xml:space="preserve"> </w:t>
      </w:r>
      <w:r w:rsidRPr="007F38DC">
        <w:t>examination</w:t>
      </w:r>
      <w:r w:rsidRPr="007F38DC">
        <w:rPr>
          <w:spacing w:val="-5"/>
        </w:rPr>
        <w:t xml:space="preserve"> </w:t>
      </w:r>
      <w:r w:rsidRPr="007F38DC">
        <w:t>before</w:t>
      </w:r>
      <w:r w:rsidRPr="007F38DC">
        <w:rPr>
          <w:spacing w:val="-5"/>
        </w:rPr>
        <w:t xml:space="preserve"> </w:t>
      </w:r>
      <w:r w:rsidRPr="007F38DC">
        <w:t>being</w:t>
      </w:r>
      <w:r w:rsidRPr="007F38DC">
        <w:rPr>
          <w:spacing w:val="-4"/>
        </w:rPr>
        <w:t xml:space="preserve"> </w:t>
      </w:r>
      <w:r w:rsidRPr="007F38DC">
        <w:t>admitted</w:t>
      </w:r>
      <w:r w:rsidRPr="007F38DC">
        <w:rPr>
          <w:spacing w:val="-4"/>
        </w:rPr>
        <w:t xml:space="preserve"> </w:t>
      </w:r>
      <w:r w:rsidRPr="007F38DC">
        <w:t>to candidacy, a</w:t>
      </w:r>
      <w:r w:rsidRPr="007F38DC">
        <w:rPr>
          <w:spacing w:val="-2"/>
        </w:rPr>
        <w:t xml:space="preserve"> </w:t>
      </w:r>
      <w:r w:rsidRPr="007F38DC">
        <w:t>re-examination</w:t>
      </w:r>
      <w:r w:rsidRPr="007F38DC">
        <w:rPr>
          <w:spacing w:val="-4"/>
        </w:rPr>
        <w:t xml:space="preserve"> </w:t>
      </w:r>
      <w:r w:rsidRPr="007F38DC">
        <w:t>may</w:t>
      </w:r>
      <w:r w:rsidRPr="007F38DC">
        <w:rPr>
          <w:spacing w:val="-8"/>
        </w:rPr>
        <w:t xml:space="preserve"> </w:t>
      </w:r>
      <w:r w:rsidRPr="007F38DC">
        <w:t>be</w:t>
      </w:r>
      <w:r w:rsidRPr="007F38DC">
        <w:rPr>
          <w:spacing w:val="-2"/>
        </w:rPr>
        <w:t xml:space="preserve"> </w:t>
      </w:r>
      <w:r w:rsidRPr="007F38DC">
        <w:t>offered</w:t>
      </w:r>
      <w:r w:rsidRPr="007F38DC">
        <w:rPr>
          <w:spacing w:val="-5"/>
        </w:rPr>
        <w:t xml:space="preserve"> </w:t>
      </w:r>
      <w:r w:rsidRPr="007F38DC">
        <w:t>by</w:t>
      </w:r>
      <w:r w:rsidRPr="007F38DC">
        <w:rPr>
          <w:spacing w:val="-3"/>
        </w:rPr>
        <w:t xml:space="preserve"> </w:t>
      </w:r>
      <w:r w:rsidRPr="007F38DC">
        <w:t>the</w:t>
      </w:r>
      <w:r w:rsidRPr="007F38DC">
        <w:rPr>
          <w:spacing w:val="-2"/>
        </w:rPr>
        <w:t xml:space="preserve"> </w:t>
      </w:r>
      <w:r w:rsidRPr="007F38DC">
        <w:t>student’s</w:t>
      </w:r>
      <w:r w:rsidRPr="007F38DC">
        <w:rPr>
          <w:spacing w:val="-3"/>
        </w:rPr>
        <w:t xml:space="preserve"> </w:t>
      </w:r>
      <w:r w:rsidRPr="007F38DC">
        <w:t>supervisory</w:t>
      </w:r>
      <w:r w:rsidRPr="007F38DC">
        <w:rPr>
          <w:spacing w:val="-3"/>
        </w:rPr>
        <w:t xml:space="preserve"> </w:t>
      </w:r>
      <w:r w:rsidRPr="007F38DC">
        <w:t>committee</w:t>
      </w:r>
      <w:r w:rsidRPr="007F38DC">
        <w:rPr>
          <w:spacing w:val="-4"/>
        </w:rPr>
        <w:t xml:space="preserve"> </w:t>
      </w:r>
      <w:r w:rsidRPr="007F38DC">
        <w:t>or</w:t>
      </w:r>
      <w:r w:rsidRPr="007F38DC">
        <w:rPr>
          <w:spacing w:val="-4"/>
        </w:rPr>
        <w:t xml:space="preserve"> </w:t>
      </w:r>
      <w:r w:rsidRPr="007F38DC">
        <w:t>other relevant decision-making body within each department or unit, per that department or unit’s doctoral student handbook. The Academic Dean’s office should be notified of the outcome of any preliminary exam attempt.</w:t>
      </w:r>
    </w:p>
    <w:p w14:paraId="16EA83A8" w14:textId="77777777" w:rsidR="00E86C1A" w:rsidRPr="007F38DC" w:rsidRDefault="00E86C1A">
      <w:pPr>
        <w:pStyle w:val="BodyText"/>
      </w:pPr>
    </w:p>
    <w:p w14:paraId="16EA83A9" w14:textId="77777777" w:rsidR="00E86C1A" w:rsidRPr="007F38DC" w:rsidRDefault="0078727A">
      <w:pPr>
        <w:pStyle w:val="BodyText"/>
        <w:spacing w:before="1"/>
        <w:ind w:left="839" w:right="224"/>
      </w:pPr>
      <w:r w:rsidRPr="007F38DC">
        <w:t>Students can take the preliminary examination for admission to candidacy only two times. A</w:t>
      </w:r>
      <w:r w:rsidRPr="007F38DC">
        <w:rPr>
          <w:spacing w:val="-1"/>
        </w:rPr>
        <w:t xml:space="preserve"> </w:t>
      </w:r>
      <w:r w:rsidRPr="007F38DC">
        <w:t>second failure on the preliminary exam makes</w:t>
      </w:r>
      <w:r w:rsidRPr="007F38DC">
        <w:rPr>
          <w:spacing w:val="-1"/>
        </w:rPr>
        <w:t xml:space="preserve"> </w:t>
      </w:r>
      <w:r w:rsidRPr="007F38DC">
        <w:t>the student ineligible to continue in the degree program. The second attempt at the preliminary exam shall</w:t>
      </w:r>
      <w:r w:rsidRPr="007F38DC">
        <w:rPr>
          <w:spacing w:val="-6"/>
        </w:rPr>
        <w:t xml:space="preserve"> </w:t>
      </w:r>
      <w:r w:rsidRPr="007F38DC">
        <w:t>occur</w:t>
      </w:r>
      <w:r w:rsidRPr="007F38DC">
        <w:rPr>
          <w:spacing w:val="-6"/>
        </w:rPr>
        <w:t xml:space="preserve"> </w:t>
      </w:r>
      <w:r w:rsidRPr="007F38DC">
        <w:t>no</w:t>
      </w:r>
      <w:r w:rsidRPr="007F38DC">
        <w:rPr>
          <w:spacing w:val="-7"/>
        </w:rPr>
        <w:t xml:space="preserve"> </w:t>
      </w:r>
      <w:r w:rsidRPr="007F38DC">
        <w:t>sooner</w:t>
      </w:r>
      <w:r w:rsidRPr="007F38DC">
        <w:rPr>
          <w:spacing w:val="-9"/>
        </w:rPr>
        <w:t xml:space="preserve"> </w:t>
      </w:r>
      <w:r w:rsidRPr="007F38DC">
        <w:t>than</w:t>
      </w:r>
      <w:r w:rsidRPr="007F38DC">
        <w:rPr>
          <w:spacing w:val="-7"/>
        </w:rPr>
        <w:t xml:space="preserve"> </w:t>
      </w:r>
      <w:r w:rsidRPr="007F38DC">
        <w:t>six</w:t>
      </w:r>
      <w:r w:rsidRPr="007F38DC">
        <w:rPr>
          <w:spacing w:val="-5"/>
        </w:rPr>
        <w:t xml:space="preserve"> </w:t>
      </w:r>
      <w:r w:rsidRPr="007F38DC">
        <w:t>full</w:t>
      </w:r>
      <w:r w:rsidRPr="007F38DC">
        <w:rPr>
          <w:spacing w:val="-6"/>
        </w:rPr>
        <w:t xml:space="preserve"> </w:t>
      </w:r>
      <w:r w:rsidRPr="007F38DC">
        <w:t>class</w:t>
      </w:r>
      <w:r w:rsidRPr="007F38DC">
        <w:rPr>
          <w:spacing w:val="-5"/>
        </w:rPr>
        <w:t xml:space="preserve"> </w:t>
      </w:r>
      <w:r w:rsidRPr="007F38DC">
        <w:t>weeks</w:t>
      </w:r>
      <w:r w:rsidRPr="007F38DC">
        <w:rPr>
          <w:spacing w:val="-5"/>
        </w:rPr>
        <w:t xml:space="preserve"> </w:t>
      </w:r>
      <w:r w:rsidRPr="007F38DC">
        <w:t>after</w:t>
      </w:r>
      <w:r w:rsidRPr="007F38DC">
        <w:rPr>
          <w:spacing w:val="-9"/>
        </w:rPr>
        <w:t xml:space="preserve"> </w:t>
      </w:r>
      <w:r w:rsidRPr="007F38DC">
        <w:t>the</w:t>
      </w:r>
      <w:r w:rsidRPr="007F38DC">
        <w:rPr>
          <w:spacing w:val="-7"/>
        </w:rPr>
        <w:t xml:space="preserve"> </w:t>
      </w:r>
      <w:r w:rsidRPr="007F38DC">
        <w:t>results</w:t>
      </w:r>
      <w:r w:rsidRPr="007F38DC">
        <w:rPr>
          <w:spacing w:val="-5"/>
        </w:rPr>
        <w:t xml:space="preserve"> </w:t>
      </w:r>
      <w:r w:rsidRPr="007F38DC">
        <w:t>of</w:t>
      </w:r>
      <w:r w:rsidRPr="007F38DC">
        <w:rPr>
          <w:spacing w:val="-5"/>
        </w:rPr>
        <w:t xml:space="preserve"> </w:t>
      </w:r>
      <w:r w:rsidRPr="007F38DC">
        <w:t>the</w:t>
      </w:r>
      <w:r w:rsidRPr="007F38DC">
        <w:rPr>
          <w:spacing w:val="-4"/>
        </w:rPr>
        <w:t xml:space="preserve"> </w:t>
      </w:r>
      <w:r w:rsidRPr="007F38DC">
        <w:t>first</w:t>
      </w:r>
      <w:r w:rsidRPr="007F38DC">
        <w:rPr>
          <w:spacing w:val="-5"/>
        </w:rPr>
        <w:t xml:space="preserve"> </w:t>
      </w:r>
      <w:r w:rsidRPr="007F38DC">
        <w:t>attempt are shared with the student. For the purpose of this policy, a “full class week” is defined</w:t>
      </w:r>
      <w:r w:rsidRPr="007F38DC">
        <w:rPr>
          <w:spacing w:val="-1"/>
        </w:rPr>
        <w:t xml:space="preserve"> </w:t>
      </w:r>
      <w:r w:rsidRPr="007F38DC">
        <w:t>as</w:t>
      </w:r>
      <w:r w:rsidRPr="007F38DC">
        <w:rPr>
          <w:spacing w:val="-3"/>
        </w:rPr>
        <w:t xml:space="preserve"> </w:t>
      </w:r>
      <w:r w:rsidRPr="007F38DC">
        <w:t>a</w:t>
      </w:r>
      <w:r w:rsidRPr="007F38DC">
        <w:rPr>
          <w:spacing w:val="-1"/>
        </w:rPr>
        <w:t xml:space="preserve"> </w:t>
      </w:r>
      <w:r w:rsidRPr="007F38DC">
        <w:t>week</w:t>
      </w:r>
      <w:r w:rsidRPr="007F38DC">
        <w:rPr>
          <w:spacing w:val="-2"/>
        </w:rPr>
        <w:t xml:space="preserve"> </w:t>
      </w:r>
      <w:r w:rsidRPr="007F38DC">
        <w:t>with</w:t>
      </w:r>
      <w:r w:rsidRPr="007F38DC">
        <w:rPr>
          <w:spacing w:val="-3"/>
        </w:rPr>
        <w:t xml:space="preserve"> </w:t>
      </w:r>
      <w:r w:rsidRPr="007F38DC">
        <w:t>five</w:t>
      </w:r>
      <w:r w:rsidRPr="007F38DC">
        <w:rPr>
          <w:spacing w:val="-1"/>
        </w:rPr>
        <w:t xml:space="preserve"> </w:t>
      </w:r>
      <w:r w:rsidRPr="007F38DC">
        <w:t>days</w:t>
      </w:r>
      <w:r w:rsidRPr="007F38DC">
        <w:rPr>
          <w:spacing w:val="-2"/>
        </w:rPr>
        <w:t xml:space="preserve"> </w:t>
      </w:r>
      <w:r w:rsidRPr="007F38DC">
        <w:t>during</w:t>
      </w:r>
      <w:r w:rsidRPr="007F38DC">
        <w:rPr>
          <w:spacing w:val="-1"/>
        </w:rPr>
        <w:t xml:space="preserve"> </w:t>
      </w:r>
      <w:r w:rsidRPr="007F38DC">
        <w:t>which</w:t>
      </w:r>
      <w:r w:rsidRPr="007F38DC">
        <w:rPr>
          <w:spacing w:val="-3"/>
        </w:rPr>
        <w:t xml:space="preserve"> </w:t>
      </w:r>
      <w:r w:rsidRPr="007F38DC">
        <w:t>classes</w:t>
      </w:r>
      <w:r w:rsidRPr="007F38DC">
        <w:rPr>
          <w:spacing w:val="-2"/>
        </w:rPr>
        <w:t xml:space="preserve"> </w:t>
      </w:r>
      <w:r w:rsidRPr="007F38DC">
        <w:t>are</w:t>
      </w:r>
      <w:r w:rsidRPr="007F38DC">
        <w:rPr>
          <w:spacing w:val="-3"/>
        </w:rPr>
        <w:t xml:space="preserve"> </w:t>
      </w:r>
      <w:r w:rsidRPr="007F38DC">
        <w:t>held</w:t>
      </w:r>
      <w:r w:rsidRPr="007F38DC">
        <w:rPr>
          <w:spacing w:val="-1"/>
        </w:rPr>
        <w:t xml:space="preserve"> </w:t>
      </w:r>
      <w:r w:rsidRPr="007F38DC">
        <w:t>at</w:t>
      </w:r>
      <w:r w:rsidRPr="007F38DC">
        <w:rPr>
          <w:spacing w:val="-3"/>
        </w:rPr>
        <w:t xml:space="preserve"> </w:t>
      </w:r>
      <w:r w:rsidRPr="007F38DC">
        <w:t>FSU.</w:t>
      </w:r>
      <w:r w:rsidRPr="007F38DC">
        <w:rPr>
          <w:spacing w:val="-1"/>
        </w:rPr>
        <w:t xml:space="preserve"> </w:t>
      </w:r>
      <w:r w:rsidRPr="007F38DC">
        <w:t>Students must be registered separately for their first and second attempt, if necessary within the same semester, and must receive either a “pass” or a “fail” grade for each attempt.</w:t>
      </w:r>
    </w:p>
    <w:p w14:paraId="16EA83AA" w14:textId="6CEB6A54" w:rsidR="00E86C1A" w:rsidRPr="007F38DC" w:rsidRDefault="0078727A">
      <w:pPr>
        <w:pStyle w:val="BodyText"/>
        <w:spacing w:before="273"/>
        <w:ind w:left="840" w:right="365"/>
      </w:pPr>
      <w:r w:rsidRPr="007F38DC">
        <w:t>An exception request regarding the timing of the re-examination can be submitted</w:t>
      </w:r>
      <w:r w:rsidRPr="007F38DC">
        <w:rPr>
          <w:spacing w:val="-8"/>
        </w:rPr>
        <w:t xml:space="preserve"> </w:t>
      </w:r>
      <w:r w:rsidRPr="007F38DC">
        <w:t>for</w:t>
      </w:r>
      <w:r w:rsidRPr="007F38DC">
        <w:rPr>
          <w:spacing w:val="-7"/>
        </w:rPr>
        <w:t xml:space="preserve"> </w:t>
      </w:r>
      <w:r w:rsidRPr="007F38DC">
        <w:t>consideration</w:t>
      </w:r>
      <w:r w:rsidRPr="007F38DC">
        <w:rPr>
          <w:spacing w:val="-6"/>
        </w:rPr>
        <w:t xml:space="preserve"> </w:t>
      </w:r>
      <w:r w:rsidRPr="007F38DC">
        <w:t>to</w:t>
      </w:r>
      <w:r w:rsidRPr="007F38DC">
        <w:rPr>
          <w:spacing w:val="-6"/>
        </w:rPr>
        <w:t xml:space="preserve"> </w:t>
      </w:r>
      <w:r w:rsidRPr="007F38DC">
        <w:t>the</w:t>
      </w:r>
      <w:r w:rsidRPr="007F38DC">
        <w:rPr>
          <w:spacing w:val="-8"/>
        </w:rPr>
        <w:t xml:space="preserve"> </w:t>
      </w:r>
      <w:r w:rsidRPr="007F38DC">
        <w:t>Academic</w:t>
      </w:r>
      <w:r w:rsidRPr="007F38DC">
        <w:rPr>
          <w:spacing w:val="-9"/>
        </w:rPr>
        <w:t xml:space="preserve"> </w:t>
      </w:r>
      <w:r w:rsidRPr="007F38DC">
        <w:t>Dean’s</w:t>
      </w:r>
      <w:r w:rsidRPr="007F38DC">
        <w:rPr>
          <w:spacing w:val="-7"/>
        </w:rPr>
        <w:t xml:space="preserve"> </w:t>
      </w:r>
      <w:r w:rsidRPr="007F38DC">
        <w:t>Office</w:t>
      </w:r>
      <w:r w:rsidRPr="007F38DC">
        <w:rPr>
          <w:spacing w:val="-8"/>
        </w:rPr>
        <w:t xml:space="preserve"> </w:t>
      </w:r>
      <w:r w:rsidRPr="007F38DC">
        <w:t>by</w:t>
      </w:r>
      <w:r w:rsidRPr="007F38DC">
        <w:rPr>
          <w:spacing w:val="-7"/>
        </w:rPr>
        <w:t xml:space="preserve"> </w:t>
      </w:r>
      <w:r w:rsidRPr="007F38DC">
        <w:t>either</w:t>
      </w:r>
      <w:r w:rsidRPr="007F38DC">
        <w:rPr>
          <w:spacing w:val="-8"/>
        </w:rPr>
        <w:t xml:space="preserve"> </w:t>
      </w:r>
      <w:r w:rsidRPr="007F38DC">
        <w:t>the</w:t>
      </w:r>
      <w:r w:rsidRPr="007F38DC">
        <w:rPr>
          <w:spacing w:val="-6"/>
        </w:rPr>
        <w:t xml:space="preserve"> </w:t>
      </w:r>
      <w:r w:rsidRPr="007F38DC">
        <w:t>student or the supervisory committee. Students who allege that academic regulations and/or procedures were improperly applied for the re-examination of their preliminary exam may have their grievances addressed through the general academic</w:t>
      </w:r>
      <w:r w:rsidRPr="007F38DC">
        <w:rPr>
          <w:spacing w:val="-8"/>
        </w:rPr>
        <w:t xml:space="preserve"> </w:t>
      </w:r>
      <w:r w:rsidRPr="007F38DC">
        <w:t>appeals</w:t>
      </w:r>
      <w:r w:rsidRPr="007F38DC">
        <w:rPr>
          <w:spacing w:val="-8"/>
        </w:rPr>
        <w:t xml:space="preserve"> </w:t>
      </w:r>
      <w:r w:rsidRPr="007F38DC">
        <w:t>process.</w:t>
      </w:r>
      <w:r w:rsidRPr="007F38DC">
        <w:rPr>
          <w:spacing w:val="-5"/>
        </w:rPr>
        <w:t xml:space="preserve"> </w:t>
      </w:r>
      <w:r w:rsidRPr="007F38DC">
        <w:t>The</w:t>
      </w:r>
      <w:r w:rsidRPr="007F38DC">
        <w:rPr>
          <w:spacing w:val="-7"/>
        </w:rPr>
        <w:t xml:space="preserve"> </w:t>
      </w:r>
      <w:r w:rsidRPr="007F38DC">
        <w:t>full</w:t>
      </w:r>
      <w:r w:rsidRPr="007F38DC">
        <w:rPr>
          <w:spacing w:val="-8"/>
        </w:rPr>
        <w:t xml:space="preserve"> </w:t>
      </w:r>
      <w:r w:rsidRPr="007F38DC">
        <w:t>preliminary</w:t>
      </w:r>
      <w:r w:rsidRPr="007F38DC">
        <w:rPr>
          <w:spacing w:val="-8"/>
        </w:rPr>
        <w:t xml:space="preserve"> </w:t>
      </w:r>
      <w:r w:rsidRPr="007F38DC">
        <w:t>exam</w:t>
      </w:r>
      <w:r w:rsidRPr="007F38DC">
        <w:rPr>
          <w:spacing w:val="-6"/>
        </w:rPr>
        <w:t xml:space="preserve"> </w:t>
      </w:r>
      <w:r w:rsidRPr="007F38DC">
        <w:t>policy</w:t>
      </w:r>
      <w:r w:rsidRPr="007F38DC">
        <w:rPr>
          <w:spacing w:val="-8"/>
        </w:rPr>
        <w:t xml:space="preserve"> </w:t>
      </w:r>
      <w:r w:rsidRPr="007F38DC">
        <w:t>as</w:t>
      </w:r>
      <w:r w:rsidRPr="007F38DC">
        <w:rPr>
          <w:spacing w:val="-8"/>
        </w:rPr>
        <w:t xml:space="preserve"> </w:t>
      </w:r>
      <w:r w:rsidRPr="007F38DC">
        <w:t>listed</w:t>
      </w:r>
      <w:r w:rsidRPr="007F38DC">
        <w:rPr>
          <w:spacing w:val="-7"/>
        </w:rPr>
        <w:t xml:space="preserve"> </w:t>
      </w:r>
      <w:r w:rsidRPr="007F38DC">
        <w:t>here</w:t>
      </w:r>
      <w:r w:rsidRPr="007F38DC">
        <w:rPr>
          <w:spacing w:val="-9"/>
        </w:rPr>
        <w:t xml:space="preserve"> </w:t>
      </w:r>
      <w:r w:rsidRPr="007F38DC">
        <w:t>must be added to all doctoral student handbooks.</w:t>
      </w:r>
    </w:p>
    <w:p w14:paraId="1E5B070A" w14:textId="5585F8B4" w:rsidR="00C361B6" w:rsidRPr="007F38DC" w:rsidRDefault="00C361B6" w:rsidP="00C361B6">
      <w:pPr>
        <w:pStyle w:val="BodyText"/>
        <w:spacing w:before="273"/>
        <w:ind w:left="115" w:right="365"/>
        <w:rPr>
          <w:b/>
          <w:bCs/>
        </w:rPr>
      </w:pPr>
      <w:r w:rsidRPr="007F38DC">
        <w:rPr>
          <w:b/>
          <w:bCs/>
        </w:rPr>
        <w:t>12. APPEALS</w:t>
      </w:r>
    </w:p>
    <w:p w14:paraId="0FA303F6" w14:textId="77777777" w:rsidR="00C361B6" w:rsidRPr="007F38DC" w:rsidRDefault="00C361B6" w:rsidP="00C361B6">
      <w:pPr>
        <w:pStyle w:val="BodyText"/>
        <w:ind w:left="115" w:right="365"/>
        <w:rPr>
          <w:b/>
          <w:bCs/>
        </w:rPr>
      </w:pPr>
    </w:p>
    <w:p w14:paraId="4E5AD8BF" w14:textId="5E666834" w:rsidR="00C361B6" w:rsidRPr="007F38DC" w:rsidRDefault="00C361B6" w:rsidP="00C361B6">
      <w:pPr>
        <w:pStyle w:val="BodyText"/>
        <w:ind w:left="115" w:right="365"/>
      </w:pPr>
      <w:r w:rsidRPr="007F38DC">
        <w:t>General Academic Appeals</w:t>
      </w:r>
    </w:p>
    <w:p w14:paraId="19B87C51" w14:textId="77777777" w:rsidR="00C361B6" w:rsidRPr="007F38DC" w:rsidRDefault="00C361B6" w:rsidP="00C361B6">
      <w:pPr>
        <w:pStyle w:val="BodyText"/>
        <w:ind w:left="115" w:right="365"/>
      </w:pPr>
    </w:p>
    <w:p w14:paraId="17A45E06" w14:textId="6B8C6D65" w:rsidR="00C361B6" w:rsidRPr="007F38DC" w:rsidRDefault="00C361B6" w:rsidP="00C361B6">
      <w:pPr>
        <w:pStyle w:val="BodyText"/>
        <w:ind w:left="115" w:right="365"/>
      </w:pPr>
      <w:r w:rsidRPr="007F38DC">
        <w:tab/>
        <w:t>Information on general academic appeals can be found here:</w:t>
      </w:r>
    </w:p>
    <w:p w14:paraId="054D99E1" w14:textId="77777777" w:rsidR="00C361B6" w:rsidRPr="007F38DC" w:rsidRDefault="00C361B6" w:rsidP="00C361B6">
      <w:pPr>
        <w:pStyle w:val="BodyText"/>
        <w:ind w:left="115" w:right="365"/>
      </w:pPr>
    </w:p>
    <w:p w14:paraId="573A30ED" w14:textId="53EE9539" w:rsidR="00C361B6" w:rsidRPr="007F38DC" w:rsidRDefault="00C72F9C" w:rsidP="00360DC4">
      <w:pPr>
        <w:pStyle w:val="BodyText"/>
        <w:ind w:left="720" w:right="365"/>
      </w:pPr>
      <w:hyperlink r:id="rId17" w:history="1">
        <w:r w:rsidR="00C361B6" w:rsidRPr="007F38DC">
          <w:rPr>
            <w:rStyle w:val="Hyperlink"/>
          </w:rPr>
          <w:t>https://fda.fsu.edu/academic-resources/academic-integrity-and-grievances/general-academic-appeals-student-grievances</w:t>
        </w:r>
      </w:hyperlink>
    </w:p>
    <w:p w14:paraId="7B933A2E" w14:textId="77777777" w:rsidR="00C361B6" w:rsidRPr="007F38DC" w:rsidRDefault="00C361B6" w:rsidP="00360DC4">
      <w:pPr>
        <w:pStyle w:val="BodyText"/>
        <w:ind w:left="605" w:right="365"/>
      </w:pPr>
    </w:p>
    <w:p w14:paraId="6B7F86C1" w14:textId="3E5962FC" w:rsidR="00C361B6" w:rsidRPr="007F38DC" w:rsidRDefault="00C361B6" w:rsidP="00C361B6">
      <w:pPr>
        <w:pStyle w:val="BodyText"/>
        <w:ind w:left="115" w:right="365"/>
      </w:pPr>
      <w:r w:rsidRPr="007F38DC">
        <w:t>Grade Appeals</w:t>
      </w:r>
    </w:p>
    <w:p w14:paraId="063733DE" w14:textId="1909D142" w:rsidR="00C361B6" w:rsidRPr="007F38DC" w:rsidRDefault="00C361B6" w:rsidP="00C361B6">
      <w:pPr>
        <w:pStyle w:val="BodyText"/>
        <w:ind w:left="115" w:right="365"/>
      </w:pPr>
    </w:p>
    <w:p w14:paraId="28AD86ED" w14:textId="2566AF0E" w:rsidR="00C361B6" w:rsidRPr="007F38DC" w:rsidRDefault="00C361B6" w:rsidP="00C361B6">
      <w:pPr>
        <w:pStyle w:val="BodyText"/>
        <w:ind w:left="115" w:right="365"/>
      </w:pPr>
      <w:r w:rsidRPr="007F38DC">
        <w:tab/>
        <w:t>Information on grade appeals can be found here:</w:t>
      </w:r>
    </w:p>
    <w:p w14:paraId="6F567DFB" w14:textId="642BF47A" w:rsidR="00360DC4" w:rsidRPr="007F38DC" w:rsidRDefault="00360DC4" w:rsidP="00C361B6">
      <w:pPr>
        <w:pStyle w:val="BodyText"/>
        <w:ind w:left="115" w:right="365"/>
      </w:pPr>
    </w:p>
    <w:bookmarkStart w:id="13" w:name="_Hlk205559166"/>
    <w:p w14:paraId="35503927" w14:textId="471F41E0" w:rsidR="00C361B6" w:rsidRPr="007F38DC" w:rsidRDefault="00360DC4" w:rsidP="00360DC4">
      <w:pPr>
        <w:pStyle w:val="BodyText"/>
        <w:ind w:left="720" w:right="365" w:firstLine="1"/>
        <w:rPr>
          <w:rStyle w:val="Hyperlink"/>
        </w:rPr>
      </w:pPr>
      <w:r w:rsidRPr="007F38DC">
        <w:fldChar w:fldCharType="begin"/>
      </w:r>
      <w:r w:rsidRPr="007F38DC">
        <w:instrText xml:space="preserve"> HYPERLINK "https://fda.fsu.edu/academic-resources/academic-integrity-and-greivances/grade-appeals-system" </w:instrText>
      </w:r>
      <w:r w:rsidRPr="007F38DC">
        <w:fldChar w:fldCharType="separate"/>
      </w:r>
      <w:r w:rsidRPr="007F38DC">
        <w:rPr>
          <w:rStyle w:val="Hyperlink"/>
        </w:rPr>
        <w:t>https://fda.fsu.edu/academic-resources/academic-integrity-and-greivances/grade-appeals-system</w:t>
      </w:r>
      <w:r w:rsidRPr="007F38DC">
        <w:fldChar w:fldCharType="end"/>
      </w:r>
      <w:r w:rsidRPr="007F38DC">
        <w:fldChar w:fldCharType="begin"/>
      </w:r>
      <w:r w:rsidRPr="007F38DC">
        <w:instrText xml:space="preserve"> HYPERLINK "https://fda.fsu.edu/academic-resources/academic-integrity-and-greivances/grade-appeals-system" </w:instrText>
      </w:r>
      <w:r w:rsidRPr="007F38DC">
        <w:fldChar w:fldCharType="separate"/>
      </w:r>
    </w:p>
    <w:p w14:paraId="75DB784C" w14:textId="157ACB11" w:rsidR="00C361B6" w:rsidRPr="007F38DC" w:rsidRDefault="00360DC4" w:rsidP="00C361B6">
      <w:pPr>
        <w:pStyle w:val="BodyText"/>
        <w:spacing w:before="273"/>
        <w:ind w:left="115" w:right="365"/>
        <w:rPr>
          <w:b/>
          <w:bCs/>
        </w:rPr>
      </w:pPr>
      <w:r w:rsidRPr="007F38DC">
        <w:fldChar w:fldCharType="end"/>
      </w:r>
      <w:bookmarkEnd w:id="13"/>
      <w:r w:rsidR="00C361B6" w:rsidRPr="007F38DC">
        <w:rPr>
          <w:b/>
          <w:bCs/>
        </w:rPr>
        <w:t>13. STUDENT AFFAIRS HANBOOK</w:t>
      </w:r>
    </w:p>
    <w:p w14:paraId="0C99C6D0" w14:textId="58F28E41" w:rsidR="00C361B6" w:rsidRPr="007F38DC" w:rsidRDefault="00360DC4" w:rsidP="00C361B6">
      <w:pPr>
        <w:pStyle w:val="BodyText"/>
        <w:spacing w:before="273"/>
        <w:ind w:left="115" w:right="365"/>
      </w:pPr>
      <w:r w:rsidRPr="007F38DC">
        <w:t xml:space="preserve">The </w:t>
      </w:r>
      <w:r w:rsidR="00C361B6" w:rsidRPr="007F38DC">
        <w:t>Student Affairs Handbook</w:t>
      </w:r>
      <w:r w:rsidRPr="007F38DC">
        <w:t xml:space="preserve"> can be found here:</w:t>
      </w:r>
    </w:p>
    <w:p w14:paraId="3134CF23" w14:textId="29527F89" w:rsidR="00C361B6" w:rsidRPr="00C361B6" w:rsidRDefault="00360DC4" w:rsidP="00C361B6">
      <w:pPr>
        <w:pStyle w:val="BodyText"/>
        <w:spacing w:before="273"/>
        <w:ind w:left="115" w:right="365"/>
      </w:pPr>
      <w:r w:rsidRPr="007F38DC">
        <w:tab/>
      </w:r>
      <w:hyperlink r:id="rId18" w:history="1">
        <w:r w:rsidRPr="007F38DC">
          <w:rPr>
            <w:rStyle w:val="Hyperlink"/>
          </w:rPr>
          <w:t>https://dsst.fsu.edu/resources/student-handbook</w:t>
        </w:r>
      </w:hyperlink>
    </w:p>
    <w:sectPr w:rsidR="00C361B6" w:rsidRPr="00C361B6" w:rsidSect="00E939D7">
      <w:pgSz w:w="12240" w:h="15840"/>
      <w:pgMar w:top="1440" w:right="1440" w:bottom="1440" w:left="1440" w:header="0" w:footer="5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2ACCE" w14:textId="77777777" w:rsidR="00C72F9C" w:rsidRDefault="00C72F9C">
      <w:r>
        <w:separator/>
      </w:r>
    </w:p>
  </w:endnote>
  <w:endnote w:type="continuationSeparator" w:id="0">
    <w:p w14:paraId="4B806148" w14:textId="77777777" w:rsidR="00C72F9C" w:rsidRDefault="00C7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83AB" w14:textId="77777777" w:rsidR="00E86C1A" w:rsidRDefault="0078727A">
    <w:pPr>
      <w:pStyle w:val="BodyText"/>
      <w:spacing w:line="14" w:lineRule="auto"/>
      <w:rPr>
        <w:sz w:val="19"/>
      </w:rPr>
    </w:pPr>
    <w:r>
      <w:rPr>
        <w:noProof/>
      </w:rPr>
      <mc:AlternateContent>
        <mc:Choice Requires="wps">
          <w:drawing>
            <wp:anchor distT="0" distB="0" distL="0" distR="0" simplePos="0" relativeHeight="487379456" behindDoc="1" locked="0" layoutInCell="1" allowOverlap="1" wp14:anchorId="16EA83AC" wp14:editId="16EA83AD">
              <wp:simplePos x="0" y="0"/>
              <wp:positionH relativeFrom="page">
                <wp:posOffset>6667500</wp:posOffset>
              </wp:positionH>
              <wp:positionV relativeFrom="page">
                <wp:posOffset>9541086</wp:posOffset>
              </wp:positionV>
              <wp:extent cx="1974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16EA83AE" w14:textId="77777777" w:rsidR="00E86C1A" w:rsidRDefault="0078727A">
                          <w:pPr>
                            <w:spacing w:before="10"/>
                            <w:ind w:left="60"/>
                            <w:rPr>
                              <w:rFonts w:ascii="Times New Roman"/>
                              <w:b/>
                              <w:sz w:val="24"/>
                            </w:rPr>
                          </w:pPr>
                          <w:r>
                            <w:rPr>
                              <w:rFonts w:ascii="Times New Roman"/>
                              <w:b/>
                              <w:spacing w:val="-5"/>
                              <w:sz w:val="24"/>
                            </w:rPr>
                            <w:fldChar w:fldCharType="begin"/>
                          </w:r>
                          <w:r>
                            <w:rPr>
                              <w:rFonts w:ascii="Times New Roman"/>
                              <w:b/>
                              <w:spacing w:val="-5"/>
                              <w:sz w:val="24"/>
                            </w:rPr>
                            <w:instrText xml:space="preserve"> PAGE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16EA83AC" id="_x0000_t202" coordsize="21600,21600" o:spt="202" path="m,l,21600r21600,l21600,xe">
              <v:stroke joinstyle="miter"/>
              <v:path gradientshapeok="t" o:connecttype="rect"/>
            </v:shapetype>
            <v:shape id="Textbox 1" o:spid="_x0000_s1026" type="#_x0000_t202" style="position:absolute;margin-left:525pt;margin-top:751.25pt;width:15.55pt;height:15.3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k1npwEAAD4DAAAOAAAAZHJzL2Uyb0RvYy54bWysUsFu2zAMvQ/oPwi6N4q7bmuNOMW2YsOA&#10;YhvQ9gNkWYqFWqImKrHz96MUJy22W9GLTFmP7/GRXN1MbmA7HdGCb3i1WHKmvYLO+k3DHx++nV9x&#10;hkn6Tg7gdcP3GvnN+uzdagy1voAehk5HRiQe6zE0vE8p1EKg6rWTuICgPT0aiE4musaN6KIcid0N&#10;4mK5/ChGiF2IoDQi/b09PPJ14TdGq/TLGNSJDQ2n2lI5YznbfIr1StabKENv1VyGfEUVTlpPoieq&#10;W5kk20b7H5WzKgKCSQsFToAxVunigdxUy3/c3Pcy6OKFmoPh1CZ8O1r1c/c7MtvR7Djz0tGIHvSU&#10;WphYlZszBqwJcx8IlaYvMGVgNorhDtQTEkS8wBwSkNAZM5no8pdsMkqk/u9PPScRpjLb9afLqw+c&#10;KXqqri/fV2Um4jk5REzfNTiWg4ZHGmkpQO7uMGV5WR8hcy0H+VxVmtppNtFCtycPI4264fhnK6Pm&#10;bPjhqZd5L45BPAbtMYhp+Aple7IVD5+3CYwtylniwDsr05BKQfNC5S14eS+o57Vf/wUAAP//AwBQ&#10;SwMEFAAGAAgAAAAhAAaKot/iAAAADwEAAA8AAABkcnMvZG93bnJldi54bWxMj8FOwzAQRO9I/IO1&#10;lbhRO61SlTROVSE4ISHScODoxG5iNV6H2G3D37M5wW1ndzT7Jt9PrmdXMwbrUUKyFMAMNl5bbCV8&#10;Vq+PW2AhKtSq92gk/JgA++L+LleZ9jcszfUYW0YhGDIloYtxyDgPTWecCks/GKTbyY9ORZJjy/Wo&#10;bhTuer4SYsOdskgfOjWY58405+PFSTh8Yfliv9/rj/JU2qp6Evi2OUv5sJgOO2DRTPHPDDM+oUNB&#10;TLW/oA6sJy1SQWUiTalYpcBmj9gmCbB63q3XCfAi5/97FL8AAAD//wMAUEsBAi0AFAAGAAgAAAAh&#10;ALaDOJL+AAAA4QEAABMAAAAAAAAAAAAAAAAAAAAAAFtDb250ZW50X1R5cGVzXS54bWxQSwECLQAU&#10;AAYACAAAACEAOP0h/9YAAACUAQAACwAAAAAAAAAAAAAAAAAvAQAAX3JlbHMvLnJlbHNQSwECLQAU&#10;AAYACAAAACEAfNZNZ6cBAAA+AwAADgAAAAAAAAAAAAAAAAAuAgAAZHJzL2Uyb0RvYy54bWxQSwEC&#10;LQAUAAYACAAAACEABoqi3+IAAAAPAQAADwAAAAAAAAAAAAAAAAABBAAAZHJzL2Rvd25yZXYueG1s&#10;UEsFBgAAAAAEAAQA8wAAABAFAAAAAA==&#10;" filled="f" stroked="f">
              <v:textbox inset="0,0,0,0">
                <w:txbxContent>
                  <w:p w14:paraId="16EA83AE" w14:textId="77777777" w:rsidR="00E86C1A" w:rsidRDefault="0078727A">
                    <w:pPr>
                      <w:spacing w:before="10"/>
                      <w:ind w:left="60"/>
                      <w:rPr>
                        <w:rFonts w:ascii="Times New Roman"/>
                        <w:b/>
                        <w:sz w:val="24"/>
                      </w:rPr>
                    </w:pPr>
                    <w:r>
                      <w:rPr>
                        <w:rFonts w:ascii="Times New Roman"/>
                        <w:b/>
                        <w:spacing w:val="-5"/>
                        <w:sz w:val="24"/>
                      </w:rPr>
                      <w:fldChar w:fldCharType="begin"/>
                    </w:r>
                    <w:r>
                      <w:rPr>
                        <w:rFonts w:ascii="Times New Roman"/>
                        <w:b/>
                        <w:spacing w:val="-5"/>
                        <w:sz w:val="24"/>
                      </w:rPr>
                      <w:instrText xml:space="preserve"> PAGE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6B43" w14:textId="77777777" w:rsidR="00C72F9C" w:rsidRDefault="00C72F9C">
      <w:r>
        <w:separator/>
      </w:r>
    </w:p>
  </w:footnote>
  <w:footnote w:type="continuationSeparator" w:id="0">
    <w:p w14:paraId="10D029C8" w14:textId="77777777" w:rsidR="00C72F9C" w:rsidRDefault="00C72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4893"/>
    <w:multiLevelType w:val="hybridMultilevel"/>
    <w:tmpl w:val="CBD644BE"/>
    <w:lvl w:ilvl="0" w:tplc="A60A6734">
      <w:start w:val="1"/>
      <w:numFmt w:val="lowerRoman"/>
      <w:lvlText w:val="(%1)"/>
      <w:lvlJc w:val="left"/>
      <w:pPr>
        <w:ind w:left="1120" w:hanging="281"/>
      </w:pPr>
      <w:rPr>
        <w:rFonts w:ascii="Arial" w:eastAsia="Arial" w:hAnsi="Arial" w:cs="Arial" w:hint="default"/>
        <w:b w:val="0"/>
        <w:bCs w:val="0"/>
        <w:i w:val="0"/>
        <w:iCs w:val="0"/>
        <w:spacing w:val="-1"/>
        <w:w w:val="100"/>
        <w:sz w:val="24"/>
        <w:szCs w:val="24"/>
        <w:lang w:val="en-US" w:eastAsia="en-US" w:bidi="ar-SA"/>
      </w:rPr>
    </w:lvl>
    <w:lvl w:ilvl="1" w:tplc="C066A614">
      <w:numFmt w:val="bullet"/>
      <w:lvlText w:val="•"/>
      <w:lvlJc w:val="left"/>
      <w:pPr>
        <w:ind w:left="1978" w:hanging="281"/>
      </w:pPr>
      <w:rPr>
        <w:rFonts w:hint="default"/>
        <w:lang w:val="en-US" w:eastAsia="en-US" w:bidi="ar-SA"/>
      </w:rPr>
    </w:lvl>
    <w:lvl w:ilvl="2" w:tplc="E4BA2F82">
      <w:numFmt w:val="bullet"/>
      <w:lvlText w:val="•"/>
      <w:lvlJc w:val="left"/>
      <w:pPr>
        <w:ind w:left="2836" w:hanging="281"/>
      </w:pPr>
      <w:rPr>
        <w:rFonts w:hint="default"/>
        <w:lang w:val="en-US" w:eastAsia="en-US" w:bidi="ar-SA"/>
      </w:rPr>
    </w:lvl>
    <w:lvl w:ilvl="3" w:tplc="15E4306E">
      <w:numFmt w:val="bullet"/>
      <w:lvlText w:val="•"/>
      <w:lvlJc w:val="left"/>
      <w:pPr>
        <w:ind w:left="3694" w:hanging="281"/>
      </w:pPr>
      <w:rPr>
        <w:rFonts w:hint="default"/>
        <w:lang w:val="en-US" w:eastAsia="en-US" w:bidi="ar-SA"/>
      </w:rPr>
    </w:lvl>
    <w:lvl w:ilvl="4" w:tplc="7C402C94">
      <w:numFmt w:val="bullet"/>
      <w:lvlText w:val="•"/>
      <w:lvlJc w:val="left"/>
      <w:pPr>
        <w:ind w:left="4552" w:hanging="281"/>
      </w:pPr>
      <w:rPr>
        <w:rFonts w:hint="default"/>
        <w:lang w:val="en-US" w:eastAsia="en-US" w:bidi="ar-SA"/>
      </w:rPr>
    </w:lvl>
    <w:lvl w:ilvl="5" w:tplc="8DF2F9D4">
      <w:numFmt w:val="bullet"/>
      <w:lvlText w:val="•"/>
      <w:lvlJc w:val="left"/>
      <w:pPr>
        <w:ind w:left="5410" w:hanging="281"/>
      </w:pPr>
      <w:rPr>
        <w:rFonts w:hint="default"/>
        <w:lang w:val="en-US" w:eastAsia="en-US" w:bidi="ar-SA"/>
      </w:rPr>
    </w:lvl>
    <w:lvl w:ilvl="6" w:tplc="EAD0DB0A">
      <w:numFmt w:val="bullet"/>
      <w:lvlText w:val="•"/>
      <w:lvlJc w:val="left"/>
      <w:pPr>
        <w:ind w:left="6268" w:hanging="281"/>
      </w:pPr>
      <w:rPr>
        <w:rFonts w:hint="default"/>
        <w:lang w:val="en-US" w:eastAsia="en-US" w:bidi="ar-SA"/>
      </w:rPr>
    </w:lvl>
    <w:lvl w:ilvl="7" w:tplc="B1C41828">
      <w:numFmt w:val="bullet"/>
      <w:lvlText w:val="•"/>
      <w:lvlJc w:val="left"/>
      <w:pPr>
        <w:ind w:left="7126" w:hanging="281"/>
      </w:pPr>
      <w:rPr>
        <w:rFonts w:hint="default"/>
        <w:lang w:val="en-US" w:eastAsia="en-US" w:bidi="ar-SA"/>
      </w:rPr>
    </w:lvl>
    <w:lvl w:ilvl="8" w:tplc="1F58F0E4">
      <w:numFmt w:val="bullet"/>
      <w:lvlText w:val="•"/>
      <w:lvlJc w:val="left"/>
      <w:pPr>
        <w:ind w:left="7984" w:hanging="281"/>
      </w:pPr>
      <w:rPr>
        <w:rFonts w:hint="default"/>
        <w:lang w:val="en-US" w:eastAsia="en-US" w:bidi="ar-SA"/>
      </w:rPr>
    </w:lvl>
  </w:abstractNum>
  <w:abstractNum w:abstractNumId="1" w15:restartNumberingAfterBreak="0">
    <w:nsid w:val="10983AC4"/>
    <w:multiLevelType w:val="hybridMultilevel"/>
    <w:tmpl w:val="7BA01656"/>
    <w:lvl w:ilvl="0" w:tplc="246EDAF6">
      <w:start w:val="1"/>
      <w:numFmt w:val="decimal"/>
      <w:lvlText w:val="%1."/>
      <w:lvlJc w:val="left"/>
      <w:pPr>
        <w:ind w:left="1106" w:hanging="267"/>
      </w:pPr>
      <w:rPr>
        <w:rFonts w:ascii="Arial" w:eastAsia="Arial" w:hAnsi="Arial" w:cs="Arial" w:hint="default"/>
        <w:b w:val="0"/>
        <w:bCs w:val="0"/>
        <w:i w:val="0"/>
        <w:iCs w:val="0"/>
        <w:spacing w:val="0"/>
        <w:w w:val="100"/>
        <w:sz w:val="24"/>
        <w:szCs w:val="24"/>
        <w:lang w:val="en-US" w:eastAsia="en-US" w:bidi="ar-SA"/>
      </w:rPr>
    </w:lvl>
    <w:lvl w:ilvl="1" w:tplc="AD12178C">
      <w:numFmt w:val="bullet"/>
      <w:lvlText w:val="•"/>
      <w:lvlJc w:val="left"/>
      <w:pPr>
        <w:ind w:left="1960" w:hanging="267"/>
      </w:pPr>
      <w:rPr>
        <w:rFonts w:hint="default"/>
        <w:lang w:val="en-US" w:eastAsia="en-US" w:bidi="ar-SA"/>
      </w:rPr>
    </w:lvl>
    <w:lvl w:ilvl="2" w:tplc="9FA8561A">
      <w:numFmt w:val="bullet"/>
      <w:lvlText w:val="•"/>
      <w:lvlJc w:val="left"/>
      <w:pPr>
        <w:ind w:left="2820" w:hanging="267"/>
      </w:pPr>
      <w:rPr>
        <w:rFonts w:hint="default"/>
        <w:lang w:val="en-US" w:eastAsia="en-US" w:bidi="ar-SA"/>
      </w:rPr>
    </w:lvl>
    <w:lvl w:ilvl="3" w:tplc="7A1E2ECE">
      <w:numFmt w:val="bullet"/>
      <w:lvlText w:val="•"/>
      <w:lvlJc w:val="left"/>
      <w:pPr>
        <w:ind w:left="3680" w:hanging="267"/>
      </w:pPr>
      <w:rPr>
        <w:rFonts w:hint="default"/>
        <w:lang w:val="en-US" w:eastAsia="en-US" w:bidi="ar-SA"/>
      </w:rPr>
    </w:lvl>
    <w:lvl w:ilvl="4" w:tplc="115C32DA">
      <w:numFmt w:val="bullet"/>
      <w:lvlText w:val="•"/>
      <w:lvlJc w:val="left"/>
      <w:pPr>
        <w:ind w:left="4540" w:hanging="267"/>
      </w:pPr>
      <w:rPr>
        <w:rFonts w:hint="default"/>
        <w:lang w:val="en-US" w:eastAsia="en-US" w:bidi="ar-SA"/>
      </w:rPr>
    </w:lvl>
    <w:lvl w:ilvl="5" w:tplc="55FE576C">
      <w:numFmt w:val="bullet"/>
      <w:lvlText w:val="•"/>
      <w:lvlJc w:val="left"/>
      <w:pPr>
        <w:ind w:left="5400" w:hanging="267"/>
      </w:pPr>
      <w:rPr>
        <w:rFonts w:hint="default"/>
        <w:lang w:val="en-US" w:eastAsia="en-US" w:bidi="ar-SA"/>
      </w:rPr>
    </w:lvl>
    <w:lvl w:ilvl="6" w:tplc="3368A6B6">
      <w:numFmt w:val="bullet"/>
      <w:lvlText w:val="•"/>
      <w:lvlJc w:val="left"/>
      <w:pPr>
        <w:ind w:left="6260" w:hanging="267"/>
      </w:pPr>
      <w:rPr>
        <w:rFonts w:hint="default"/>
        <w:lang w:val="en-US" w:eastAsia="en-US" w:bidi="ar-SA"/>
      </w:rPr>
    </w:lvl>
    <w:lvl w:ilvl="7" w:tplc="18860FF2">
      <w:numFmt w:val="bullet"/>
      <w:lvlText w:val="•"/>
      <w:lvlJc w:val="left"/>
      <w:pPr>
        <w:ind w:left="7120" w:hanging="267"/>
      </w:pPr>
      <w:rPr>
        <w:rFonts w:hint="default"/>
        <w:lang w:val="en-US" w:eastAsia="en-US" w:bidi="ar-SA"/>
      </w:rPr>
    </w:lvl>
    <w:lvl w:ilvl="8" w:tplc="167E32DA">
      <w:numFmt w:val="bullet"/>
      <w:lvlText w:val="•"/>
      <w:lvlJc w:val="left"/>
      <w:pPr>
        <w:ind w:left="7980" w:hanging="267"/>
      </w:pPr>
      <w:rPr>
        <w:rFonts w:hint="default"/>
        <w:lang w:val="en-US" w:eastAsia="en-US" w:bidi="ar-SA"/>
      </w:rPr>
    </w:lvl>
  </w:abstractNum>
  <w:abstractNum w:abstractNumId="2" w15:restartNumberingAfterBreak="0">
    <w:nsid w:val="11080A2D"/>
    <w:multiLevelType w:val="hybridMultilevel"/>
    <w:tmpl w:val="360CCD82"/>
    <w:lvl w:ilvl="0" w:tplc="728CC32C">
      <w:start w:val="1"/>
      <w:numFmt w:val="upperLetter"/>
      <w:lvlText w:val="%1."/>
      <w:lvlJc w:val="left"/>
      <w:pPr>
        <w:ind w:left="840" w:hanging="293"/>
      </w:pPr>
      <w:rPr>
        <w:rFonts w:ascii="Arial" w:eastAsia="Arial" w:hAnsi="Arial" w:cs="Arial" w:hint="default"/>
        <w:b w:val="0"/>
        <w:bCs w:val="0"/>
        <w:i w:val="0"/>
        <w:iCs w:val="0"/>
        <w:spacing w:val="0"/>
        <w:w w:val="100"/>
        <w:sz w:val="24"/>
        <w:szCs w:val="24"/>
        <w:lang w:val="en-US" w:eastAsia="en-US" w:bidi="ar-SA"/>
      </w:rPr>
    </w:lvl>
    <w:lvl w:ilvl="1" w:tplc="0D3AE8D6">
      <w:start w:val="1"/>
      <w:numFmt w:val="decimal"/>
      <w:lvlText w:val="%2."/>
      <w:lvlJc w:val="left"/>
      <w:pPr>
        <w:ind w:left="1106" w:hanging="267"/>
      </w:pPr>
      <w:rPr>
        <w:rFonts w:ascii="Arial" w:eastAsia="Arial" w:hAnsi="Arial" w:cs="Arial" w:hint="default"/>
        <w:b w:val="0"/>
        <w:bCs w:val="0"/>
        <w:i w:val="0"/>
        <w:iCs w:val="0"/>
        <w:spacing w:val="0"/>
        <w:w w:val="100"/>
        <w:sz w:val="24"/>
        <w:szCs w:val="24"/>
        <w:lang w:val="en-US" w:eastAsia="en-US" w:bidi="ar-SA"/>
      </w:rPr>
    </w:lvl>
    <w:lvl w:ilvl="2" w:tplc="D988E712">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3" w:tplc="481CA97A">
      <w:numFmt w:val="bullet"/>
      <w:lvlText w:val="•"/>
      <w:lvlJc w:val="left"/>
      <w:pPr>
        <w:ind w:left="2262" w:hanging="360"/>
      </w:pPr>
      <w:rPr>
        <w:rFonts w:hint="default"/>
        <w:lang w:val="en-US" w:eastAsia="en-US" w:bidi="ar-SA"/>
      </w:rPr>
    </w:lvl>
    <w:lvl w:ilvl="4" w:tplc="3C42FD5C">
      <w:numFmt w:val="bullet"/>
      <w:lvlText w:val="•"/>
      <w:lvlJc w:val="left"/>
      <w:pPr>
        <w:ind w:left="3325" w:hanging="360"/>
      </w:pPr>
      <w:rPr>
        <w:rFonts w:hint="default"/>
        <w:lang w:val="en-US" w:eastAsia="en-US" w:bidi="ar-SA"/>
      </w:rPr>
    </w:lvl>
    <w:lvl w:ilvl="5" w:tplc="42620FAE">
      <w:numFmt w:val="bullet"/>
      <w:lvlText w:val="•"/>
      <w:lvlJc w:val="left"/>
      <w:pPr>
        <w:ind w:left="4387" w:hanging="360"/>
      </w:pPr>
      <w:rPr>
        <w:rFonts w:hint="default"/>
        <w:lang w:val="en-US" w:eastAsia="en-US" w:bidi="ar-SA"/>
      </w:rPr>
    </w:lvl>
    <w:lvl w:ilvl="6" w:tplc="D056E8A4">
      <w:numFmt w:val="bullet"/>
      <w:lvlText w:val="•"/>
      <w:lvlJc w:val="left"/>
      <w:pPr>
        <w:ind w:left="5450" w:hanging="360"/>
      </w:pPr>
      <w:rPr>
        <w:rFonts w:hint="default"/>
        <w:lang w:val="en-US" w:eastAsia="en-US" w:bidi="ar-SA"/>
      </w:rPr>
    </w:lvl>
    <w:lvl w:ilvl="7" w:tplc="65247054">
      <w:numFmt w:val="bullet"/>
      <w:lvlText w:val="•"/>
      <w:lvlJc w:val="left"/>
      <w:pPr>
        <w:ind w:left="6512" w:hanging="360"/>
      </w:pPr>
      <w:rPr>
        <w:rFonts w:hint="default"/>
        <w:lang w:val="en-US" w:eastAsia="en-US" w:bidi="ar-SA"/>
      </w:rPr>
    </w:lvl>
    <w:lvl w:ilvl="8" w:tplc="E5744200">
      <w:numFmt w:val="bullet"/>
      <w:lvlText w:val="•"/>
      <w:lvlJc w:val="left"/>
      <w:pPr>
        <w:ind w:left="7575" w:hanging="360"/>
      </w:pPr>
      <w:rPr>
        <w:rFonts w:hint="default"/>
        <w:lang w:val="en-US" w:eastAsia="en-US" w:bidi="ar-SA"/>
      </w:rPr>
    </w:lvl>
  </w:abstractNum>
  <w:abstractNum w:abstractNumId="3" w15:restartNumberingAfterBreak="0">
    <w:nsid w:val="12BF5F21"/>
    <w:multiLevelType w:val="hybridMultilevel"/>
    <w:tmpl w:val="6D9A3AB8"/>
    <w:lvl w:ilvl="0" w:tplc="3814E574">
      <w:start w:val="1"/>
      <w:numFmt w:val="upperLetter"/>
      <w:lvlText w:val="%1."/>
      <w:lvlJc w:val="left"/>
      <w:pPr>
        <w:ind w:left="840" w:hanging="293"/>
      </w:pPr>
      <w:rPr>
        <w:rFonts w:ascii="Arial" w:eastAsia="Arial" w:hAnsi="Arial" w:cs="Arial" w:hint="default"/>
        <w:b w:val="0"/>
        <w:bCs w:val="0"/>
        <w:i w:val="0"/>
        <w:iCs w:val="0"/>
        <w:spacing w:val="0"/>
        <w:w w:val="100"/>
        <w:sz w:val="24"/>
        <w:szCs w:val="24"/>
        <w:lang w:val="en-US" w:eastAsia="en-US" w:bidi="ar-SA"/>
      </w:rPr>
    </w:lvl>
    <w:lvl w:ilvl="1" w:tplc="35E05AB4">
      <w:start w:val="1"/>
      <w:numFmt w:val="upperRoman"/>
      <w:lvlText w:val="%2."/>
      <w:lvlJc w:val="left"/>
      <w:pPr>
        <w:ind w:left="840" w:hanging="202"/>
      </w:pPr>
      <w:rPr>
        <w:rFonts w:ascii="Arial" w:eastAsia="Arial" w:hAnsi="Arial" w:cs="Arial" w:hint="default"/>
        <w:b w:val="0"/>
        <w:bCs w:val="0"/>
        <w:i w:val="0"/>
        <w:iCs w:val="0"/>
        <w:spacing w:val="0"/>
        <w:w w:val="100"/>
        <w:sz w:val="24"/>
        <w:szCs w:val="24"/>
        <w:lang w:val="en-US" w:eastAsia="en-US" w:bidi="ar-SA"/>
      </w:rPr>
    </w:lvl>
    <w:lvl w:ilvl="2" w:tplc="285CCDF0">
      <w:numFmt w:val="bullet"/>
      <w:lvlText w:val="•"/>
      <w:lvlJc w:val="left"/>
      <w:pPr>
        <w:ind w:left="2612" w:hanging="202"/>
      </w:pPr>
      <w:rPr>
        <w:rFonts w:hint="default"/>
        <w:lang w:val="en-US" w:eastAsia="en-US" w:bidi="ar-SA"/>
      </w:rPr>
    </w:lvl>
    <w:lvl w:ilvl="3" w:tplc="FE8628D8">
      <w:numFmt w:val="bullet"/>
      <w:lvlText w:val="•"/>
      <w:lvlJc w:val="left"/>
      <w:pPr>
        <w:ind w:left="3498" w:hanging="202"/>
      </w:pPr>
      <w:rPr>
        <w:rFonts w:hint="default"/>
        <w:lang w:val="en-US" w:eastAsia="en-US" w:bidi="ar-SA"/>
      </w:rPr>
    </w:lvl>
    <w:lvl w:ilvl="4" w:tplc="2A127A28">
      <w:numFmt w:val="bullet"/>
      <w:lvlText w:val="•"/>
      <w:lvlJc w:val="left"/>
      <w:pPr>
        <w:ind w:left="4384" w:hanging="202"/>
      </w:pPr>
      <w:rPr>
        <w:rFonts w:hint="default"/>
        <w:lang w:val="en-US" w:eastAsia="en-US" w:bidi="ar-SA"/>
      </w:rPr>
    </w:lvl>
    <w:lvl w:ilvl="5" w:tplc="EAAC8936">
      <w:numFmt w:val="bullet"/>
      <w:lvlText w:val="•"/>
      <w:lvlJc w:val="left"/>
      <w:pPr>
        <w:ind w:left="5270" w:hanging="202"/>
      </w:pPr>
      <w:rPr>
        <w:rFonts w:hint="default"/>
        <w:lang w:val="en-US" w:eastAsia="en-US" w:bidi="ar-SA"/>
      </w:rPr>
    </w:lvl>
    <w:lvl w:ilvl="6" w:tplc="55CCC946">
      <w:numFmt w:val="bullet"/>
      <w:lvlText w:val="•"/>
      <w:lvlJc w:val="left"/>
      <w:pPr>
        <w:ind w:left="6156" w:hanging="202"/>
      </w:pPr>
      <w:rPr>
        <w:rFonts w:hint="default"/>
        <w:lang w:val="en-US" w:eastAsia="en-US" w:bidi="ar-SA"/>
      </w:rPr>
    </w:lvl>
    <w:lvl w:ilvl="7" w:tplc="04EC30D8">
      <w:numFmt w:val="bullet"/>
      <w:lvlText w:val="•"/>
      <w:lvlJc w:val="left"/>
      <w:pPr>
        <w:ind w:left="7042" w:hanging="202"/>
      </w:pPr>
      <w:rPr>
        <w:rFonts w:hint="default"/>
        <w:lang w:val="en-US" w:eastAsia="en-US" w:bidi="ar-SA"/>
      </w:rPr>
    </w:lvl>
    <w:lvl w:ilvl="8" w:tplc="5D6A1A5E">
      <w:numFmt w:val="bullet"/>
      <w:lvlText w:val="•"/>
      <w:lvlJc w:val="left"/>
      <w:pPr>
        <w:ind w:left="7928" w:hanging="202"/>
      </w:pPr>
      <w:rPr>
        <w:rFonts w:hint="default"/>
        <w:lang w:val="en-US" w:eastAsia="en-US" w:bidi="ar-SA"/>
      </w:rPr>
    </w:lvl>
  </w:abstractNum>
  <w:abstractNum w:abstractNumId="4" w15:restartNumberingAfterBreak="0">
    <w:nsid w:val="13D6244C"/>
    <w:multiLevelType w:val="multilevel"/>
    <w:tmpl w:val="5A74774C"/>
    <w:lvl w:ilvl="0">
      <w:start w:val="1"/>
      <w:numFmt w:val="decimal"/>
      <w:lvlText w:val="%1."/>
      <w:lvlJc w:val="left"/>
      <w:pPr>
        <w:ind w:left="1106" w:hanging="267"/>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960" w:hanging="401"/>
      </w:pPr>
      <w:rPr>
        <w:rFonts w:ascii="Arial" w:eastAsia="Arial" w:hAnsi="Arial" w:cs="Arial" w:hint="default"/>
        <w:b w:val="0"/>
        <w:bCs w:val="0"/>
        <w:i w:val="0"/>
        <w:iCs w:val="0"/>
        <w:spacing w:val="-2"/>
        <w:w w:val="100"/>
        <w:sz w:val="24"/>
        <w:szCs w:val="24"/>
        <w:lang w:val="en-US" w:eastAsia="en-US" w:bidi="ar-SA"/>
      </w:rPr>
    </w:lvl>
    <w:lvl w:ilvl="2">
      <w:start w:val="1"/>
      <w:numFmt w:val="upperLetter"/>
      <w:lvlText w:val="%3."/>
      <w:lvlJc w:val="left"/>
      <w:pPr>
        <w:ind w:left="563" w:hanging="293"/>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505" w:hanging="293"/>
      </w:pPr>
      <w:rPr>
        <w:rFonts w:hint="default"/>
        <w:lang w:val="en-US" w:eastAsia="en-US" w:bidi="ar-SA"/>
      </w:rPr>
    </w:lvl>
    <w:lvl w:ilvl="4">
      <w:numFmt w:val="bullet"/>
      <w:lvlText w:val="•"/>
      <w:lvlJc w:val="left"/>
      <w:pPr>
        <w:ind w:left="4390" w:hanging="293"/>
      </w:pPr>
      <w:rPr>
        <w:rFonts w:hint="default"/>
        <w:lang w:val="en-US" w:eastAsia="en-US" w:bidi="ar-SA"/>
      </w:rPr>
    </w:lvl>
    <w:lvl w:ilvl="5">
      <w:numFmt w:val="bullet"/>
      <w:lvlText w:val="•"/>
      <w:lvlJc w:val="left"/>
      <w:pPr>
        <w:ind w:left="5275" w:hanging="293"/>
      </w:pPr>
      <w:rPr>
        <w:rFonts w:hint="default"/>
        <w:lang w:val="en-US" w:eastAsia="en-US" w:bidi="ar-SA"/>
      </w:rPr>
    </w:lvl>
    <w:lvl w:ilvl="6">
      <w:numFmt w:val="bullet"/>
      <w:lvlText w:val="•"/>
      <w:lvlJc w:val="left"/>
      <w:pPr>
        <w:ind w:left="6160" w:hanging="293"/>
      </w:pPr>
      <w:rPr>
        <w:rFonts w:hint="default"/>
        <w:lang w:val="en-US" w:eastAsia="en-US" w:bidi="ar-SA"/>
      </w:rPr>
    </w:lvl>
    <w:lvl w:ilvl="7">
      <w:numFmt w:val="bullet"/>
      <w:lvlText w:val="•"/>
      <w:lvlJc w:val="left"/>
      <w:pPr>
        <w:ind w:left="7045" w:hanging="293"/>
      </w:pPr>
      <w:rPr>
        <w:rFonts w:hint="default"/>
        <w:lang w:val="en-US" w:eastAsia="en-US" w:bidi="ar-SA"/>
      </w:rPr>
    </w:lvl>
    <w:lvl w:ilvl="8">
      <w:numFmt w:val="bullet"/>
      <w:lvlText w:val="•"/>
      <w:lvlJc w:val="left"/>
      <w:pPr>
        <w:ind w:left="7930" w:hanging="293"/>
      </w:pPr>
      <w:rPr>
        <w:rFonts w:hint="default"/>
        <w:lang w:val="en-US" w:eastAsia="en-US" w:bidi="ar-SA"/>
      </w:rPr>
    </w:lvl>
  </w:abstractNum>
  <w:abstractNum w:abstractNumId="5" w15:restartNumberingAfterBreak="0">
    <w:nsid w:val="25E57927"/>
    <w:multiLevelType w:val="hybridMultilevel"/>
    <w:tmpl w:val="3C46BEDA"/>
    <w:lvl w:ilvl="0" w:tplc="49220AAE">
      <w:start w:val="1"/>
      <w:numFmt w:val="lowerLetter"/>
      <w:lvlText w:val="(%1)"/>
      <w:lvlJc w:val="left"/>
      <w:pPr>
        <w:ind w:left="1200" w:hanging="360"/>
      </w:pPr>
      <w:rPr>
        <w:rFonts w:ascii="Arial" w:eastAsia="Arial" w:hAnsi="Arial" w:cs="Arial" w:hint="default"/>
        <w:b w:val="0"/>
        <w:bCs w:val="0"/>
        <w:i w:val="0"/>
        <w:iCs w:val="0"/>
        <w:spacing w:val="-1"/>
        <w:w w:val="100"/>
        <w:sz w:val="24"/>
        <w:szCs w:val="24"/>
        <w:lang w:val="en-US" w:eastAsia="en-US" w:bidi="ar-SA"/>
      </w:rPr>
    </w:lvl>
    <w:lvl w:ilvl="1" w:tplc="2CFE5B44">
      <w:numFmt w:val="bullet"/>
      <w:lvlText w:val="•"/>
      <w:lvlJc w:val="left"/>
      <w:pPr>
        <w:ind w:left="2050" w:hanging="360"/>
      </w:pPr>
      <w:rPr>
        <w:rFonts w:hint="default"/>
        <w:lang w:val="en-US" w:eastAsia="en-US" w:bidi="ar-SA"/>
      </w:rPr>
    </w:lvl>
    <w:lvl w:ilvl="2" w:tplc="9B08F1DE">
      <w:numFmt w:val="bullet"/>
      <w:lvlText w:val="•"/>
      <w:lvlJc w:val="left"/>
      <w:pPr>
        <w:ind w:left="2900" w:hanging="360"/>
      </w:pPr>
      <w:rPr>
        <w:rFonts w:hint="default"/>
        <w:lang w:val="en-US" w:eastAsia="en-US" w:bidi="ar-SA"/>
      </w:rPr>
    </w:lvl>
    <w:lvl w:ilvl="3" w:tplc="8014FD10">
      <w:numFmt w:val="bullet"/>
      <w:lvlText w:val="•"/>
      <w:lvlJc w:val="left"/>
      <w:pPr>
        <w:ind w:left="3750" w:hanging="360"/>
      </w:pPr>
      <w:rPr>
        <w:rFonts w:hint="default"/>
        <w:lang w:val="en-US" w:eastAsia="en-US" w:bidi="ar-SA"/>
      </w:rPr>
    </w:lvl>
    <w:lvl w:ilvl="4" w:tplc="FF46E862">
      <w:numFmt w:val="bullet"/>
      <w:lvlText w:val="•"/>
      <w:lvlJc w:val="left"/>
      <w:pPr>
        <w:ind w:left="4600" w:hanging="360"/>
      </w:pPr>
      <w:rPr>
        <w:rFonts w:hint="default"/>
        <w:lang w:val="en-US" w:eastAsia="en-US" w:bidi="ar-SA"/>
      </w:rPr>
    </w:lvl>
    <w:lvl w:ilvl="5" w:tplc="742EABD4">
      <w:numFmt w:val="bullet"/>
      <w:lvlText w:val="•"/>
      <w:lvlJc w:val="left"/>
      <w:pPr>
        <w:ind w:left="5450" w:hanging="360"/>
      </w:pPr>
      <w:rPr>
        <w:rFonts w:hint="default"/>
        <w:lang w:val="en-US" w:eastAsia="en-US" w:bidi="ar-SA"/>
      </w:rPr>
    </w:lvl>
    <w:lvl w:ilvl="6" w:tplc="89E450E0">
      <w:numFmt w:val="bullet"/>
      <w:lvlText w:val="•"/>
      <w:lvlJc w:val="left"/>
      <w:pPr>
        <w:ind w:left="6300" w:hanging="360"/>
      </w:pPr>
      <w:rPr>
        <w:rFonts w:hint="default"/>
        <w:lang w:val="en-US" w:eastAsia="en-US" w:bidi="ar-SA"/>
      </w:rPr>
    </w:lvl>
    <w:lvl w:ilvl="7" w:tplc="FA820BC4">
      <w:numFmt w:val="bullet"/>
      <w:lvlText w:val="•"/>
      <w:lvlJc w:val="left"/>
      <w:pPr>
        <w:ind w:left="7150" w:hanging="360"/>
      </w:pPr>
      <w:rPr>
        <w:rFonts w:hint="default"/>
        <w:lang w:val="en-US" w:eastAsia="en-US" w:bidi="ar-SA"/>
      </w:rPr>
    </w:lvl>
    <w:lvl w:ilvl="8" w:tplc="BEEC031A">
      <w:numFmt w:val="bullet"/>
      <w:lvlText w:val="•"/>
      <w:lvlJc w:val="left"/>
      <w:pPr>
        <w:ind w:left="8000" w:hanging="360"/>
      </w:pPr>
      <w:rPr>
        <w:rFonts w:hint="default"/>
        <w:lang w:val="en-US" w:eastAsia="en-US" w:bidi="ar-SA"/>
      </w:rPr>
    </w:lvl>
  </w:abstractNum>
  <w:abstractNum w:abstractNumId="6" w15:restartNumberingAfterBreak="0">
    <w:nsid w:val="3A3242E4"/>
    <w:multiLevelType w:val="hybridMultilevel"/>
    <w:tmpl w:val="E90C0FEC"/>
    <w:lvl w:ilvl="0" w:tplc="2F0AF2F8">
      <w:start w:val="1"/>
      <w:numFmt w:val="lowerRoman"/>
      <w:lvlText w:val="(%1)"/>
      <w:lvlJc w:val="left"/>
      <w:pPr>
        <w:ind w:left="400" w:hanging="281"/>
      </w:pPr>
      <w:rPr>
        <w:rFonts w:ascii="Arial" w:eastAsia="Arial" w:hAnsi="Arial" w:cs="Arial" w:hint="default"/>
        <w:b w:val="0"/>
        <w:bCs w:val="0"/>
        <w:i w:val="0"/>
        <w:iCs w:val="0"/>
        <w:spacing w:val="-1"/>
        <w:w w:val="100"/>
        <w:sz w:val="24"/>
        <w:szCs w:val="24"/>
        <w:lang w:val="en-US" w:eastAsia="en-US" w:bidi="ar-SA"/>
      </w:rPr>
    </w:lvl>
    <w:lvl w:ilvl="1" w:tplc="CBE6E694">
      <w:numFmt w:val="bullet"/>
      <w:lvlText w:val="•"/>
      <w:lvlJc w:val="left"/>
      <w:pPr>
        <w:ind w:left="1330" w:hanging="281"/>
      </w:pPr>
      <w:rPr>
        <w:rFonts w:hint="default"/>
        <w:lang w:val="en-US" w:eastAsia="en-US" w:bidi="ar-SA"/>
      </w:rPr>
    </w:lvl>
    <w:lvl w:ilvl="2" w:tplc="7026EF4A">
      <w:numFmt w:val="bullet"/>
      <w:lvlText w:val="•"/>
      <w:lvlJc w:val="left"/>
      <w:pPr>
        <w:ind w:left="2260" w:hanging="281"/>
      </w:pPr>
      <w:rPr>
        <w:rFonts w:hint="default"/>
        <w:lang w:val="en-US" w:eastAsia="en-US" w:bidi="ar-SA"/>
      </w:rPr>
    </w:lvl>
    <w:lvl w:ilvl="3" w:tplc="95A66DBE">
      <w:numFmt w:val="bullet"/>
      <w:lvlText w:val="•"/>
      <w:lvlJc w:val="left"/>
      <w:pPr>
        <w:ind w:left="3190" w:hanging="281"/>
      </w:pPr>
      <w:rPr>
        <w:rFonts w:hint="default"/>
        <w:lang w:val="en-US" w:eastAsia="en-US" w:bidi="ar-SA"/>
      </w:rPr>
    </w:lvl>
    <w:lvl w:ilvl="4" w:tplc="858AA33A">
      <w:numFmt w:val="bullet"/>
      <w:lvlText w:val="•"/>
      <w:lvlJc w:val="left"/>
      <w:pPr>
        <w:ind w:left="4120" w:hanging="281"/>
      </w:pPr>
      <w:rPr>
        <w:rFonts w:hint="default"/>
        <w:lang w:val="en-US" w:eastAsia="en-US" w:bidi="ar-SA"/>
      </w:rPr>
    </w:lvl>
    <w:lvl w:ilvl="5" w:tplc="7B52A060">
      <w:numFmt w:val="bullet"/>
      <w:lvlText w:val="•"/>
      <w:lvlJc w:val="left"/>
      <w:pPr>
        <w:ind w:left="5050" w:hanging="281"/>
      </w:pPr>
      <w:rPr>
        <w:rFonts w:hint="default"/>
        <w:lang w:val="en-US" w:eastAsia="en-US" w:bidi="ar-SA"/>
      </w:rPr>
    </w:lvl>
    <w:lvl w:ilvl="6" w:tplc="FD762EF4">
      <w:numFmt w:val="bullet"/>
      <w:lvlText w:val="•"/>
      <w:lvlJc w:val="left"/>
      <w:pPr>
        <w:ind w:left="5980" w:hanging="281"/>
      </w:pPr>
      <w:rPr>
        <w:rFonts w:hint="default"/>
        <w:lang w:val="en-US" w:eastAsia="en-US" w:bidi="ar-SA"/>
      </w:rPr>
    </w:lvl>
    <w:lvl w:ilvl="7" w:tplc="C8028422">
      <w:numFmt w:val="bullet"/>
      <w:lvlText w:val="•"/>
      <w:lvlJc w:val="left"/>
      <w:pPr>
        <w:ind w:left="6910" w:hanging="281"/>
      </w:pPr>
      <w:rPr>
        <w:rFonts w:hint="default"/>
        <w:lang w:val="en-US" w:eastAsia="en-US" w:bidi="ar-SA"/>
      </w:rPr>
    </w:lvl>
    <w:lvl w:ilvl="8" w:tplc="71A2B5FC">
      <w:numFmt w:val="bullet"/>
      <w:lvlText w:val="•"/>
      <w:lvlJc w:val="left"/>
      <w:pPr>
        <w:ind w:left="7840" w:hanging="281"/>
      </w:pPr>
      <w:rPr>
        <w:rFonts w:hint="default"/>
        <w:lang w:val="en-US" w:eastAsia="en-US" w:bidi="ar-SA"/>
      </w:rPr>
    </w:lvl>
  </w:abstractNum>
  <w:abstractNum w:abstractNumId="7" w15:restartNumberingAfterBreak="0">
    <w:nsid w:val="3D580946"/>
    <w:multiLevelType w:val="hybridMultilevel"/>
    <w:tmpl w:val="E65E207E"/>
    <w:lvl w:ilvl="0" w:tplc="F38845DC">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6C1AA6BC">
      <w:numFmt w:val="bullet"/>
      <w:lvlText w:val="•"/>
      <w:lvlJc w:val="left"/>
      <w:pPr>
        <w:ind w:left="1726" w:hanging="360"/>
      </w:pPr>
      <w:rPr>
        <w:rFonts w:hint="default"/>
        <w:lang w:val="en-US" w:eastAsia="en-US" w:bidi="ar-SA"/>
      </w:rPr>
    </w:lvl>
    <w:lvl w:ilvl="2" w:tplc="1714C918">
      <w:numFmt w:val="bullet"/>
      <w:lvlText w:val="•"/>
      <w:lvlJc w:val="left"/>
      <w:pPr>
        <w:ind w:left="2612" w:hanging="360"/>
      </w:pPr>
      <w:rPr>
        <w:rFonts w:hint="default"/>
        <w:lang w:val="en-US" w:eastAsia="en-US" w:bidi="ar-SA"/>
      </w:rPr>
    </w:lvl>
    <w:lvl w:ilvl="3" w:tplc="13841350">
      <w:numFmt w:val="bullet"/>
      <w:lvlText w:val="•"/>
      <w:lvlJc w:val="left"/>
      <w:pPr>
        <w:ind w:left="3498" w:hanging="360"/>
      </w:pPr>
      <w:rPr>
        <w:rFonts w:hint="default"/>
        <w:lang w:val="en-US" w:eastAsia="en-US" w:bidi="ar-SA"/>
      </w:rPr>
    </w:lvl>
    <w:lvl w:ilvl="4" w:tplc="43020F96">
      <w:numFmt w:val="bullet"/>
      <w:lvlText w:val="•"/>
      <w:lvlJc w:val="left"/>
      <w:pPr>
        <w:ind w:left="4384" w:hanging="360"/>
      </w:pPr>
      <w:rPr>
        <w:rFonts w:hint="default"/>
        <w:lang w:val="en-US" w:eastAsia="en-US" w:bidi="ar-SA"/>
      </w:rPr>
    </w:lvl>
    <w:lvl w:ilvl="5" w:tplc="5574DC62">
      <w:numFmt w:val="bullet"/>
      <w:lvlText w:val="•"/>
      <w:lvlJc w:val="left"/>
      <w:pPr>
        <w:ind w:left="5270" w:hanging="360"/>
      </w:pPr>
      <w:rPr>
        <w:rFonts w:hint="default"/>
        <w:lang w:val="en-US" w:eastAsia="en-US" w:bidi="ar-SA"/>
      </w:rPr>
    </w:lvl>
    <w:lvl w:ilvl="6" w:tplc="4AF2B2B0">
      <w:numFmt w:val="bullet"/>
      <w:lvlText w:val="•"/>
      <w:lvlJc w:val="left"/>
      <w:pPr>
        <w:ind w:left="6156" w:hanging="360"/>
      </w:pPr>
      <w:rPr>
        <w:rFonts w:hint="default"/>
        <w:lang w:val="en-US" w:eastAsia="en-US" w:bidi="ar-SA"/>
      </w:rPr>
    </w:lvl>
    <w:lvl w:ilvl="7" w:tplc="9B7C6F94">
      <w:numFmt w:val="bullet"/>
      <w:lvlText w:val="•"/>
      <w:lvlJc w:val="left"/>
      <w:pPr>
        <w:ind w:left="7042" w:hanging="360"/>
      </w:pPr>
      <w:rPr>
        <w:rFonts w:hint="default"/>
        <w:lang w:val="en-US" w:eastAsia="en-US" w:bidi="ar-SA"/>
      </w:rPr>
    </w:lvl>
    <w:lvl w:ilvl="8" w:tplc="19E6CC58">
      <w:numFmt w:val="bullet"/>
      <w:lvlText w:val="•"/>
      <w:lvlJc w:val="left"/>
      <w:pPr>
        <w:ind w:left="7928" w:hanging="360"/>
      </w:pPr>
      <w:rPr>
        <w:rFonts w:hint="default"/>
        <w:lang w:val="en-US" w:eastAsia="en-US" w:bidi="ar-SA"/>
      </w:rPr>
    </w:lvl>
  </w:abstractNum>
  <w:abstractNum w:abstractNumId="8" w15:restartNumberingAfterBreak="0">
    <w:nsid w:val="3D983A4B"/>
    <w:multiLevelType w:val="hybridMultilevel"/>
    <w:tmpl w:val="37E83FF6"/>
    <w:lvl w:ilvl="0" w:tplc="0FFEE482">
      <w:start w:val="1"/>
      <w:numFmt w:val="lowerLetter"/>
      <w:lvlText w:val="(%1)"/>
      <w:lvlJc w:val="left"/>
      <w:pPr>
        <w:ind w:left="1200" w:hanging="360"/>
      </w:pPr>
      <w:rPr>
        <w:rFonts w:ascii="Arial" w:eastAsia="Arial" w:hAnsi="Arial" w:cs="Arial" w:hint="default"/>
        <w:b w:val="0"/>
        <w:bCs w:val="0"/>
        <w:i w:val="0"/>
        <w:iCs w:val="0"/>
        <w:spacing w:val="-1"/>
        <w:w w:val="100"/>
        <w:sz w:val="24"/>
        <w:szCs w:val="24"/>
        <w:lang w:val="en-US" w:eastAsia="en-US" w:bidi="ar-SA"/>
      </w:rPr>
    </w:lvl>
    <w:lvl w:ilvl="1" w:tplc="10A0440E">
      <w:numFmt w:val="bullet"/>
      <w:lvlText w:val="•"/>
      <w:lvlJc w:val="left"/>
      <w:pPr>
        <w:ind w:left="2050" w:hanging="360"/>
      </w:pPr>
      <w:rPr>
        <w:rFonts w:hint="default"/>
        <w:lang w:val="en-US" w:eastAsia="en-US" w:bidi="ar-SA"/>
      </w:rPr>
    </w:lvl>
    <w:lvl w:ilvl="2" w:tplc="1D56B066">
      <w:numFmt w:val="bullet"/>
      <w:lvlText w:val="•"/>
      <w:lvlJc w:val="left"/>
      <w:pPr>
        <w:ind w:left="2900" w:hanging="360"/>
      </w:pPr>
      <w:rPr>
        <w:rFonts w:hint="default"/>
        <w:lang w:val="en-US" w:eastAsia="en-US" w:bidi="ar-SA"/>
      </w:rPr>
    </w:lvl>
    <w:lvl w:ilvl="3" w:tplc="D0389310">
      <w:numFmt w:val="bullet"/>
      <w:lvlText w:val="•"/>
      <w:lvlJc w:val="left"/>
      <w:pPr>
        <w:ind w:left="3750" w:hanging="360"/>
      </w:pPr>
      <w:rPr>
        <w:rFonts w:hint="default"/>
        <w:lang w:val="en-US" w:eastAsia="en-US" w:bidi="ar-SA"/>
      </w:rPr>
    </w:lvl>
    <w:lvl w:ilvl="4" w:tplc="58BA3DF0">
      <w:numFmt w:val="bullet"/>
      <w:lvlText w:val="•"/>
      <w:lvlJc w:val="left"/>
      <w:pPr>
        <w:ind w:left="4600" w:hanging="360"/>
      </w:pPr>
      <w:rPr>
        <w:rFonts w:hint="default"/>
        <w:lang w:val="en-US" w:eastAsia="en-US" w:bidi="ar-SA"/>
      </w:rPr>
    </w:lvl>
    <w:lvl w:ilvl="5" w:tplc="81FAD156">
      <w:numFmt w:val="bullet"/>
      <w:lvlText w:val="•"/>
      <w:lvlJc w:val="left"/>
      <w:pPr>
        <w:ind w:left="5450" w:hanging="360"/>
      </w:pPr>
      <w:rPr>
        <w:rFonts w:hint="default"/>
        <w:lang w:val="en-US" w:eastAsia="en-US" w:bidi="ar-SA"/>
      </w:rPr>
    </w:lvl>
    <w:lvl w:ilvl="6" w:tplc="6F187C96">
      <w:numFmt w:val="bullet"/>
      <w:lvlText w:val="•"/>
      <w:lvlJc w:val="left"/>
      <w:pPr>
        <w:ind w:left="6300" w:hanging="360"/>
      </w:pPr>
      <w:rPr>
        <w:rFonts w:hint="default"/>
        <w:lang w:val="en-US" w:eastAsia="en-US" w:bidi="ar-SA"/>
      </w:rPr>
    </w:lvl>
    <w:lvl w:ilvl="7" w:tplc="2062BF94">
      <w:numFmt w:val="bullet"/>
      <w:lvlText w:val="•"/>
      <w:lvlJc w:val="left"/>
      <w:pPr>
        <w:ind w:left="7150" w:hanging="360"/>
      </w:pPr>
      <w:rPr>
        <w:rFonts w:hint="default"/>
        <w:lang w:val="en-US" w:eastAsia="en-US" w:bidi="ar-SA"/>
      </w:rPr>
    </w:lvl>
    <w:lvl w:ilvl="8" w:tplc="04104E46">
      <w:numFmt w:val="bullet"/>
      <w:lvlText w:val="•"/>
      <w:lvlJc w:val="left"/>
      <w:pPr>
        <w:ind w:left="8000" w:hanging="360"/>
      </w:pPr>
      <w:rPr>
        <w:rFonts w:hint="default"/>
        <w:lang w:val="en-US" w:eastAsia="en-US" w:bidi="ar-SA"/>
      </w:rPr>
    </w:lvl>
  </w:abstractNum>
  <w:abstractNum w:abstractNumId="9" w15:restartNumberingAfterBreak="0">
    <w:nsid w:val="5FD82C2E"/>
    <w:multiLevelType w:val="hybridMultilevel"/>
    <w:tmpl w:val="17A0D99C"/>
    <w:lvl w:ilvl="0" w:tplc="D416DAE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738AEDA6">
      <w:numFmt w:val="bullet"/>
      <w:lvlText w:val="•"/>
      <w:lvlJc w:val="left"/>
      <w:pPr>
        <w:ind w:left="2050" w:hanging="360"/>
      </w:pPr>
      <w:rPr>
        <w:rFonts w:hint="default"/>
        <w:lang w:val="en-US" w:eastAsia="en-US" w:bidi="ar-SA"/>
      </w:rPr>
    </w:lvl>
    <w:lvl w:ilvl="2" w:tplc="92A408F2">
      <w:numFmt w:val="bullet"/>
      <w:lvlText w:val="•"/>
      <w:lvlJc w:val="left"/>
      <w:pPr>
        <w:ind w:left="2900" w:hanging="360"/>
      </w:pPr>
      <w:rPr>
        <w:rFonts w:hint="default"/>
        <w:lang w:val="en-US" w:eastAsia="en-US" w:bidi="ar-SA"/>
      </w:rPr>
    </w:lvl>
    <w:lvl w:ilvl="3" w:tplc="845A1A34">
      <w:numFmt w:val="bullet"/>
      <w:lvlText w:val="•"/>
      <w:lvlJc w:val="left"/>
      <w:pPr>
        <w:ind w:left="3750" w:hanging="360"/>
      </w:pPr>
      <w:rPr>
        <w:rFonts w:hint="default"/>
        <w:lang w:val="en-US" w:eastAsia="en-US" w:bidi="ar-SA"/>
      </w:rPr>
    </w:lvl>
    <w:lvl w:ilvl="4" w:tplc="91166B2A">
      <w:numFmt w:val="bullet"/>
      <w:lvlText w:val="•"/>
      <w:lvlJc w:val="left"/>
      <w:pPr>
        <w:ind w:left="4600" w:hanging="360"/>
      </w:pPr>
      <w:rPr>
        <w:rFonts w:hint="default"/>
        <w:lang w:val="en-US" w:eastAsia="en-US" w:bidi="ar-SA"/>
      </w:rPr>
    </w:lvl>
    <w:lvl w:ilvl="5" w:tplc="8E9464E4">
      <w:numFmt w:val="bullet"/>
      <w:lvlText w:val="•"/>
      <w:lvlJc w:val="left"/>
      <w:pPr>
        <w:ind w:left="5450" w:hanging="360"/>
      </w:pPr>
      <w:rPr>
        <w:rFonts w:hint="default"/>
        <w:lang w:val="en-US" w:eastAsia="en-US" w:bidi="ar-SA"/>
      </w:rPr>
    </w:lvl>
    <w:lvl w:ilvl="6" w:tplc="F5847222">
      <w:numFmt w:val="bullet"/>
      <w:lvlText w:val="•"/>
      <w:lvlJc w:val="left"/>
      <w:pPr>
        <w:ind w:left="6300" w:hanging="360"/>
      </w:pPr>
      <w:rPr>
        <w:rFonts w:hint="default"/>
        <w:lang w:val="en-US" w:eastAsia="en-US" w:bidi="ar-SA"/>
      </w:rPr>
    </w:lvl>
    <w:lvl w:ilvl="7" w:tplc="E6281CB2">
      <w:numFmt w:val="bullet"/>
      <w:lvlText w:val="•"/>
      <w:lvlJc w:val="left"/>
      <w:pPr>
        <w:ind w:left="7150" w:hanging="360"/>
      </w:pPr>
      <w:rPr>
        <w:rFonts w:hint="default"/>
        <w:lang w:val="en-US" w:eastAsia="en-US" w:bidi="ar-SA"/>
      </w:rPr>
    </w:lvl>
    <w:lvl w:ilvl="8" w:tplc="36363E58">
      <w:numFmt w:val="bullet"/>
      <w:lvlText w:val="•"/>
      <w:lvlJc w:val="left"/>
      <w:pPr>
        <w:ind w:left="8000" w:hanging="360"/>
      </w:pPr>
      <w:rPr>
        <w:rFonts w:hint="default"/>
        <w:lang w:val="en-US" w:eastAsia="en-US" w:bidi="ar-SA"/>
      </w:rPr>
    </w:lvl>
  </w:abstractNum>
  <w:abstractNum w:abstractNumId="10" w15:restartNumberingAfterBreak="0">
    <w:nsid w:val="6EBD28EC"/>
    <w:multiLevelType w:val="multilevel"/>
    <w:tmpl w:val="2D5A2DCC"/>
    <w:lvl w:ilvl="0">
      <w:start w:val="1"/>
      <w:numFmt w:val="decimal"/>
      <w:lvlText w:val="%1."/>
      <w:lvlJc w:val="left"/>
      <w:pPr>
        <w:ind w:left="386" w:hanging="267"/>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20" w:hanging="401"/>
      </w:pPr>
      <w:rPr>
        <w:rFonts w:ascii="Arial" w:eastAsia="Arial" w:hAnsi="Arial" w:cs="Arial" w:hint="default"/>
        <w:b w:val="0"/>
        <w:bCs w:val="0"/>
        <w:i w:val="0"/>
        <w:iCs w:val="0"/>
        <w:spacing w:val="-2"/>
        <w:w w:val="100"/>
        <w:sz w:val="24"/>
        <w:szCs w:val="24"/>
        <w:lang w:val="en-US" w:eastAsia="en-US" w:bidi="ar-SA"/>
      </w:rPr>
    </w:lvl>
    <w:lvl w:ilvl="2">
      <w:numFmt w:val="bullet"/>
      <w:lvlText w:val="•"/>
      <w:lvlJc w:val="left"/>
      <w:pPr>
        <w:ind w:left="1540" w:hanging="401"/>
      </w:pPr>
      <w:rPr>
        <w:rFonts w:hint="default"/>
        <w:lang w:val="en-US" w:eastAsia="en-US" w:bidi="ar-SA"/>
      </w:rPr>
    </w:lvl>
    <w:lvl w:ilvl="3">
      <w:numFmt w:val="bullet"/>
      <w:lvlText w:val="•"/>
      <w:lvlJc w:val="left"/>
      <w:pPr>
        <w:ind w:left="2560" w:hanging="401"/>
      </w:pPr>
      <w:rPr>
        <w:rFonts w:hint="default"/>
        <w:lang w:val="en-US" w:eastAsia="en-US" w:bidi="ar-SA"/>
      </w:rPr>
    </w:lvl>
    <w:lvl w:ilvl="4">
      <w:numFmt w:val="bullet"/>
      <w:lvlText w:val="•"/>
      <w:lvlJc w:val="left"/>
      <w:pPr>
        <w:ind w:left="3580" w:hanging="401"/>
      </w:pPr>
      <w:rPr>
        <w:rFonts w:hint="default"/>
        <w:lang w:val="en-US" w:eastAsia="en-US" w:bidi="ar-SA"/>
      </w:rPr>
    </w:lvl>
    <w:lvl w:ilvl="5">
      <w:numFmt w:val="bullet"/>
      <w:lvlText w:val="•"/>
      <w:lvlJc w:val="left"/>
      <w:pPr>
        <w:ind w:left="4600" w:hanging="401"/>
      </w:pPr>
      <w:rPr>
        <w:rFonts w:hint="default"/>
        <w:lang w:val="en-US" w:eastAsia="en-US" w:bidi="ar-SA"/>
      </w:rPr>
    </w:lvl>
    <w:lvl w:ilvl="6">
      <w:numFmt w:val="bullet"/>
      <w:lvlText w:val="•"/>
      <w:lvlJc w:val="left"/>
      <w:pPr>
        <w:ind w:left="5620" w:hanging="401"/>
      </w:pPr>
      <w:rPr>
        <w:rFonts w:hint="default"/>
        <w:lang w:val="en-US" w:eastAsia="en-US" w:bidi="ar-SA"/>
      </w:rPr>
    </w:lvl>
    <w:lvl w:ilvl="7">
      <w:numFmt w:val="bullet"/>
      <w:lvlText w:val="•"/>
      <w:lvlJc w:val="left"/>
      <w:pPr>
        <w:ind w:left="6640" w:hanging="401"/>
      </w:pPr>
      <w:rPr>
        <w:rFonts w:hint="default"/>
        <w:lang w:val="en-US" w:eastAsia="en-US" w:bidi="ar-SA"/>
      </w:rPr>
    </w:lvl>
    <w:lvl w:ilvl="8">
      <w:numFmt w:val="bullet"/>
      <w:lvlText w:val="•"/>
      <w:lvlJc w:val="left"/>
      <w:pPr>
        <w:ind w:left="7660" w:hanging="401"/>
      </w:pPr>
      <w:rPr>
        <w:rFonts w:hint="default"/>
        <w:lang w:val="en-US" w:eastAsia="en-US" w:bidi="ar-SA"/>
      </w:rPr>
    </w:lvl>
  </w:abstractNum>
  <w:num w:numId="1">
    <w:abstractNumId w:val="8"/>
  </w:num>
  <w:num w:numId="2">
    <w:abstractNumId w:val="5"/>
  </w:num>
  <w:num w:numId="3">
    <w:abstractNumId w:val="7"/>
  </w:num>
  <w:num w:numId="4">
    <w:abstractNumId w:val="9"/>
  </w:num>
  <w:num w:numId="5">
    <w:abstractNumId w:val="2"/>
  </w:num>
  <w:num w:numId="6">
    <w:abstractNumId w:val="6"/>
  </w:num>
  <w:num w:numId="7">
    <w:abstractNumId w:val="1"/>
  </w:num>
  <w:num w:numId="8">
    <w:abstractNumId w:val="0"/>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1A"/>
    <w:rsid w:val="00011E62"/>
    <w:rsid w:val="00011FBF"/>
    <w:rsid w:val="00080EE9"/>
    <w:rsid w:val="00084AA3"/>
    <w:rsid w:val="000A6BE8"/>
    <w:rsid w:val="001508A8"/>
    <w:rsid w:val="00171C2F"/>
    <w:rsid w:val="001B1E0C"/>
    <w:rsid w:val="001B4E3D"/>
    <w:rsid w:val="001E3477"/>
    <w:rsid w:val="00255D48"/>
    <w:rsid w:val="00285027"/>
    <w:rsid w:val="002F42E3"/>
    <w:rsid w:val="003505E0"/>
    <w:rsid w:val="00360DC4"/>
    <w:rsid w:val="00364342"/>
    <w:rsid w:val="00402C6F"/>
    <w:rsid w:val="00416A29"/>
    <w:rsid w:val="0048279A"/>
    <w:rsid w:val="00524E57"/>
    <w:rsid w:val="00550E3C"/>
    <w:rsid w:val="005A5ED0"/>
    <w:rsid w:val="00671A7C"/>
    <w:rsid w:val="0069658E"/>
    <w:rsid w:val="006E7AED"/>
    <w:rsid w:val="007059AD"/>
    <w:rsid w:val="00726F91"/>
    <w:rsid w:val="00730FDF"/>
    <w:rsid w:val="0078727A"/>
    <w:rsid w:val="007A251D"/>
    <w:rsid w:val="007A589D"/>
    <w:rsid w:val="007D2090"/>
    <w:rsid w:val="007F38DC"/>
    <w:rsid w:val="0080687D"/>
    <w:rsid w:val="00834C45"/>
    <w:rsid w:val="008A460D"/>
    <w:rsid w:val="008B6D10"/>
    <w:rsid w:val="00907577"/>
    <w:rsid w:val="00971C34"/>
    <w:rsid w:val="009C02FE"/>
    <w:rsid w:val="00A02867"/>
    <w:rsid w:val="00A37A4D"/>
    <w:rsid w:val="00A7207F"/>
    <w:rsid w:val="00A84A9B"/>
    <w:rsid w:val="00AF1067"/>
    <w:rsid w:val="00B708A5"/>
    <w:rsid w:val="00B81B53"/>
    <w:rsid w:val="00BB0A0B"/>
    <w:rsid w:val="00C354C4"/>
    <w:rsid w:val="00C361B6"/>
    <w:rsid w:val="00C72F9C"/>
    <w:rsid w:val="00CD37EB"/>
    <w:rsid w:val="00CD4878"/>
    <w:rsid w:val="00CE04B9"/>
    <w:rsid w:val="00D15B15"/>
    <w:rsid w:val="00D52D59"/>
    <w:rsid w:val="00D67CDE"/>
    <w:rsid w:val="00DA4C8E"/>
    <w:rsid w:val="00E86C1A"/>
    <w:rsid w:val="00E939D7"/>
    <w:rsid w:val="00EE57C0"/>
    <w:rsid w:val="00F154DD"/>
    <w:rsid w:val="00F26686"/>
    <w:rsid w:val="00F71073"/>
    <w:rsid w:val="00F72EA9"/>
    <w:rsid w:val="00F7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8266"/>
  <w15:docId w15:val="{4C922B34-0AA4-48EC-A53A-81F120EB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385" w:hanging="265"/>
      <w:outlineLvl w:val="0"/>
    </w:pPr>
    <w:rPr>
      <w:b/>
      <w:bCs/>
      <w:sz w:val="24"/>
      <w:szCs w:val="24"/>
    </w:rPr>
  </w:style>
  <w:style w:type="paragraph" w:styleId="Heading2">
    <w:name w:val="heading 2"/>
    <w:basedOn w:val="Normal"/>
    <w:uiPriority w:val="9"/>
    <w:unhideWhenUsed/>
    <w:qFormat/>
    <w:pPr>
      <w:ind w:left="8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939D7"/>
    <w:rPr>
      <w:color w:val="0000FF" w:themeColor="hyperlink"/>
      <w:u w:val="single"/>
    </w:rPr>
  </w:style>
  <w:style w:type="character" w:styleId="UnresolvedMention">
    <w:name w:val="Unresolved Mention"/>
    <w:basedOn w:val="DefaultParagraphFont"/>
    <w:uiPriority w:val="99"/>
    <w:semiHidden/>
    <w:unhideWhenUsed/>
    <w:rsid w:val="00E939D7"/>
    <w:rPr>
      <w:color w:val="605E5C"/>
      <w:shd w:val="clear" w:color="auto" w:fill="E1DFDD"/>
    </w:rPr>
  </w:style>
  <w:style w:type="character" w:styleId="FollowedHyperlink">
    <w:name w:val="FollowedHyperlink"/>
    <w:basedOn w:val="DefaultParagraphFont"/>
    <w:uiPriority w:val="99"/>
    <w:semiHidden/>
    <w:unhideWhenUsed/>
    <w:rsid w:val="00D67C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hilosophy.fsu.edu/" TargetMode="External"/><Relationship Id="rId13" Type="http://schemas.openxmlformats.org/officeDocument/2006/relationships/hyperlink" Target="https://gradschool.fsu.edu/current-students/thesis-treatise-and-dissertation/manuscript-submission-process" TargetMode="External"/><Relationship Id="rId18" Type="http://schemas.openxmlformats.org/officeDocument/2006/relationships/hyperlink" Target="https://dsst.fsu.edu/resources/student-handbook" TargetMode="External"/><Relationship Id="rId3" Type="http://schemas.openxmlformats.org/officeDocument/2006/relationships/settings" Target="settings.xml"/><Relationship Id="rId7" Type="http://schemas.openxmlformats.org/officeDocument/2006/relationships/hyperlink" Target="https://philosophy.fsu.edu/graduate/graduate-maphd-admissions" TargetMode="External"/><Relationship Id="rId12" Type="http://schemas.openxmlformats.org/officeDocument/2006/relationships/footer" Target="footer1.xml"/><Relationship Id="rId17" Type="http://schemas.openxmlformats.org/officeDocument/2006/relationships/hyperlink" Target="https://fda.fsu.edu/academic-resources/academic-integrity-and-grievances/general-academic-appeals-student-grievances" TargetMode="External"/><Relationship Id="rId2" Type="http://schemas.openxmlformats.org/officeDocument/2006/relationships/styles" Target="styles.xml"/><Relationship Id="rId16" Type="http://schemas.openxmlformats.org/officeDocument/2006/relationships/hyperlink" Target="mailto:Philosophy@admin.fsu.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ialaid.fsu.edu/" TargetMode="External"/><Relationship Id="rId5" Type="http://schemas.openxmlformats.org/officeDocument/2006/relationships/footnotes" Target="footnotes.xml"/><Relationship Id="rId15" Type="http://schemas.openxmlformats.org/officeDocument/2006/relationships/hyperlink" Target="https://gradschool.fsu.edu/current-students/thesis-treatise-and-dissertation/manuscript-submission-process" TargetMode="External"/><Relationship Id="rId10" Type="http://schemas.openxmlformats.org/officeDocument/2006/relationships/hyperlink" Target="https://www.fs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radschool.fsu.edu/" TargetMode="External"/><Relationship Id="rId14" Type="http://schemas.openxmlformats.org/officeDocument/2006/relationships/hyperlink" Target="https://registrar.fsu.edu/forms/admission_to_candida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6440</Words>
  <Characters>36711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GRADUATE HANDBOOK</vt:lpstr>
    </vt:vector>
  </TitlesOfParts>
  <Company> </Company>
  <LinksUpToDate>false</LinksUpToDate>
  <CharactersWithSpaces>43065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HANDBOOK</dc:title>
  <dc:creator>Russ Dancy</dc:creator>
  <dc:description/>
  <cp:lastModifiedBy>Steven McFarlane</cp:lastModifiedBy>
  <cp:revision>2</cp:revision>
  <dcterms:created xsi:type="dcterms:W3CDTF">2026-04-06T18:08:00Z</dcterms:created>
  <dcterms:modified xsi:type="dcterms:W3CDTF">2026-04-06T18:08:00Z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Acrobat PDFMaker 24 for Word</vt:lpwstr>
  </property>
  <property fmtid="{D5CDD505-2E9C-101B-9397-08002B2CF9AE}" pid="4" name="LastSaved">
    <vt:filetime>2024-11-21T00:00:00Z</vt:filetime>
  </property>
  <property fmtid="{D5CDD505-2E9C-101B-9397-08002B2CF9AE}" pid="5" name="Producer">
    <vt:lpwstr>Adobe PDF Library 24.4.48</vt:lpwstr>
  </property>
  <property fmtid="{D5CDD505-2E9C-101B-9397-08002B2CF9AE}" pid="6" name="SourceModified">
    <vt:lpwstr>D:20220727034615</vt:lpwstr>
  </property>
</Properties>
</file>